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45" w:rsidRPr="008D368F" w:rsidRDefault="008D368F">
      <w:pPr>
        <w:rPr>
          <w:rFonts w:ascii="Times New Roman" w:hAnsi="Times New Roman" w:cs="Times New Roman"/>
          <w:sz w:val="28"/>
          <w:szCs w:val="28"/>
        </w:rPr>
      </w:pPr>
      <w:r w:rsidRPr="008D368F">
        <w:rPr>
          <w:rFonts w:ascii="Times New Roman" w:hAnsi="Times New Roman" w:cs="Times New Roman"/>
          <w:sz w:val="28"/>
          <w:szCs w:val="28"/>
        </w:rPr>
        <w:t xml:space="preserve">Закупка отменена в связи с </w:t>
      </w:r>
      <w:r w:rsidR="00483004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8D368F">
        <w:rPr>
          <w:rFonts w:ascii="Times New Roman" w:hAnsi="Times New Roman" w:cs="Times New Roman"/>
          <w:sz w:val="28"/>
          <w:szCs w:val="28"/>
        </w:rPr>
        <w:t xml:space="preserve">ошибкой </w:t>
      </w:r>
      <w:r w:rsidR="00380AB2">
        <w:rPr>
          <w:rFonts w:ascii="Times New Roman" w:hAnsi="Times New Roman" w:cs="Times New Roman"/>
          <w:sz w:val="28"/>
          <w:szCs w:val="28"/>
        </w:rPr>
        <w:t>в дефектном акте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3A45" w:rsidRPr="008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8F"/>
    <w:rsid w:val="00380AB2"/>
    <w:rsid w:val="00393A45"/>
    <w:rsid w:val="003E1E53"/>
    <w:rsid w:val="00483004"/>
    <w:rsid w:val="008D368F"/>
    <w:rsid w:val="00A02F80"/>
    <w:rsid w:val="00CF1429"/>
    <w:rsid w:val="00D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3E62"/>
  <w15:chartTrackingRefBased/>
  <w15:docId w15:val="{2778BECB-B347-4305-A517-3F0F0EF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2024-03-14T07:27:00Z</dcterms:created>
  <dcterms:modified xsi:type="dcterms:W3CDTF">2024-04-11T12:53:00Z</dcterms:modified>
</cp:coreProperties>
</file>