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5D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Запрос ценовой информации</w:t>
      </w:r>
    </w:p>
    <w:p w:rsidR="000A785D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 xml:space="preserve">на выполнение комплекса топогеодезических работ </w:t>
      </w:r>
    </w:p>
    <w:p w:rsidR="000A785D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 xml:space="preserve">по инвентаризации земельных участков с расположенными на них </w:t>
      </w:r>
    </w:p>
    <w:p w:rsidR="00C74E0C" w:rsidRDefault="000A785D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объектами ГУП «Водоснабжение и водоотведение»</w:t>
      </w:r>
    </w:p>
    <w:p w:rsidR="00016E5E" w:rsidRDefault="00016E5E" w:rsidP="00016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sz w:val="24"/>
          <w:szCs w:val="24"/>
        </w:rPr>
        <w:t xml:space="preserve">от </w:t>
      </w:r>
      <w:r w:rsidR="00584A66">
        <w:rPr>
          <w:rFonts w:ascii="Times New Roman" w:hAnsi="Times New Roman" w:cs="Times New Roman"/>
          <w:sz w:val="24"/>
          <w:szCs w:val="24"/>
        </w:rPr>
        <w:t>01</w:t>
      </w:r>
      <w:r w:rsidRPr="00016E5E">
        <w:rPr>
          <w:rFonts w:ascii="Times New Roman" w:hAnsi="Times New Roman" w:cs="Times New Roman"/>
          <w:sz w:val="24"/>
          <w:szCs w:val="24"/>
        </w:rPr>
        <w:t xml:space="preserve"> </w:t>
      </w:r>
      <w:r w:rsidR="00584A66">
        <w:rPr>
          <w:rFonts w:ascii="Times New Roman" w:hAnsi="Times New Roman" w:cs="Times New Roman"/>
          <w:sz w:val="24"/>
          <w:szCs w:val="24"/>
        </w:rPr>
        <w:t>апреля</w:t>
      </w:r>
      <w:r w:rsidRPr="00016E5E">
        <w:rPr>
          <w:rFonts w:ascii="Times New Roman" w:hAnsi="Times New Roman" w:cs="Times New Roman"/>
          <w:sz w:val="24"/>
          <w:szCs w:val="24"/>
        </w:rPr>
        <w:t xml:space="preserve"> 2024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Потенциальным поставщикам </w:t>
      </w:r>
    </w:p>
    <w:p w:rsidR="00016E5E" w:rsidRPr="00016E5E" w:rsidRDefault="00016E5E" w:rsidP="00016E5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(исполнителям)</w:t>
      </w:r>
    </w:p>
    <w:p w:rsidR="000A785D" w:rsidRDefault="00016E5E" w:rsidP="000A78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0A785D" w:rsidRDefault="000A785D" w:rsidP="000A785D">
      <w:pPr>
        <w:spacing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85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в целях определения подрядных организаций на выполнение комплекса топогеодезических работ, ГУП «Водоснабжение и водоотведение» просит предоставить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стоимости услуг на </w:t>
      </w:r>
      <w:r w:rsidRPr="000A785D">
        <w:rPr>
          <w:rFonts w:ascii="Times New Roman" w:hAnsi="Times New Roman" w:cs="Times New Roman"/>
          <w:sz w:val="24"/>
          <w:szCs w:val="24"/>
        </w:rPr>
        <w:t xml:space="preserve">выполнение топогеодезических работ по земельным участкам с расположенными на них объектами водоснабжения  и водоотведения </w:t>
      </w:r>
      <w:r>
        <w:rPr>
          <w:rFonts w:ascii="Times New Roman" w:hAnsi="Times New Roman" w:cs="Times New Roman"/>
          <w:sz w:val="24"/>
          <w:szCs w:val="24"/>
        </w:rPr>
        <w:t xml:space="preserve">в населенных пунктах </w:t>
      </w:r>
      <w:r w:rsidRPr="000A785D">
        <w:rPr>
          <w:rFonts w:ascii="Times New Roman" w:hAnsi="Times New Roman" w:cs="Times New Roman"/>
          <w:sz w:val="24"/>
          <w:szCs w:val="24"/>
        </w:rPr>
        <w:t xml:space="preserve">  г. Слободзея</w:t>
      </w:r>
      <w:r>
        <w:rPr>
          <w:rFonts w:ascii="Times New Roman" w:hAnsi="Times New Roman" w:cs="Times New Roman"/>
          <w:sz w:val="24"/>
          <w:szCs w:val="24"/>
        </w:rPr>
        <w:t xml:space="preserve"> и Слободзейского района, Дубоссарского района, г. Рыбница и Рыбницкого района, г. Каменка и Каменского района.</w:t>
      </w:r>
    </w:p>
    <w:p w:rsidR="000A785D" w:rsidRDefault="000A785D" w:rsidP="000A785D">
      <w:pPr>
        <w:pStyle w:val="a3"/>
        <w:numPr>
          <w:ilvl w:val="0"/>
          <w:numId w:val="1"/>
        </w:numPr>
        <w:spacing w:line="240" w:lineRule="auto"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85D">
        <w:rPr>
          <w:rFonts w:ascii="Times New Roman" w:hAnsi="Times New Roman" w:cs="Times New Roman"/>
          <w:b/>
          <w:sz w:val="24"/>
          <w:szCs w:val="24"/>
        </w:rPr>
        <w:t>Перечень товаров (работ, услуг) для составления расчета:</w:t>
      </w:r>
    </w:p>
    <w:p w:rsidR="000A785D" w:rsidRPr="000A785D" w:rsidRDefault="00C74E0C" w:rsidP="009E183F">
      <w:pPr>
        <w:spacing w:line="240" w:lineRule="auto"/>
        <w:ind w:right="14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E0C">
        <w:rPr>
          <w:rFonts w:ascii="Times New Roman" w:hAnsi="Times New Roman" w:cs="Times New Roman"/>
          <w:sz w:val="24"/>
          <w:szCs w:val="24"/>
        </w:rPr>
        <w:t xml:space="preserve">ГУП «Водоснабжение и водоотведение» просит направить коммерческие </w:t>
      </w:r>
      <w:r w:rsidR="0013689C" w:rsidRPr="00C74E0C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13689C" w:rsidRPr="004B23E8">
        <w:rPr>
          <w:rFonts w:ascii="Times New Roman" w:hAnsi="Times New Roman" w:cs="Times New Roman"/>
          <w:sz w:val="24"/>
          <w:szCs w:val="24"/>
        </w:rPr>
        <w:t>по</w:t>
      </w:r>
      <w:r w:rsidR="00553B2E">
        <w:rPr>
          <w:rFonts w:ascii="Times New Roman" w:hAnsi="Times New Roman" w:cs="Times New Roman"/>
          <w:sz w:val="24"/>
          <w:szCs w:val="24"/>
        </w:rPr>
        <w:t xml:space="preserve"> отдельным </w:t>
      </w:r>
      <w:proofErr w:type="spellStart"/>
      <w:r w:rsidR="00553B2E">
        <w:rPr>
          <w:rFonts w:ascii="Times New Roman" w:hAnsi="Times New Roman" w:cs="Times New Roman"/>
          <w:sz w:val="24"/>
          <w:szCs w:val="24"/>
        </w:rPr>
        <w:t>ЛОТам</w:t>
      </w:r>
      <w:proofErr w:type="spellEnd"/>
      <w:r w:rsidR="00553B2E" w:rsidRPr="00C74E0C">
        <w:rPr>
          <w:rFonts w:ascii="Times New Roman" w:hAnsi="Times New Roman" w:cs="Times New Roman"/>
          <w:sz w:val="24"/>
          <w:szCs w:val="24"/>
        </w:rPr>
        <w:t xml:space="preserve"> </w:t>
      </w:r>
      <w:r w:rsidR="004B23E8" w:rsidRPr="00C74E0C">
        <w:rPr>
          <w:rFonts w:ascii="Times New Roman" w:hAnsi="Times New Roman" w:cs="Times New Roman"/>
          <w:sz w:val="24"/>
          <w:szCs w:val="24"/>
        </w:rPr>
        <w:t>на</w:t>
      </w:r>
      <w:r w:rsidR="004B2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B2E">
        <w:rPr>
          <w:rFonts w:ascii="Times New Roman" w:hAnsi="Times New Roman" w:cs="Times New Roman"/>
          <w:sz w:val="24"/>
          <w:szCs w:val="24"/>
        </w:rPr>
        <w:t>предоставление</w:t>
      </w:r>
      <w:r w:rsidR="004B23E8" w:rsidRPr="000A785D">
        <w:rPr>
          <w:rFonts w:ascii="Times New Roman" w:hAnsi="Times New Roman" w:cs="Times New Roman"/>
          <w:sz w:val="24"/>
          <w:szCs w:val="24"/>
        </w:rPr>
        <w:t xml:space="preserve"> </w:t>
      </w:r>
      <w:r w:rsidR="00553B2E" w:rsidRPr="00A36B2F">
        <w:rPr>
          <w:rFonts w:ascii="Times New Roman" w:hAnsi="Times New Roman" w:cs="Times New Roman"/>
          <w:sz w:val="24"/>
          <w:szCs w:val="24"/>
        </w:rPr>
        <w:t>комплекс</w:t>
      </w:r>
      <w:r w:rsidR="00553B2E">
        <w:rPr>
          <w:rFonts w:ascii="Times New Roman" w:hAnsi="Times New Roman" w:cs="Times New Roman"/>
          <w:sz w:val="24"/>
          <w:szCs w:val="24"/>
        </w:rPr>
        <w:t>а</w:t>
      </w:r>
      <w:r w:rsidR="00553B2E" w:rsidRPr="00A36B2F">
        <w:rPr>
          <w:rFonts w:ascii="Times New Roman" w:hAnsi="Times New Roman" w:cs="Times New Roman"/>
          <w:sz w:val="24"/>
          <w:szCs w:val="24"/>
        </w:rPr>
        <w:t xml:space="preserve"> топогеодезических </w:t>
      </w:r>
      <w:r w:rsidR="00553B2E">
        <w:rPr>
          <w:rFonts w:ascii="Times New Roman" w:hAnsi="Times New Roman" w:cs="Times New Roman"/>
          <w:sz w:val="24"/>
          <w:szCs w:val="24"/>
        </w:rPr>
        <w:t>работ</w:t>
      </w:r>
      <w:r w:rsidR="00553B2E" w:rsidRPr="00A36B2F">
        <w:rPr>
          <w:rFonts w:ascii="Times New Roman" w:hAnsi="Times New Roman" w:cs="Times New Roman"/>
          <w:sz w:val="24"/>
          <w:szCs w:val="24"/>
        </w:rPr>
        <w:t xml:space="preserve"> по инвентаризации земельных </w:t>
      </w:r>
      <w:r w:rsidR="0013689C" w:rsidRPr="00A36B2F">
        <w:rPr>
          <w:rFonts w:ascii="Times New Roman" w:hAnsi="Times New Roman" w:cs="Times New Roman"/>
          <w:sz w:val="24"/>
          <w:szCs w:val="24"/>
        </w:rPr>
        <w:t>участков</w:t>
      </w:r>
      <w:r w:rsidR="0013689C" w:rsidRPr="000A785D">
        <w:rPr>
          <w:rFonts w:ascii="Times New Roman" w:hAnsi="Times New Roman" w:cs="Times New Roman"/>
          <w:sz w:val="24"/>
          <w:szCs w:val="24"/>
        </w:rPr>
        <w:t xml:space="preserve"> </w:t>
      </w:r>
      <w:r w:rsidR="0013689C">
        <w:rPr>
          <w:rFonts w:ascii="Times New Roman" w:hAnsi="Times New Roman" w:cs="Times New Roman"/>
          <w:sz w:val="24"/>
          <w:szCs w:val="24"/>
        </w:rPr>
        <w:t>населенных</w:t>
      </w:r>
      <w:r w:rsidR="00E61DB2">
        <w:rPr>
          <w:rFonts w:ascii="Times New Roman" w:hAnsi="Times New Roman" w:cs="Times New Roman"/>
          <w:sz w:val="24"/>
          <w:szCs w:val="24"/>
        </w:rPr>
        <w:t xml:space="preserve"> пунктов по районам </w:t>
      </w:r>
      <w:r w:rsidR="004B23E8" w:rsidRPr="000A785D">
        <w:rPr>
          <w:rFonts w:ascii="Times New Roman" w:hAnsi="Times New Roman" w:cs="Times New Roman"/>
          <w:sz w:val="24"/>
          <w:szCs w:val="24"/>
        </w:rPr>
        <w:t>с расположенными на них объектами водоснабжения и водоотведения</w:t>
      </w:r>
      <w:r w:rsidR="004B23E8">
        <w:rPr>
          <w:rFonts w:ascii="Times New Roman" w:hAnsi="Times New Roman" w:cs="Times New Roman"/>
          <w:sz w:val="24"/>
          <w:szCs w:val="24"/>
        </w:rPr>
        <w:t>,</w:t>
      </w:r>
      <w:r w:rsidR="004B23E8" w:rsidRPr="00C74E0C">
        <w:rPr>
          <w:rFonts w:ascii="Times New Roman" w:hAnsi="Times New Roman" w:cs="Times New Roman"/>
          <w:sz w:val="24"/>
          <w:szCs w:val="24"/>
        </w:rPr>
        <w:t xml:space="preserve"> </w:t>
      </w:r>
      <w:r w:rsidR="004B23E8">
        <w:rPr>
          <w:rFonts w:ascii="Times New Roman" w:hAnsi="Times New Roman" w:cs="Times New Roman"/>
          <w:sz w:val="24"/>
          <w:szCs w:val="24"/>
        </w:rPr>
        <w:t>согласно нижеприведенной таблице</w:t>
      </w:r>
      <w:r w:rsidR="00553B2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4282"/>
        <w:gridCol w:w="1180"/>
        <w:gridCol w:w="3459"/>
      </w:tblGrid>
      <w:tr w:rsidR="00C74E0C" w:rsidRPr="00C74E0C" w:rsidTr="00C74E0C">
        <w:trPr>
          <w:trHeight w:val="10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объектов, расположенных на земельных участках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земельного участка, га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Местоположение</w:t>
            </w:r>
          </w:p>
        </w:tc>
      </w:tr>
      <w:tr w:rsidR="004B23E8" w:rsidRPr="00C74E0C" w:rsidTr="004B23E8">
        <w:trPr>
          <w:trHeight w:val="3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4B23E8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4B23E8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4B23E8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3E8" w:rsidRPr="004B23E8" w:rsidRDefault="004B23E8" w:rsidP="004B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23E8" w:rsidRPr="00C74E0C" w:rsidTr="004B23E8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3E8" w:rsidRPr="00C74E0C" w:rsidRDefault="004B23E8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3E8" w:rsidRPr="00C74E0C" w:rsidRDefault="004B23E8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ЛОТ №1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3E8" w:rsidRPr="00C74E0C" w:rsidRDefault="004B23E8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23E8" w:rsidRPr="00C74E0C" w:rsidRDefault="004B23E8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74E0C" w:rsidRPr="00C74E0C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E0C" w:rsidRPr="00016E5E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6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Слободзея и Слободзейский район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74E0C" w:rsidRPr="00C74E0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74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Артезианская скважина № 578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Слободзея ул. Дзержинского, 94-96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Артезианская скважина № 5386 (10)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r w:rsidR="0013689C"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Красное ул.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Школьная 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5537                                            "Детский сад №2", водонапорная башня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0,0458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Незавертайловка ул. Островского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5417  "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Баня",                                                     водонапорная башня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0,0790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Незавертайловка ул. Ленина 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5415 " Стадион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водонапорная башня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0,1155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Незавертайловка </w:t>
            </w:r>
          </w:p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Саланского</w:t>
            </w:r>
            <w:proofErr w:type="spellEnd"/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5410 " Фрунзе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водонапорная башня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Незавертайловка ул. Кирова</w:t>
            </w:r>
          </w:p>
        </w:tc>
      </w:tr>
      <w:tr w:rsidR="00C74E0C" w:rsidRPr="00393B82" w:rsidTr="0013689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  "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Мельница",                                                       водонапорная башня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0,0998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Незавертайловка </w:t>
            </w:r>
          </w:p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Островского </w:t>
            </w:r>
          </w:p>
        </w:tc>
      </w:tr>
    </w:tbl>
    <w:p w:rsidR="0013689C" w:rsidRDefault="0013689C"/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4282"/>
        <w:gridCol w:w="1180"/>
        <w:gridCol w:w="3459"/>
      </w:tblGrid>
      <w:tr w:rsidR="0013689C" w:rsidRPr="00393B82" w:rsidTr="0013689C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89C" w:rsidRPr="00393B82" w:rsidTr="0013689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5414 "Больница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  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водонапорная башня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0,8050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с. Незавертайловка ул. Суворова</w:t>
            </w:r>
          </w:p>
        </w:tc>
      </w:tr>
      <w:tr w:rsidR="0013689C" w:rsidRPr="00393B82" w:rsidTr="004B23E8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5353 "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Культруд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                                           Водонапорная 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башня  "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Баня"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0,0744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Глиное ул. Синько</w:t>
            </w:r>
          </w:p>
        </w:tc>
      </w:tr>
      <w:tr w:rsidR="0013689C" w:rsidRPr="00393B82" w:rsidTr="004B23E8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скважина5395 "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Продсклад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                                      Водонапорная башня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Глиное ул. Мира</w:t>
            </w:r>
          </w:p>
        </w:tc>
      </w:tr>
      <w:tr w:rsidR="0013689C" w:rsidRPr="00393B82" w:rsidTr="00016E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5565 "Детский сад "Солнышко"   Водонапорная башня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Глиное ул. Чапаева</w:t>
            </w:r>
          </w:p>
        </w:tc>
      </w:tr>
      <w:tr w:rsidR="0013689C" w:rsidRPr="00393B82" w:rsidTr="00393B8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5354 "МТМ"                                       Водонапорная башня "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Глиное ул. 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Главана</w:t>
            </w:r>
            <w:proofErr w:type="spellEnd"/>
          </w:p>
        </w:tc>
      </w:tr>
      <w:tr w:rsidR="0013689C" w:rsidRPr="00393B82" w:rsidTr="00C74E0C">
        <w:trPr>
          <w:trHeight w:val="5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скважина№ 5391 "Мельница"                                            Водонапорная башня    "Мельница"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Глиное ул. К. Маркса</w:t>
            </w:r>
          </w:p>
        </w:tc>
      </w:tr>
      <w:tr w:rsidR="001368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канализационной перекачивающей станции, приемная камера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Парканы</w:t>
            </w: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Водонапорная емкость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Парканы ул. Димитрова</w:t>
            </w:r>
          </w:p>
        </w:tc>
      </w:tr>
      <w:tr w:rsidR="0013689C" w:rsidRPr="00393B82" w:rsidTr="004B23E8">
        <w:trPr>
          <w:trHeight w:val="89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4B23E8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ЛОТ №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Дубоссарский район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9C" w:rsidRPr="00393B82" w:rsidTr="00C74E0C">
        <w:trPr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Артезианская скважина № 317 в с.Дойбаны-2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с.Дойбаны-2 Дубоссарский район</w:t>
            </w: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КНС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Совхозная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Дзержинское</w:t>
            </w:r>
          </w:p>
        </w:tc>
      </w:tr>
      <w:tr w:rsidR="0013689C" w:rsidRPr="00393B82" w:rsidTr="004B23E8">
        <w:trPr>
          <w:trHeight w:val="9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Рыбница и Рыбницкий район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ВНС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</w:t>
            </w:r>
          </w:p>
        </w:tc>
      </w:tr>
      <w:tr w:rsidR="001368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Камера переключения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Севастопольская 22/1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Рыбница</w:t>
            </w:r>
          </w:p>
        </w:tc>
      </w:tr>
      <w:tr w:rsidR="001368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канализационной насосной станции (котельцовое, Литера 1)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Нагорная, 127-в</w:t>
            </w:r>
          </w:p>
        </w:tc>
      </w:tr>
      <w:tr w:rsidR="001368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сооружения с. Ульма: Здание воздуходувной станции, Аэротенки, Иловое поле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 (в поле)</w:t>
            </w:r>
          </w:p>
        </w:tc>
      </w:tr>
      <w:tr w:rsidR="001368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№4 (2-10) "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ВНС, Бассейн для воды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</w:tr>
      <w:tr w:rsidR="0013689C" w:rsidRPr="00393B82" w:rsidTr="00C74E0C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№2017 "Сталинская 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Рыпа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Здание насосной станции, Водонапорная башня Рожновского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Красненькое, </w:t>
            </w:r>
          </w:p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Молодёжный</w:t>
            </w:r>
          </w:p>
        </w:tc>
      </w:tr>
      <w:tr w:rsidR="0013689C" w:rsidRPr="00393B82" w:rsidTr="0013689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207(2212) (№1) "томатный цех"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13689C" w:rsidRPr="00393B82" w:rsidTr="001368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689C" w:rsidRPr="004B23E8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3689C" w:rsidRPr="00393B82" w:rsidTr="001368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689C" w:rsidRPr="00393B82" w:rsidRDefault="0013689C" w:rsidP="00136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"томатный цех" (V=25м3)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89C" w:rsidRPr="00393B82" w:rsidRDefault="0013689C" w:rsidP="00136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Красненькое,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№1(2-08) (шахтный колодец) 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Михайловка,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Сарацея,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Ержово,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Выхватинцы,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Андреевка,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Котовского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0,1669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Броштяны,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т №2129 (2794/1) (№1) 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Гараба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</w:tr>
      <w:tr w:rsidR="00C74E0C" w:rsidRPr="00393B82" w:rsidTr="00016E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Гараба,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</w:t>
            </w:r>
          </w:p>
        </w:tc>
      </w:tr>
      <w:tr w:rsidR="00C74E0C" w:rsidRPr="00393B82" w:rsidTr="00016E5E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0C" w:rsidRPr="00393B82" w:rsidRDefault="00CC6CF1" w:rsidP="00C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№208 (2042) (№1), </w:t>
            </w:r>
            <w:r w:rsidR="00C74E0C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E0C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 (V=15 м3)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393B8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39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Набережная,37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фильтрующий, Аэрационная станция "Топлос-24" с аварийной сигнализацией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Советское (в поле)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  №2174 (№3)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   №2036 (№2)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 №1 (V=15 м3)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Колбасна,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№2502 (№2) (шахтный, Ø=1200мм)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0,0277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 станции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Станиславка, </w:t>
            </w:r>
          </w:p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Станиславка,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водозабора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Вадатурково, </w:t>
            </w:r>
          </w:p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 (V=56м3)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Вадатурково,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</w:p>
        </w:tc>
      </w:tr>
      <w:tr w:rsidR="00C74E0C" w:rsidRPr="00393B82" w:rsidTr="00C74E0C">
        <w:trPr>
          <w:trHeight w:val="76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2532 (№3), Артезианская скважина №6, колодец (шахтный) № 2077(9364/2) (№1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3B82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насосной станции.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147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(шахтный) №2520 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Макаренко, 6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C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(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шахтный паспорт) №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2533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(№4)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44</w:t>
            </w:r>
          </w:p>
        </w:tc>
      </w:tr>
      <w:tr w:rsidR="00C74E0C" w:rsidRPr="00393B82" w:rsidTr="00393B8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Резервуар (бетонный, V=250 м3)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Почтовая, 26</w:t>
            </w:r>
          </w:p>
        </w:tc>
      </w:tr>
      <w:tr w:rsidR="00C74E0C" w:rsidRPr="00393B82" w:rsidTr="00393B8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Цистерна №2 (водонапорная ёмкость для чистой воды)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Гидирим,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C74E0C" w:rsidRPr="00393B82" w:rsidTr="00393B82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(бетонный, V=60м3)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Строенцы,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C74E0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393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№213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(2216)</w:t>
            </w:r>
            <w:r w:rsidR="00CC6CF1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(№4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93B82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Здание щита управления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Армия</w:t>
            </w:r>
          </w:p>
        </w:tc>
      </w:tr>
      <w:tr w:rsidR="00C74E0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4E0C" w:rsidRPr="00393B82" w:rsidRDefault="00C74E0C" w:rsidP="00C74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(V=25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0C" w:rsidRPr="00393B82" w:rsidRDefault="00C74E0C" w:rsidP="00C74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Воронково, ул.</w:t>
            </w:r>
            <w:r w:rsid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Армии</w:t>
            </w:r>
          </w:p>
        </w:tc>
      </w:tr>
    </w:tbl>
    <w:p w:rsidR="004B4A9C" w:rsidRDefault="004B4A9C"/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4282"/>
        <w:gridCol w:w="1180"/>
        <w:gridCol w:w="3459"/>
      </w:tblGrid>
      <w:tr w:rsidR="004B4A9C" w:rsidRPr="00393B82" w:rsidTr="004B4A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4A9C" w:rsidRPr="00393B82" w:rsidTr="00553B2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 (V=15м3)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Крутой</w:t>
            </w:r>
          </w:p>
        </w:tc>
      </w:tr>
      <w:tr w:rsidR="004B4A9C" w:rsidRPr="00393B82" w:rsidTr="00553B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(шахтный)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4B4A9C" w:rsidRPr="00393B82" w:rsidTr="00393B82">
        <w:trPr>
          <w:trHeight w:val="2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 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Строенцы,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Долина</w:t>
            </w:r>
          </w:p>
        </w:tc>
      </w:tr>
      <w:tr w:rsidR="004B4A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№206(1) (2209), Водонапорная башня Рожновского (V=15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0,1456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4B4A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 209(2207), Водонапорная башня Рожновского (V=15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</w:t>
            </w:r>
          </w:p>
        </w:tc>
      </w:tr>
      <w:tr w:rsidR="004B4A9C" w:rsidRPr="00393B82" w:rsidTr="00393B82">
        <w:trPr>
          <w:trHeight w:val="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Молокиш, ул.Русяновского,4</w:t>
            </w:r>
          </w:p>
        </w:tc>
      </w:tr>
      <w:tr w:rsidR="004B4A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(объем 60 </w:t>
            </w:r>
            <w:proofErr w:type="spell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0,0240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Молокиш, при въезде в село (пролесок)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№ 4 (2557) (водопроводный)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Резервуар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Саманты Смит</w:t>
            </w:r>
          </w:p>
        </w:tc>
      </w:tr>
      <w:tr w:rsidR="004B4A9C" w:rsidRPr="00393B82" w:rsidTr="00C32D4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Советской Армии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ВНС №1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Попенки, ул.Ленина,156а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Колодец №4 (шахтный)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Новосёлов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0,0693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 (V=15 м3)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Бутучаны,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№ 7(2559) (шахтный)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Пионерская, 12-а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Зозуляны,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Рожновского (V=15 м3)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Выхватинцы,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Школьная 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1058"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Выхватинцы, </w:t>
            </w:r>
            <w:r w:rsidR="00BB1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Космонавтов 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 шахтный № 2(2551)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0,0049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 Революции</w:t>
            </w:r>
          </w:p>
        </w:tc>
      </w:tr>
      <w:tr w:rsidR="004B4A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№1841(2114) (№1) Водонапорная башня V=15м3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0,0330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район "Детский сад"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№3776(2117) (№3)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район "Мастерские"</w:t>
            </w:r>
          </w:p>
        </w:tc>
      </w:tr>
      <w:tr w:rsidR="004B4A9C" w:rsidRPr="00393B82" w:rsidTr="00C74E0C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 №1844 (№4), Водонапорная башня V=10м3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район "Семко"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№202(2208) (№5)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 Революции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V=15м3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район "Мастерские"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Рожновского (V=15 м3)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</w:tr>
      <w:tr w:rsidR="004B4A9C" w:rsidRPr="00393B82" w:rsidTr="004B4A9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Водонапорные башни Рожновского №</w:t>
            </w:r>
            <w:proofErr w:type="gramStart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1,№</w:t>
            </w:r>
            <w:proofErr w:type="gramEnd"/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(V=15 м3)-2 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</w:t>
            </w:r>
          </w:p>
        </w:tc>
      </w:tr>
      <w:tr w:rsidR="004B4A9C" w:rsidRPr="00393B82" w:rsidTr="004B4A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4A9C" w:rsidRPr="00393B82" w:rsidTr="004B4A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№210(2215) (№1)       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Ульма,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Пыкалово</w:t>
            </w:r>
          </w:p>
        </w:tc>
      </w:tr>
      <w:tr w:rsidR="004B4A9C" w:rsidRPr="00393B82" w:rsidTr="004B23E8">
        <w:trPr>
          <w:trHeight w:val="8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A9C" w:rsidRPr="00393B82" w:rsidTr="00016E5E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Каменка и Каменский район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№ 1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46-к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№ 2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Зелёная 11-к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№ 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15-к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№ 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Кирова, 274-к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Центральная КНС № 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0,0225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49-к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 водозабора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Каменка,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арк",</w:t>
            </w: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Ленина 52-в</w:t>
            </w:r>
          </w:p>
        </w:tc>
      </w:tr>
      <w:tr w:rsidR="004B4A9C" w:rsidRPr="00393B82" w:rsidTr="00C32D4A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ВНС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2D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 ул. Кирова 253в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ВНС "Консервный завод"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0,0709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 ул. Кирова 61-в,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Водозабор "Окница"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Окница ул. Шевченко 50, </w:t>
            </w:r>
          </w:p>
        </w:tc>
      </w:tr>
      <w:tr w:rsidR="004B4A9C" w:rsidRPr="00393B82" w:rsidTr="00C74E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Админуправление</w:t>
            </w:r>
            <w:proofErr w:type="spellEnd"/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0,0946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Каменка, ул. Кирова, 171-в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котельной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 ул. Кирова 171 б,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"Консервный завод"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0,1125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Каменка, ул. Кирова, 7/1</w:t>
            </w:r>
          </w:p>
        </w:tc>
      </w:tr>
      <w:tr w:rsidR="004B4A9C" w:rsidRPr="00393B82" w:rsidTr="00016E5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0,0175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Каменка, площадь Ленина, 3/5</w:t>
            </w:r>
          </w:p>
        </w:tc>
      </w:tr>
      <w:tr w:rsidR="004B4A9C" w:rsidRPr="00393B82" w:rsidTr="00C32D4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Каменка территория КОС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3,2900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Медиков, 1-а</w:t>
            </w:r>
          </w:p>
        </w:tc>
      </w:tr>
      <w:tr w:rsidR="004B4A9C" w:rsidRPr="00393B82" w:rsidTr="00C32D4A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№ 3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Каменка.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Ленина, 12-к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№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Каменка.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Садовая, 3-к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№ 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Солнечная, 3-к</w:t>
            </w:r>
          </w:p>
        </w:tc>
      </w:tr>
      <w:tr w:rsidR="004B4A9C" w:rsidRPr="00393B82" w:rsidTr="0099470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Каменка ВНС - пос.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Солнечный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0,0250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Лесная, 3-к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Шахтная КНС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0,0025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Каменка.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Кирова, 15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Сооружение щитовой с бассейном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0,0088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Хрустовая.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Кантемира, 95-б</w:t>
            </w:r>
          </w:p>
        </w:tc>
      </w:tr>
      <w:tr w:rsidR="004B4A9C" w:rsidRPr="00393B82" w:rsidTr="001D44D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Хрустовая </w:t>
            </w: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 23</w:t>
            </w:r>
          </w:p>
        </w:tc>
      </w:tr>
      <w:tr w:rsidR="004B4A9C" w:rsidRPr="00393B82" w:rsidTr="001D44D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 25м3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Хрустовая </w:t>
            </w: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(в поле)</w:t>
            </w:r>
          </w:p>
        </w:tc>
      </w:tr>
      <w:tr w:rsidR="004B4A9C" w:rsidRPr="00393B82" w:rsidTr="00A36B2F">
        <w:trPr>
          <w:trHeight w:val="5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 станция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0,0208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Севериновка, </w:t>
            </w:r>
          </w:p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л.Вершигоры-50</w:t>
            </w: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стадиона школы)</w:t>
            </w:r>
          </w:p>
        </w:tc>
      </w:tr>
      <w:tr w:rsidR="004B4A9C" w:rsidRPr="00393B82" w:rsidTr="001D44D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Водонасосная станция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0,0060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Кузьмин, пер.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</w:tr>
      <w:tr w:rsidR="004B4A9C" w:rsidRPr="00393B82" w:rsidTr="001D44D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 станция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Базарная, 47-а</w:t>
            </w:r>
          </w:p>
        </w:tc>
      </w:tr>
      <w:tr w:rsidR="004B4A9C" w:rsidRPr="00393B82" w:rsidTr="001D44D2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ахтный колодец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0,0038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Валя-Адынка, ул. Мира 73а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ахтный колодец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0,0036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Красный Октябрь, </w:t>
            </w:r>
          </w:p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Будённого 56-б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щитовой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0,0204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Подойма,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92-а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Артезианская скважина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0,0040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Октябрьской Революции, 15</w:t>
            </w:r>
          </w:p>
        </w:tc>
      </w:tr>
      <w:tr w:rsidR="004B4A9C" w:rsidRPr="00393B82" w:rsidTr="004B4A9C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Каптаж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0,0034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Озёрная</w:t>
            </w:r>
          </w:p>
        </w:tc>
      </w:tr>
      <w:tr w:rsidR="004B4A9C" w:rsidRPr="00393B82" w:rsidTr="004B4A9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Водозабор в ущелье "Глубокая долина"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0,3186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Катериновка в ущелье "Глубокая долина" </w:t>
            </w:r>
          </w:p>
        </w:tc>
      </w:tr>
    </w:tbl>
    <w:p w:rsidR="004B4A9C" w:rsidRDefault="004B4A9C"/>
    <w:tbl>
      <w:tblPr>
        <w:tblW w:w="9596" w:type="dxa"/>
        <w:tblLook w:val="04A0" w:firstRow="1" w:lastRow="0" w:firstColumn="1" w:lastColumn="0" w:noHBand="0" w:noVBand="1"/>
      </w:tblPr>
      <w:tblGrid>
        <w:gridCol w:w="675"/>
        <w:gridCol w:w="4282"/>
        <w:gridCol w:w="1180"/>
        <w:gridCol w:w="3459"/>
      </w:tblGrid>
      <w:tr w:rsidR="004B4A9C" w:rsidRPr="00393B82" w:rsidTr="00AF1BB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A9C" w:rsidRPr="004B23E8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2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B4A9C" w:rsidRPr="00393B82" w:rsidTr="004B4A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Водонапорная башня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Слобода-Рашково, ул. Ленина</w:t>
            </w:r>
          </w:p>
        </w:tc>
      </w:tr>
      <w:tr w:rsidR="004B4A9C" w:rsidRPr="00393B82" w:rsidTr="00553B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Артезианская скважина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Фрунзе, 2-б</w:t>
            </w:r>
          </w:p>
        </w:tc>
      </w:tr>
      <w:tr w:rsidR="004B4A9C" w:rsidRPr="00393B82" w:rsidTr="00553B2E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0,0900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Победы, 4-б</w:t>
            </w:r>
          </w:p>
        </w:tc>
      </w:tr>
      <w:tr w:rsidR="004B4A9C" w:rsidRPr="00393B82" w:rsidTr="00553B2E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аптаж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Константиновка, урочище "Бугорня"</w:t>
            </w:r>
          </w:p>
        </w:tc>
      </w:tr>
      <w:tr w:rsidR="004B4A9C" w:rsidRPr="00393B82" w:rsidTr="00A36B2F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Янтарное. Каптаж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0,0200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4A9C" w:rsidRPr="00393B82" w:rsidRDefault="004B4A9C" w:rsidP="004B4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Янтарное ул. Ленина 21-а</w:t>
            </w:r>
          </w:p>
        </w:tc>
      </w:tr>
    </w:tbl>
    <w:p w:rsidR="000A785D" w:rsidRDefault="000A785D" w:rsidP="000A785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B2F" w:rsidRDefault="00A36B2F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условия исполнения контракта</w:t>
      </w:r>
      <w:r w:rsidR="001D44D2">
        <w:rPr>
          <w:rFonts w:ascii="Times New Roman" w:hAnsi="Times New Roman" w:cs="Times New Roman"/>
          <w:b/>
          <w:sz w:val="24"/>
          <w:szCs w:val="24"/>
        </w:rPr>
        <w:t>, з</w:t>
      </w:r>
      <w:r>
        <w:rPr>
          <w:rFonts w:ascii="Times New Roman" w:hAnsi="Times New Roman" w:cs="Times New Roman"/>
          <w:b/>
          <w:sz w:val="24"/>
          <w:szCs w:val="24"/>
        </w:rPr>
        <w:t>аключаемого по результатам закупки (товаров, работ, услуг)</w:t>
      </w:r>
    </w:p>
    <w:p w:rsidR="00A36B2F" w:rsidRDefault="00A36B2F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B2F">
        <w:rPr>
          <w:rFonts w:ascii="Times New Roman" w:hAnsi="Times New Roman" w:cs="Times New Roman"/>
          <w:sz w:val="24"/>
          <w:szCs w:val="24"/>
        </w:rPr>
        <w:t xml:space="preserve">Предмет контракта: </w:t>
      </w:r>
      <w:r w:rsidR="00553B2E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A36B2F">
        <w:rPr>
          <w:rFonts w:ascii="Times New Roman" w:hAnsi="Times New Roman" w:cs="Times New Roman"/>
          <w:sz w:val="24"/>
          <w:szCs w:val="24"/>
        </w:rPr>
        <w:t>комплекс</w:t>
      </w:r>
      <w:r w:rsidR="00553B2E">
        <w:rPr>
          <w:rFonts w:ascii="Times New Roman" w:hAnsi="Times New Roman" w:cs="Times New Roman"/>
          <w:sz w:val="24"/>
          <w:szCs w:val="24"/>
        </w:rPr>
        <w:t>а</w:t>
      </w:r>
      <w:r w:rsidRPr="00A36B2F">
        <w:rPr>
          <w:rFonts w:ascii="Times New Roman" w:hAnsi="Times New Roman" w:cs="Times New Roman"/>
          <w:sz w:val="24"/>
          <w:szCs w:val="24"/>
        </w:rPr>
        <w:t xml:space="preserve"> топогеодезических </w:t>
      </w:r>
      <w:r w:rsidR="00553B2E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A36B2F">
        <w:rPr>
          <w:rFonts w:ascii="Times New Roman" w:hAnsi="Times New Roman" w:cs="Times New Roman"/>
          <w:sz w:val="24"/>
          <w:szCs w:val="24"/>
        </w:rPr>
        <w:t>по инвентаризации земельных участков</w:t>
      </w:r>
      <w:r w:rsidR="004B4A9C">
        <w:rPr>
          <w:rFonts w:ascii="Times New Roman" w:hAnsi="Times New Roman" w:cs="Times New Roman"/>
          <w:sz w:val="24"/>
          <w:szCs w:val="24"/>
        </w:rPr>
        <w:t>, в том числе</w:t>
      </w:r>
      <w:r w:rsidR="001D44D2">
        <w:rPr>
          <w:rFonts w:ascii="Times New Roman" w:hAnsi="Times New Roman" w:cs="Times New Roman"/>
          <w:sz w:val="24"/>
          <w:szCs w:val="24"/>
        </w:rPr>
        <w:t>:</w:t>
      </w:r>
    </w:p>
    <w:p w:rsidR="001D44D2" w:rsidRDefault="001D44D2" w:rsidP="001D4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4D2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2272F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объектов) - земельные участки по г. Слободзея и населенным пунктам Слободзейского района;</w:t>
      </w:r>
    </w:p>
    <w:p w:rsidR="001D44D2" w:rsidRDefault="001D44D2" w:rsidP="001D4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D44D2">
        <w:rPr>
          <w:rFonts w:ascii="Times New Roman" w:hAnsi="Times New Roman" w:cs="Times New Roman"/>
          <w:b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 xml:space="preserve"> (2 объекта) - земельные участки по населенным пунктам Дубоссарского района;</w:t>
      </w:r>
    </w:p>
    <w:p w:rsidR="001D44D2" w:rsidRDefault="001D44D2" w:rsidP="001D4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4D2">
        <w:rPr>
          <w:rFonts w:ascii="Times New Roman" w:hAnsi="Times New Roman" w:cs="Times New Roman"/>
          <w:b/>
          <w:sz w:val="24"/>
          <w:szCs w:val="24"/>
        </w:rPr>
        <w:t>ЛОТ № 3</w:t>
      </w:r>
      <w:r>
        <w:rPr>
          <w:rFonts w:ascii="Times New Roman" w:hAnsi="Times New Roman" w:cs="Times New Roman"/>
          <w:sz w:val="24"/>
          <w:szCs w:val="24"/>
        </w:rPr>
        <w:t xml:space="preserve"> (70 объектов) - земельные участки по г. Рыбница и населенным пунктам Рыбницкого района;</w:t>
      </w:r>
    </w:p>
    <w:p w:rsidR="001D44D2" w:rsidRPr="00A36B2F" w:rsidRDefault="001D44D2" w:rsidP="001D44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44D2">
        <w:rPr>
          <w:rFonts w:ascii="Times New Roman" w:hAnsi="Times New Roman" w:cs="Times New Roman"/>
          <w:b/>
          <w:sz w:val="24"/>
          <w:szCs w:val="24"/>
        </w:rPr>
        <w:t>ЛОТ № 4</w:t>
      </w:r>
      <w:r>
        <w:rPr>
          <w:rFonts w:ascii="Times New Roman" w:hAnsi="Times New Roman" w:cs="Times New Roman"/>
          <w:sz w:val="24"/>
          <w:szCs w:val="24"/>
        </w:rPr>
        <w:t xml:space="preserve"> (36 объектов) - земельные участки по г. Каменка и населенным пунктам Каменского района.</w:t>
      </w:r>
    </w:p>
    <w:p w:rsidR="00A36B2F" w:rsidRDefault="00A36B2F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9B4">
        <w:rPr>
          <w:rFonts w:ascii="Times New Roman" w:hAnsi="Times New Roman" w:cs="Times New Roman"/>
          <w:sz w:val="24"/>
          <w:szCs w:val="24"/>
        </w:rPr>
        <w:t xml:space="preserve">Расчеты по 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контракту </w:t>
      </w:r>
      <w:r w:rsidRPr="00E039B4">
        <w:rPr>
          <w:rFonts w:ascii="Times New Roman" w:hAnsi="Times New Roman" w:cs="Times New Roman"/>
          <w:sz w:val="24"/>
          <w:szCs w:val="24"/>
        </w:rPr>
        <w:t>производятся в рублях Приднестровской Молдавской Республики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средств на расчетных счет Подрядчика в течении 10 (десяти) банковских дней после подписания </w:t>
      </w:r>
      <w:r w:rsidR="00E039B4">
        <w:rPr>
          <w:rFonts w:ascii="Times New Roman" w:hAnsi="Times New Roman" w:cs="Times New Roman"/>
          <w:sz w:val="24"/>
          <w:szCs w:val="24"/>
        </w:rPr>
        <w:t>«С</w:t>
      </w:r>
      <w:r w:rsidR="00E039B4" w:rsidRPr="00E039B4">
        <w:rPr>
          <w:rFonts w:ascii="Times New Roman" w:hAnsi="Times New Roman" w:cs="Times New Roman"/>
          <w:sz w:val="24"/>
          <w:szCs w:val="24"/>
        </w:rPr>
        <w:t>торонами</w:t>
      </w:r>
      <w:r w:rsidR="00E039B4">
        <w:rPr>
          <w:rFonts w:ascii="Times New Roman" w:hAnsi="Times New Roman" w:cs="Times New Roman"/>
          <w:sz w:val="24"/>
          <w:szCs w:val="24"/>
        </w:rPr>
        <w:t xml:space="preserve">» </w:t>
      </w:r>
      <w:r w:rsidR="00E039B4" w:rsidRPr="00E039B4">
        <w:rPr>
          <w:rFonts w:ascii="Times New Roman" w:hAnsi="Times New Roman" w:cs="Times New Roman"/>
          <w:sz w:val="24"/>
          <w:szCs w:val="24"/>
        </w:rPr>
        <w:t xml:space="preserve">Актов выполненных работ </w:t>
      </w:r>
      <w:r w:rsidR="004B4A9C" w:rsidRPr="00E039B4">
        <w:rPr>
          <w:rFonts w:ascii="Times New Roman" w:hAnsi="Times New Roman" w:cs="Times New Roman"/>
          <w:sz w:val="24"/>
          <w:szCs w:val="24"/>
        </w:rPr>
        <w:t>за выполненны</w:t>
      </w:r>
      <w:r w:rsidR="004B4A9C">
        <w:rPr>
          <w:rFonts w:ascii="Times New Roman" w:hAnsi="Times New Roman" w:cs="Times New Roman"/>
          <w:sz w:val="24"/>
          <w:szCs w:val="24"/>
        </w:rPr>
        <w:t>й</w:t>
      </w:r>
      <w:r w:rsidR="004B4A9C" w:rsidRPr="00E039B4">
        <w:rPr>
          <w:rFonts w:ascii="Times New Roman" w:hAnsi="Times New Roman" w:cs="Times New Roman"/>
          <w:sz w:val="24"/>
          <w:szCs w:val="24"/>
        </w:rPr>
        <w:t xml:space="preserve"> </w:t>
      </w:r>
      <w:r w:rsidR="004B4A9C">
        <w:rPr>
          <w:rFonts w:ascii="Times New Roman" w:hAnsi="Times New Roman" w:cs="Times New Roman"/>
          <w:sz w:val="24"/>
          <w:szCs w:val="24"/>
        </w:rPr>
        <w:t>объем</w:t>
      </w:r>
      <w:r w:rsidR="004B4A9C" w:rsidRPr="00E039B4">
        <w:rPr>
          <w:rFonts w:ascii="Times New Roman" w:hAnsi="Times New Roman" w:cs="Times New Roman"/>
          <w:sz w:val="24"/>
          <w:szCs w:val="24"/>
        </w:rPr>
        <w:t xml:space="preserve"> топогеодезические работы </w:t>
      </w:r>
      <w:r w:rsidR="00E039B4" w:rsidRPr="00E039B4">
        <w:rPr>
          <w:rFonts w:ascii="Times New Roman" w:hAnsi="Times New Roman" w:cs="Times New Roman"/>
          <w:sz w:val="24"/>
          <w:szCs w:val="24"/>
        </w:rPr>
        <w:t>и выставленного счета на оплату</w:t>
      </w:r>
      <w:r w:rsidR="00E039B4">
        <w:rPr>
          <w:rFonts w:ascii="Times New Roman" w:hAnsi="Times New Roman" w:cs="Times New Roman"/>
          <w:sz w:val="24"/>
          <w:szCs w:val="24"/>
        </w:rPr>
        <w:t>.</w:t>
      </w:r>
    </w:p>
    <w:p w:rsidR="0099470C" w:rsidRPr="00426284" w:rsidRDefault="00E039B4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Подрядные работы выполняются Подрядчиком в сроки оговоренные условиями Контракта в соответствии с согласованным </w:t>
      </w:r>
      <w:r w:rsidR="0099470C">
        <w:rPr>
          <w:rFonts w:ascii="Times New Roman" w:hAnsi="Times New Roman" w:cs="Times New Roman"/>
          <w:sz w:val="24"/>
          <w:szCs w:val="24"/>
        </w:rPr>
        <w:t>Сторонами</w:t>
      </w:r>
      <w:r>
        <w:rPr>
          <w:rFonts w:ascii="Times New Roman" w:hAnsi="Times New Roman" w:cs="Times New Roman"/>
          <w:sz w:val="24"/>
          <w:szCs w:val="24"/>
        </w:rPr>
        <w:t xml:space="preserve"> графиком выполнения работ</w:t>
      </w:r>
      <w:r w:rsidR="0099470C">
        <w:rPr>
          <w:rFonts w:ascii="Times New Roman" w:hAnsi="Times New Roman" w:cs="Times New Roman"/>
          <w:sz w:val="24"/>
          <w:szCs w:val="24"/>
        </w:rPr>
        <w:t>.</w:t>
      </w:r>
    </w:p>
    <w:p w:rsidR="00426284" w:rsidRPr="00016E5E" w:rsidRDefault="00426284" w:rsidP="00016E5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услуг (работ) должно соответствовать назначению и требованиям, предъявляемым действующим </w:t>
      </w:r>
      <w:r w:rsidR="004B4A9C">
        <w:rPr>
          <w:rFonts w:ascii="Times New Roman" w:hAnsi="Times New Roman" w:cs="Times New Roman"/>
          <w:sz w:val="24"/>
          <w:szCs w:val="24"/>
        </w:rPr>
        <w:t>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Молдавской Республике законодательством </w:t>
      </w:r>
    </w:p>
    <w:p w:rsidR="00E039B4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Сроки предоставления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16E5E">
        <w:rPr>
          <w:rFonts w:ascii="Times New Roman" w:hAnsi="Times New Roman" w:cs="Times New Roman"/>
          <w:b/>
          <w:sz w:val="24"/>
          <w:szCs w:val="24"/>
        </w:rPr>
        <w:t>до 17.00 «</w:t>
      </w:r>
      <w:r w:rsidR="008073B4">
        <w:rPr>
          <w:rFonts w:ascii="Times New Roman" w:hAnsi="Times New Roman" w:cs="Times New Roman"/>
          <w:b/>
          <w:sz w:val="24"/>
          <w:szCs w:val="24"/>
        </w:rPr>
        <w:t>11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» апреля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16E5E">
        <w:rPr>
          <w:rFonts w:ascii="Times New Roman" w:hAnsi="Times New Roman" w:cs="Times New Roman"/>
          <w:sz w:val="24"/>
          <w:szCs w:val="24"/>
        </w:rPr>
        <w:t xml:space="preserve">                                  в</w:t>
      </w:r>
      <w:r>
        <w:rPr>
          <w:rFonts w:ascii="Times New Roman" w:hAnsi="Times New Roman" w:cs="Times New Roman"/>
          <w:sz w:val="24"/>
          <w:szCs w:val="24"/>
        </w:rPr>
        <w:t xml:space="preserve"> письменном виде по адресу: г. Тирасполь, ул. Луначарского, 9, электронный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B90CE2" w:rsidRPr="001368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B90CE2" w:rsidRPr="00B90CE2">
        <w:rPr>
          <w:rFonts w:ascii="Times New Roman" w:hAnsi="Times New Roman" w:cs="Times New Roman"/>
          <w:sz w:val="24"/>
          <w:szCs w:val="24"/>
          <w:lang w:val="en-US"/>
        </w:rPr>
        <w:t>vodokanal</w:t>
      </w:r>
      <w:proofErr w:type="spellEnd"/>
      <w:r w:rsidR="00B90CE2" w:rsidRPr="0013689C">
        <w:rPr>
          <w:rFonts w:ascii="Times New Roman" w:hAnsi="Times New Roman" w:cs="Times New Roman"/>
          <w:sz w:val="24"/>
          <w:szCs w:val="24"/>
        </w:rPr>
        <w:t>-2015@</w:t>
      </w:r>
      <w:proofErr w:type="spellStart"/>
      <w:r w:rsidR="00B90CE2" w:rsidRPr="00B90CE2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90CE2" w:rsidRPr="001368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90CE2" w:rsidRPr="00B90C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>Проведение данной процедуры сбора информации не влечет за собой возникновение каких –либо обязательств заказчика</w:t>
      </w:r>
      <w:r w:rsidR="00016E5E" w:rsidRPr="00016E5E">
        <w:rPr>
          <w:rFonts w:ascii="Times New Roman" w:hAnsi="Times New Roman" w:cs="Times New Roman"/>
          <w:b/>
          <w:sz w:val="24"/>
          <w:szCs w:val="24"/>
        </w:rPr>
        <w:t>.</w:t>
      </w:r>
    </w:p>
    <w:p w:rsidR="0099470C" w:rsidRPr="00016E5E" w:rsidRDefault="0099470C" w:rsidP="00016E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E5E">
        <w:rPr>
          <w:rFonts w:ascii="Times New Roman" w:hAnsi="Times New Roman" w:cs="Times New Roman"/>
          <w:sz w:val="24"/>
          <w:szCs w:val="24"/>
          <w:u w:val="single"/>
        </w:rPr>
        <w:t>Убедительная просьба при предоставлении предложений в обязательном порядке указывать:</w:t>
      </w:r>
    </w:p>
    <w:p w:rsidR="0099470C" w:rsidRPr="00016E5E" w:rsidRDefault="0099470C" w:rsidP="00016E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 xml:space="preserve">- стоимость </w:t>
      </w:r>
      <w:r w:rsidR="00426284">
        <w:rPr>
          <w:rFonts w:ascii="Times New Roman" w:hAnsi="Times New Roman" w:cs="Times New Roman"/>
          <w:b/>
          <w:sz w:val="24"/>
          <w:szCs w:val="24"/>
        </w:rPr>
        <w:t xml:space="preserve">выполнения 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работ </w:t>
      </w:r>
      <w:r w:rsidR="00426284">
        <w:rPr>
          <w:rFonts w:ascii="Times New Roman" w:hAnsi="Times New Roman" w:cs="Times New Roman"/>
          <w:b/>
          <w:sz w:val="24"/>
          <w:szCs w:val="24"/>
        </w:rPr>
        <w:t>на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284">
        <w:rPr>
          <w:rFonts w:ascii="Times New Roman" w:hAnsi="Times New Roman" w:cs="Times New Roman"/>
          <w:b/>
          <w:sz w:val="24"/>
          <w:szCs w:val="24"/>
        </w:rPr>
        <w:t>1 объекте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и общую </w:t>
      </w:r>
      <w:r w:rsidR="00426284"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284">
        <w:rPr>
          <w:rFonts w:ascii="Times New Roman" w:hAnsi="Times New Roman" w:cs="Times New Roman"/>
          <w:b/>
          <w:sz w:val="24"/>
          <w:szCs w:val="24"/>
        </w:rPr>
        <w:t>работ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28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="00426284">
        <w:rPr>
          <w:rFonts w:ascii="Times New Roman" w:hAnsi="Times New Roman" w:cs="Times New Roman"/>
          <w:b/>
          <w:sz w:val="24"/>
          <w:szCs w:val="24"/>
        </w:rPr>
        <w:t>ЛОТу</w:t>
      </w:r>
      <w:proofErr w:type="spellEnd"/>
      <w:r w:rsidR="00426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5E">
        <w:rPr>
          <w:rFonts w:ascii="Times New Roman" w:hAnsi="Times New Roman" w:cs="Times New Roman"/>
          <w:b/>
          <w:sz w:val="24"/>
          <w:szCs w:val="24"/>
        </w:rPr>
        <w:t>на условиях, указанных в данном запросе;</w:t>
      </w:r>
    </w:p>
    <w:p w:rsidR="0099470C" w:rsidRPr="00016E5E" w:rsidRDefault="0099470C" w:rsidP="00016E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6E5E">
        <w:rPr>
          <w:rFonts w:ascii="Times New Roman" w:hAnsi="Times New Roman" w:cs="Times New Roman"/>
          <w:b/>
          <w:sz w:val="24"/>
          <w:szCs w:val="24"/>
        </w:rPr>
        <w:t>с</w:t>
      </w:r>
      <w:r w:rsidRPr="00016E5E">
        <w:rPr>
          <w:rFonts w:ascii="Times New Roman" w:hAnsi="Times New Roman" w:cs="Times New Roman"/>
          <w:b/>
          <w:sz w:val="24"/>
          <w:szCs w:val="24"/>
        </w:rPr>
        <w:t xml:space="preserve">рок действия предлагаемой </w:t>
      </w:r>
      <w:r w:rsidR="00016E5E">
        <w:rPr>
          <w:rFonts w:ascii="Times New Roman" w:hAnsi="Times New Roman" w:cs="Times New Roman"/>
          <w:b/>
          <w:sz w:val="24"/>
          <w:szCs w:val="24"/>
        </w:rPr>
        <w:t>стоимости выполнения работ.</w:t>
      </w:r>
    </w:p>
    <w:p w:rsidR="00016E5E" w:rsidRDefault="00016E5E" w:rsidP="0001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70C" w:rsidRPr="0099470C" w:rsidRDefault="0099470C" w:rsidP="00016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просьба обращаться по тел.: +373 (533) 9-14-02</w:t>
      </w:r>
      <w:r w:rsidR="00016E5E">
        <w:rPr>
          <w:rFonts w:ascii="Times New Roman" w:hAnsi="Times New Roman" w:cs="Times New Roman"/>
          <w:sz w:val="24"/>
          <w:szCs w:val="24"/>
        </w:rPr>
        <w:t>.</w:t>
      </w:r>
    </w:p>
    <w:sectPr w:rsidR="0099470C" w:rsidRPr="0099470C" w:rsidSect="00016E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F57EF"/>
    <w:multiLevelType w:val="multilevel"/>
    <w:tmpl w:val="8102C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5D"/>
    <w:rsid w:val="00016E5E"/>
    <w:rsid w:val="0002272F"/>
    <w:rsid w:val="000A785D"/>
    <w:rsid w:val="0013689C"/>
    <w:rsid w:val="0017700E"/>
    <w:rsid w:val="001D44D2"/>
    <w:rsid w:val="002502AB"/>
    <w:rsid w:val="002B2A85"/>
    <w:rsid w:val="00393B82"/>
    <w:rsid w:val="00426284"/>
    <w:rsid w:val="004B23E8"/>
    <w:rsid w:val="004B4A9C"/>
    <w:rsid w:val="00553B2E"/>
    <w:rsid w:val="00584A66"/>
    <w:rsid w:val="006F5CEB"/>
    <w:rsid w:val="00716CE8"/>
    <w:rsid w:val="007829BD"/>
    <w:rsid w:val="008073B4"/>
    <w:rsid w:val="0087451D"/>
    <w:rsid w:val="0099470C"/>
    <w:rsid w:val="009E183F"/>
    <w:rsid w:val="00A36B2F"/>
    <w:rsid w:val="00B90CE2"/>
    <w:rsid w:val="00BB1058"/>
    <w:rsid w:val="00C32D4A"/>
    <w:rsid w:val="00C60CF1"/>
    <w:rsid w:val="00C74E0C"/>
    <w:rsid w:val="00CC6CF1"/>
    <w:rsid w:val="00E039B4"/>
    <w:rsid w:val="00E61DB2"/>
    <w:rsid w:val="00F2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A979-E6F1-4FBD-9A99-F89590C7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85D"/>
    <w:pPr>
      <w:ind w:left="720"/>
      <w:contextualSpacing/>
    </w:pPr>
  </w:style>
  <w:style w:type="table" w:styleId="a4">
    <w:name w:val="Table Grid"/>
    <w:basedOn w:val="a1"/>
    <w:uiPriority w:val="39"/>
    <w:rsid w:val="00016E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Иванюк</dc:creator>
  <cp:keywords/>
  <dc:description/>
  <cp:lastModifiedBy>Ольга Иванюк</cp:lastModifiedBy>
  <cp:revision>2</cp:revision>
  <cp:lastPrinted>2024-04-01T06:37:00Z</cp:lastPrinted>
  <dcterms:created xsi:type="dcterms:W3CDTF">2024-04-01T06:54:00Z</dcterms:created>
  <dcterms:modified xsi:type="dcterms:W3CDTF">2024-04-01T06:54:00Z</dcterms:modified>
</cp:coreProperties>
</file>