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протокола запроса предложений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закупке </w:t>
      </w:r>
      <w:r w:rsidR="00EC2AFB">
        <w:rPr>
          <w:rFonts w:ascii="Times New Roman" w:hAnsi="Times New Roman"/>
          <w:b/>
          <w:sz w:val="24"/>
          <w:szCs w:val="24"/>
        </w:rPr>
        <w:t>транспортного средства (поддержанный легковой автомобиль)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center"/>
        <w:rPr>
          <w:rFonts w:ascii="Times New Roman" w:hAnsi="Times New Roman"/>
          <w:b/>
          <w:i/>
          <w:iCs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для обеспечения нужд Прокуратуры ПМР от </w:t>
      </w:r>
      <w:r w:rsidR="00EC2AFB"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b/>
          <w:sz w:val="24"/>
          <w:szCs w:val="24"/>
        </w:rPr>
        <w:t xml:space="preserve">марта 2024 года № </w:t>
      </w:r>
      <w:r w:rsidR="00EC2AFB">
        <w:rPr>
          <w:rFonts w:ascii="Times New Roman" w:hAnsi="Times New Roman"/>
          <w:b/>
          <w:sz w:val="24"/>
          <w:szCs w:val="24"/>
        </w:rPr>
        <w:t>3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30CBD" w:rsidRDefault="00630CBD" w:rsidP="00B82684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Наименование заказчика: 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Прокуратура Приднестровской Молдавской Республики</w:t>
      </w:r>
    </w:p>
    <w:p w:rsidR="00630CBD" w:rsidRDefault="00630CBD" w:rsidP="00630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0CBD" w:rsidRDefault="00630CBD" w:rsidP="00003196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Вскрытие конвертов с заявками на участие в запросе предложений и открытие доступа к поданным в форме электронных документов заявкам по закупке  </w:t>
      </w:r>
      <w:r w:rsidR="00EC2AFB">
        <w:rPr>
          <w:rFonts w:ascii="Times New Roman" w:hAnsi="Times New Roman"/>
          <w:sz w:val="24"/>
          <w:szCs w:val="24"/>
        </w:rPr>
        <w:t>транспортного средства (поддержанный легковой автомобиль)</w:t>
      </w:r>
      <w:r>
        <w:rPr>
          <w:rFonts w:ascii="Times New Roman" w:hAnsi="Times New Roman"/>
          <w:sz w:val="24"/>
          <w:szCs w:val="24"/>
        </w:rPr>
        <w:t xml:space="preserve"> для обеспечения нужд Прокуратуры ПМР проводит комиссия по адресу:</w:t>
      </w:r>
      <w:r w:rsidR="00552C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Тирасполь ул. К. Либкнехта, 383, в  10.00, </w:t>
      </w:r>
      <w:r w:rsidR="00EC2AF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.03.2024г.</w:t>
      </w:r>
      <w:r>
        <w:rPr>
          <w:rFonts w:ascii="Times New Roman" w:hAnsi="Times New Roman"/>
          <w:i/>
          <w:iCs/>
        </w:rPr>
        <w:t>           </w:t>
      </w:r>
    </w:p>
    <w:p w:rsidR="00630CBD" w:rsidRDefault="00630CBD" w:rsidP="00630CBD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Кворум соблюден, комиссия правомочна в принятии решений.</w:t>
      </w:r>
    </w:p>
    <w:p w:rsidR="00003196" w:rsidRDefault="00F2351E" w:rsidP="00003196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</w:rPr>
        <w:t>3</w:t>
      </w:r>
      <w:r w:rsidR="00003196">
        <w:rPr>
          <w:rFonts w:ascii="Times New Roman" w:hAnsi="Times New Roman"/>
          <w:iCs/>
        </w:rPr>
        <w:t>.</w:t>
      </w:r>
      <w:r w:rsidR="001025F4"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 xml:space="preserve">, указанный в извещении о проведении закупки </w:t>
      </w:r>
      <w:r w:rsidR="001025F4">
        <w:rPr>
          <w:rFonts w:ascii="Times New Roman" w:hAnsi="Times New Roman"/>
          <w:sz w:val="24"/>
          <w:szCs w:val="24"/>
        </w:rPr>
        <w:t>поступил</w:t>
      </w:r>
      <w:r w:rsidR="00E900EF">
        <w:rPr>
          <w:rFonts w:ascii="Times New Roman" w:hAnsi="Times New Roman"/>
          <w:sz w:val="24"/>
          <w:szCs w:val="24"/>
        </w:rPr>
        <w:t>и:</w:t>
      </w:r>
    </w:p>
    <w:p w:rsidR="001025F4" w:rsidRDefault="001025F4" w:rsidP="00E900EF">
      <w:pPr>
        <w:shd w:val="clear" w:color="auto" w:fill="FFFFFF"/>
        <w:tabs>
          <w:tab w:val="left" w:pos="567"/>
          <w:tab w:val="left" w:pos="1701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 № 1</w:t>
      </w:r>
      <w:r w:rsidR="00E900EF" w:rsidRPr="00E900EF">
        <w:rPr>
          <w:rFonts w:ascii="Times New Roman" w:hAnsi="Times New Roman"/>
          <w:b/>
          <w:sz w:val="24"/>
          <w:szCs w:val="24"/>
        </w:rPr>
        <w:t xml:space="preserve"> </w:t>
      </w:r>
      <w:r w:rsidR="00E900EF" w:rsidRPr="00E900EF">
        <w:rPr>
          <w:rFonts w:ascii="Times New Roman" w:hAnsi="Times New Roman"/>
          <w:sz w:val="24"/>
          <w:szCs w:val="24"/>
        </w:rPr>
        <w:t>«</w:t>
      </w:r>
      <w:r w:rsidR="00EC2AFB">
        <w:rPr>
          <w:rFonts w:ascii="Times New Roman" w:hAnsi="Times New Roman"/>
          <w:sz w:val="24"/>
          <w:szCs w:val="24"/>
        </w:rPr>
        <w:t>транспортное средство</w:t>
      </w:r>
      <w:r w:rsidR="00E900EF" w:rsidRPr="00E900EF">
        <w:rPr>
          <w:rFonts w:ascii="Times New Roman" w:hAnsi="Times New Roman"/>
          <w:sz w:val="24"/>
          <w:szCs w:val="24"/>
        </w:rPr>
        <w:t>»</w:t>
      </w:r>
      <w:r w:rsidR="00E900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поступило 2 (две) </w:t>
      </w:r>
      <w:r w:rsidR="00EC2AFB">
        <w:rPr>
          <w:rFonts w:ascii="Times New Roman" w:hAnsi="Times New Roman"/>
          <w:sz w:val="24"/>
          <w:szCs w:val="24"/>
        </w:rPr>
        <w:t>заявки.</w:t>
      </w:r>
    </w:p>
    <w:p w:rsidR="00E900EF" w:rsidRDefault="00E900EF" w:rsidP="00E90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proofErr w:type="gramStart"/>
      <w:r w:rsidR="00EC2AF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>Старфон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>и ООО «</w:t>
      </w:r>
      <w:proofErr w:type="spellStart"/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>Эксимтранс</w:t>
      </w:r>
      <w:proofErr w:type="spellEnd"/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B1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лоту №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</w:t>
      </w:r>
      <w:r w:rsidR="00EC2AF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участию в запросе предложений, так как д</w:t>
      </w:r>
      <w:r>
        <w:rPr>
          <w:rFonts w:ascii="Times New Roman" w:hAnsi="Times New Roman" w:cs="Times New Roman"/>
          <w:sz w:val="24"/>
          <w:szCs w:val="24"/>
        </w:rPr>
        <w:t xml:space="preserve">окументы и информация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извещением и документацией о проведении запроса предложений. </w:t>
      </w:r>
    </w:p>
    <w:p w:rsidR="00630CBD" w:rsidRDefault="00630CBD" w:rsidP="001871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715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Комиссией предложено участникам направить окончательное предложение по адресу: г. Тирасполь, ул. К. Либкнехта, 383 в срок до </w:t>
      </w:r>
      <w:r w:rsidR="0018715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.03.20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24г. </w:t>
      </w:r>
      <w:r w:rsidR="001871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.00.</w:t>
      </w:r>
    </w:p>
    <w:sectPr w:rsidR="00630CBD" w:rsidSect="00B8268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AE6"/>
    <w:multiLevelType w:val="hybridMultilevel"/>
    <w:tmpl w:val="4D06755C"/>
    <w:lvl w:ilvl="0" w:tplc="B3D6B8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1"/>
    <w:rsid w:val="00003196"/>
    <w:rsid w:val="000C1C71"/>
    <w:rsid w:val="001025F4"/>
    <w:rsid w:val="0018715F"/>
    <w:rsid w:val="003E2E90"/>
    <w:rsid w:val="004D66B0"/>
    <w:rsid w:val="0055236A"/>
    <w:rsid w:val="00552C86"/>
    <w:rsid w:val="00630CBD"/>
    <w:rsid w:val="006324B1"/>
    <w:rsid w:val="00B82684"/>
    <w:rsid w:val="00BA7497"/>
    <w:rsid w:val="00CB1029"/>
    <w:rsid w:val="00CF2C05"/>
    <w:rsid w:val="00D150DF"/>
    <w:rsid w:val="00E900EF"/>
    <w:rsid w:val="00EC2AFB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CB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C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0C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Татьяна Васильевна</dc:creator>
  <cp:lastModifiedBy>Колесник Татьяна Васильевна</cp:lastModifiedBy>
  <cp:revision>3</cp:revision>
  <dcterms:created xsi:type="dcterms:W3CDTF">2024-03-27T10:06:00Z</dcterms:created>
  <dcterms:modified xsi:type="dcterms:W3CDTF">2024-03-27T10:55:00Z</dcterms:modified>
</cp:coreProperties>
</file>