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D9" w:rsidRPr="00C6151C" w:rsidRDefault="00DF41D9" w:rsidP="00C615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(п /п.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4E5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 xml:space="preserve">Качественные </w:t>
            </w: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функциональ</w:t>
            </w:r>
            <w:proofErr w:type="spellEnd"/>
            <w:r w:rsidR="00A164E5" w:rsidRPr="00FC6875">
              <w:rPr>
                <w:rFonts w:ascii="Times New Roman" w:hAnsi="Times New Roman" w:cs="Times New Roman"/>
                <w:color w:val="333333"/>
              </w:rPr>
              <w:t>-</w:t>
            </w:r>
          </w:p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ные</w:t>
            </w:r>
            <w:proofErr w:type="spellEnd"/>
            <w:r w:rsidRPr="00FC6875">
              <w:rPr>
                <w:rFonts w:ascii="Times New Roman" w:hAnsi="Times New Roman" w:cs="Times New Roman"/>
                <w:color w:val="333333"/>
              </w:rPr>
              <w:t xml:space="preserve">  характеристики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D14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 xml:space="preserve">В документации о проведении запроса предложений обозначены </w:t>
            </w:r>
            <w:r w:rsidR="00D14400">
              <w:rPr>
                <w:rFonts w:ascii="Times New Roman" w:hAnsi="Times New Roman" w:cs="Times New Roman"/>
                <w:color w:val="333333"/>
              </w:rPr>
              <w:t>необходимые</w:t>
            </w:r>
            <w:r w:rsidRPr="00FC6875">
              <w:rPr>
                <w:rFonts w:ascii="Times New Roman" w:hAnsi="Times New Roman" w:cs="Times New Roman"/>
                <w:color w:val="333333"/>
              </w:rPr>
              <w:t xml:space="preserve">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938D2" w:rsidRDefault="000938D2" w:rsidP="001D11A6">
      <w:pPr>
        <w:spacing w:after="0"/>
      </w:pPr>
    </w:p>
    <w:p w:rsidR="000938D2" w:rsidRDefault="000938D2"/>
    <w:sectPr w:rsidR="000938D2" w:rsidSect="00E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7"/>
    <w:rsid w:val="000938D2"/>
    <w:rsid w:val="001B4B9E"/>
    <w:rsid w:val="001D11A6"/>
    <w:rsid w:val="001D14F4"/>
    <w:rsid w:val="0024763B"/>
    <w:rsid w:val="00275B17"/>
    <w:rsid w:val="002815BE"/>
    <w:rsid w:val="00296EFC"/>
    <w:rsid w:val="002C2C4D"/>
    <w:rsid w:val="002C5267"/>
    <w:rsid w:val="00337332"/>
    <w:rsid w:val="003812E5"/>
    <w:rsid w:val="003B363B"/>
    <w:rsid w:val="0045179B"/>
    <w:rsid w:val="004C4282"/>
    <w:rsid w:val="005202FB"/>
    <w:rsid w:val="005543E7"/>
    <w:rsid w:val="00677F35"/>
    <w:rsid w:val="006D4E3C"/>
    <w:rsid w:val="006E7101"/>
    <w:rsid w:val="007179A1"/>
    <w:rsid w:val="007735F4"/>
    <w:rsid w:val="00792847"/>
    <w:rsid w:val="007D6EAD"/>
    <w:rsid w:val="00894813"/>
    <w:rsid w:val="0093616E"/>
    <w:rsid w:val="00A03C24"/>
    <w:rsid w:val="00A164E5"/>
    <w:rsid w:val="00A91B90"/>
    <w:rsid w:val="00B15C2F"/>
    <w:rsid w:val="00B17FA0"/>
    <w:rsid w:val="00B30FE0"/>
    <w:rsid w:val="00B638D0"/>
    <w:rsid w:val="00C6151C"/>
    <w:rsid w:val="00D14400"/>
    <w:rsid w:val="00D157BA"/>
    <w:rsid w:val="00D17EFD"/>
    <w:rsid w:val="00D85D07"/>
    <w:rsid w:val="00D91C32"/>
    <w:rsid w:val="00DF41D9"/>
    <w:rsid w:val="00E303D8"/>
    <w:rsid w:val="00E42446"/>
    <w:rsid w:val="00EA0974"/>
    <w:rsid w:val="00EA322B"/>
    <w:rsid w:val="00EE0A8F"/>
    <w:rsid w:val="00EF2932"/>
    <w:rsid w:val="00F61524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E8C1"/>
  <w15:docId w15:val="{6CCEDB13-747E-4F5A-84D1-F4B6C2D6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7E62-1F77-4B89-BBD1-88BFFEC0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Sotnikova</cp:lastModifiedBy>
  <cp:revision>3</cp:revision>
  <cp:lastPrinted>2021-04-22T09:38:00Z</cp:lastPrinted>
  <dcterms:created xsi:type="dcterms:W3CDTF">2021-06-09T12:09:00Z</dcterms:created>
  <dcterms:modified xsi:type="dcterms:W3CDTF">2021-06-09T12:21:00Z</dcterms:modified>
</cp:coreProperties>
</file>