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3A01333B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D49">
        <w:rPr>
          <w:rFonts w:ascii="Times New Roman" w:hAnsi="Times New Roman" w:cs="Times New Roman"/>
          <w:b/>
          <w:sz w:val="24"/>
          <w:szCs w:val="24"/>
        </w:rPr>
        <w:t>трубы ПЭ и фитингов к ней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0D7DED18" w:rsidR="008B0B38" w:rsidRPr="008B0B38" w:rsidRDefault="008B0B38" w:rsidP="008D27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8D27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D271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0AB59491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523D49">
        <w:rPr>
          <w:rFonts w:ascii="Times New Roman" w:hAnsi="Times New Roman" w:cs="Times New Roman"/>
          <w:sz w:val="24"/>
          <w:szCs w:val="24"/>
        </w:rPr>
        <w:t>трубу ПЭ и фитинги к ней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523D49">
        <w:rPr>
          <w:rFonts w:ascii="Times New Roman" w:hAnsi="Times New Roman" w:cs="Times New Roman"/>
          <w:sz w:val="24"/>
          <w:szCs w:val="24"/>
        </w:rPr>
        <w:t>трубы ПЭ и фитингов к ней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D1ABD" w14:textId="749D6767" w:rsidR="00F3137F" w:rsidRPr="009F029E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43A807F1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523D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трубы ПЭ и фитингов к ней</w:t>
      </w:r>
      <w:r w:rsid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20015CE2" w:rsidR="00EA4E64" w:rsidRDefault="008B0B38" w:rsidP="003E22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W w:w="10034" w:type="dxa"/>
        <w:tblInd w:w="-572" w:type="dxa"/>
        <w:tblLook w:val="04A0" w:firstRow="1" w:lastRow="0" w:firstColumn="1" w:lastColumn="0" w:noHBand="0" w:noVBand="1"/>
      </w:tblPr>
      <w:tblGrid>
        <w:gridCol w:w="586"/>
        <w:gridCol w:w="5197"/>
        <w:gridCol w:w="709"/>
        <w:gridCol w:w="992"/>
        <w:gridCol w:w="1276"/>
        <w:gridCol w:w="1274"/>
      </w:tblGrid>
      <w:tr w:rsidR="008D271A" w:rsidRPr="003E22F2" w14:paraId="2717A1CF" w14:textId="76D3AEAF" w:rsidTr="003E22F2">
        <w:trPr>
          <w:trHeight w:val="346"/>
        </w:trPr>
        <w:tc>
          <w:tcPr>
            <w:tcW w:w="586" w:type="dxa"/>
            <w:shd w:val="clear" w:color="auto" w:fill="FFFFFF"/>
            <w:vAlign w:val="center"/>
            <w:hideMark/>
          </w:tcPr>
          <w:p w14:paraId="712FD6F0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22F2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5197" w:type="dxa"/>
            <w:vAlign w:val="center"/>
            <w:hideMark/>
          </w:tcPr>
          <w:p w14:paraId="5355AC66" w14:textId="6CB0B0D0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22F2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6D02B3C0" w14:textId="77777777" w:rsidR="003E22F2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22F2">
              <w:rPr>
                <w:rFonts w:ascii="Times New Roman" w:eastAsia="Calibri" w:hAnsi="Times New Roman" w:cs="Times New Roman"/>
                <w:b/>
              </w:rPr>
              <w:t>Ед.</w:t>
            </w:r>
            <w:r w:rsidR="003E22F2" w:rsidRPr="003E22F2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285DBF98" w14:textId="079BA78E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E22F2">
              <w:rPr>
                <w:rFonts w:ascii="Times New Roman" w:eastAsia="Calibri" w:hAnsi="Times New Roman" w:cs="Times New Roman"/>
                <w:b/>
              </w:rPr>
              <w:t>изм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14:paraId="18C3B586" w14:textId="475D4D95" w:rsidR="008D271A" w:rsidRPr="003E22F2" w:rsidRDefault="008D271A" w:rsidP="003E22F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22F2">
              <w:rPr>
                <w:rFonts w:ascii="Times New Roman" w:eastAsia="Calibri" w:hAnsi="Times New Roman" w:cs="Times New Roman"/>
                <w:b/>
              </w:rPr>
              <w:t>Кол</w:t>
            </w:r>
            <w:r w:rsidR="003E22F2" w:rsidRPr="003E22F2">
              <w:rPr>
                <w:rFonts w:ascii="Times New Roman" w:eastAsia="Calibri" w:hAnsi="Times New Roman" w:cs="Times New Roman"/>
                <w:b/>
              </w:rPr>
              <w:t>-</w:t>
            </w:r>
            <w:r w:rsidRPr="003E22F2">
              <w:rPr>
                <w:rFonts w:ascii="Times New Roman" w:eastAsia="Calibri" w:hAnsi="Times New Roman" w:cs="Times New Roman"/>
                <w:b/>
              </w:rPr>
              <w:t>во</w:t>
            </w:r>
          </w:p>
        </w:tc>
        <w:tc>
          <w:tcPr>
            <w:tcW w:w="1276" w:type="dxa"/>
            <w:vAlign w:val="center"/>
          </w:tcPr>
          <w:p w14:paraId="47B6B402" w14:textId="77777777" w:rsidR="003E22F2" w:rsidRPr="003E22F2" w:rsidRDefault="008D271A" w:rsidP="003E22F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22F2">
              <w:rPr>
                <w:rFonts w:ascii="Times New Roman" w:eastAsia="Calibri" w:hAnsi="Times New Roman" w:cs="Times New Roman"/>
                <w:b/>
              </w:rPr>
              <w:t xml:space="preserve">Цена за </w:t>
            </w:r>
          </w:p>
          <w:p w14:paraId="67CC604E" w14:textId="47248612" w:rsidR="008D271A" w:rsidRPr="003E22F2" w:rsidRDefault="008D271A" w:rsidP="003E22F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22F2">
              <w:rPr>
                <w:rFonts w:ascii="Times New Roman" w:eastAsia="Calibri" w:hAnsi="Times New Roman" w:cs="Times New Roman"/>
                <w:b/>
              </w:rPr>
              <w:t>ед. товара</w:t>
            </w:r>
          </w:p>
        </w:tc>
        <w:tc>
          <w:tcPr>
            <w:tcW w:w="1274" w:type="dxa"/>
            <w:vAlign w:val="center"/>
          </w:tcPr>
          <w:p w14:paraId="5594C5CA" w14:textId="77777777" w:rsidR="003E22F2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22F2">
              <w:rPr>
                <w:rFonts w:ascii="Times New Roman" w:eastAsia="Calibri" w:hAnsi="Times New Roman" w:cs="Times New Roman"/>
                <w:b/>
              </w:rPr>
              <w:t xml:space="preserve">Сумма, </w:t>
            </w:r>
          </w:p>
          <w:p w14:paraId="31E1576D" w14:textId="4774BB76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E22F2">
              <w:rPr>
                <w:rFonts w:ascii="Times New Roman" w:eastAsia="Calibri" w:hAnsi="Times New Roman" w:cs="Times New Roman"/>
                <w:b/>
              </w:rPr>
              <w:t>руб. ПМР</w:t>
            </w:r>
          </w:p>
        </w:tc>
      </w:tr>
      <w:tr w:rsidR="008D271A" w:rsidRPr="003E22F2" w14:paraId="006F28C2" w14:textId="2CE3C126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50A74AA7" w14:textId="1BB6BF9E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197" w:type="dxa"/>
            <w:vAlign w:val="center"/>
            <w:hideMark/>
          </w:tcPr>
          <w:p w14:paraId="3CE7DB4F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Труба ПЭ двухслойная ПЭ100/ПЭ100 RC ø25 SDR11 ГОСТ 18599-2001 бухта, м</w:t>
            </w:r>
          </w:p>
        </w:tc>
        <w:tc>
          <w:tcPr>
            <w:tcW w:w="709" w:type="dxa"/>
            <w:vAlign w:val="center"/>
          </w:tcPr>
          <w:p w14:paraId="259C3221" w14:textId="79779F2A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м</w:t>
            </w:r>
          </w:p>
        </w:tc>
        <w:tc>
          <w:tcPr>
            <w:tcW w:w="992" w:type="dxa"/>
            <w:noWrap/>
            <w:vAlign w:val="center"/>
            <w:hideMark/>
          </w:tcPr>
          <w:p w14:paraId="25D53C18" w14:textId="2F8BE9FC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5590</w:t>
            </w:r>
          </w:p>
        </w:tc>
        <w:tc>
          <w:tcPr>
            <w:tcW w:w="1276" w:type="dxa"/>
            <w:vAlign w:val="center"/>
          </w:tcPr>
          <w:p w14:paraId="1CA8514D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38758C66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3794E66E" w14:textId="1097E45F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437B4B41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197" w:type="dxa"/>
            <w:vAlign w:val="center"/>
            <w:hideMark/>
          </w:tcPr>
          <w:p w14:paraId="6C02DFF8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Труба ПЭ двухслойная ПЭ100/ПЭ100 RC ø 40 SDR17 ГОСТ 18599-2001 бухта, м</w:t>
            </w:r>
          </w:p>
        </w:tc>
        <w:tc>
          <w:tcPr>
            <w:tcW w:w="709" w:type="dxa"/>
            <w:vAlign w:val="center"/>
          </w:tcPr>
          <w:p w14:paraId="37B50155" w14:textId="7D221161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м</w:t>
            </w:r>
          </w:p>
        </w:tc>
        <w:tc>
          <w:tcPr>
            <w:tcW w:w="992" w:type="dxa"/>
            <w:noWrap/>
            <w:vAlign w:val="center"/>
            <w:hideMark/>
          </w:tcPr>
          <w:p w14:paraId="45570CDA" w14:textId="743BDDB3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540</w:t>
            </w:r>
          </w:p>
        </w:tc>
        <w:tc>
          <w:tcPr>
            <w:tcW w:w="1276" w:type="dxa"/>
            <w:vAlign w:val="center"/>
          </w:tcPr>
          <w:p w14:paraId="4397B9C7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2E20D6A5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4247389D" w14:textId="3CD75261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6658DEA1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197" w:type="dxa"/>
            <w:vAlign w:val="center"/>
            <w:hideMark/>
          </w:tcPr>
          <w:p w14:paraId="7A61AA11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Труба ПЭ двухслойная ПЭ100/ПЭ100 RC ø50 SDR17 ГОСТ 18599-2001 бухта, м</w:t>
            </w:r>
          </w:p>
        </w:tc>
        <w:tc>
          <w:tcPr>
            <w:tcW w:w="709" w:type="dxa"/>
            <w:vAlign w:val="center"/>
          </w:tcPr>
          <w:p w14:paraId="5B25C773" w14:textId="1FA72DC6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м</w:t>
            </w:r>
          </w:p>
        </w:tc>
        <w:tc>
          <w:tcPr>
            <w:tcW w:w="992" w:type="dxa"/>
            <w:noWrap/>
            <w:vAlign w:val="center"/>
            <w:hideMark/>
          </w:tcPr>
          <w:p w14:paraId="0FC63761" w14:textId="3600E389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3643,4</w:t>
            </w:r>
          </w:p>
        </w:tc>
        <w:tc>
          <w:tcPr>
            <w:tcW w:w="1276" w:type="dxa"/>
            <w:vAlign w:val="center"/>
          </w:tcPr>
          <w:p w14:paraId="6E287A61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2B80364C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2DCD8488" w14:textId="70AFBA07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4153B79A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197" w:type="dxa"/>
            <w:vAlign w:val="center"/>
            <w:hideMark/>
          </w:tcPr>
          <w:p w14:paraId="43B75D3F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Труба ПЭ двухслойная ПЭ100/ПЭ100 RC ø63 SDR11 ГОСТ 18599-2001 бухта, м</w:t>
            </w:r>
          </w:p>
        </w:tc>
        <w:tc>
          <w:tcPr>
            <w:tcW w:w="709" w:type="dxa"/>
            <w:vAlign w:val="center"/>
          </w:tcPr>
          <w:p w14:paraId="5ADE1265" w14:textId="6B93B5EE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м</w:t>
            </w:r>
          </w:p>
        </w:tc>
        <w:tc>
          <w:tcPr>
            <w:tcW w:w="992" w:type="dxa"/>
            <w:noWrap/>
            <w:vAlign w:val="center"/>
            <w:hideMark/>
          </w:tcPr>
          <w:p w14:paraId="6C810C9B" w14:textId="536167F5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660</w:t>
            </w:r>
          </w:p>
        </w:tc>
        <w:tc>
          <w:tcPr>
            <w:tcW w:w="1276" w:type="dxa"/>
            <w:vAlign w:val="center"/>
          </w:tcPr>
          <w:p w14:paraId="6CED16CC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20809621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631D4C4A" w14:textId="000C45EF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40621060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197" w:type="dxa"/>
            <w:vAlign w:val="center"/>
            <w:hideMark/>
          </w:tcPr>
          <w:p w14:paraId="0D1B0AD8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Труба ПЭ двухслойная ПЭ100/ПЭ100 RC ø63 SDR17 ГОСТ 18599-2001 бухта, м</w:t>
            </w:r>
          </w:p>
        </w:tc>
        <w:tc>
          <w:tcPr>
            <w:tcW w:w="709" w:type="dxa"/>
            <w:vAlign w:val="center"/>
          </w:tcPr>
          <w:p w14:paraId="5800428E" w14:textId="1CB76F3A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м</w:t>
            </w:r>
          </w:p>
        </w:tc>
        <w:tc>
          <w:tcPr>
            <w:tcW w:w="992" w:type="dxa"/>
            <w:noWrap/>
            <w:vAlign w:val="center"/>
            <w:hideMark/>
          </w:tcPr>
          <w:p w14:paraId="617BBD62" w14:textId="1474983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8328</w:t>
            </w:r>
          </w:p>
        </w:tc>
        <w:tc>
          <w:tcPr>
            <w:tcW w:w="1276" w:type="dxa"/>
            <w:vAlign w:val="center"/>
          </w:tcPr>
          <w:p w14:paraId="692E53B4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71E3A269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57DDF1FF" w14:textId="44DA8604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76049E1A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197" w:type="dxa"/>
            <w:vAlign w:val="center"/>
            <w:hideMark/>
          </w:tcPr>
          <w:p w14:paraId="2A3248E0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Труба ПЭ двухслойная ПЭ100/ПЭ100 RC ø63 SDR21 ГОСТ 18599-2001 бухта, м</w:t>
            </w:r>
          </w:p>
        </w:tc>
        <w:tc>
          <w:tcPr>
            <w:tcW w:w="709" w:type="dxa"/>
            <w:vAlign w:val="center"/>
          </w:tcPr>
          <w:p w14:paraId="12000C1D" w14:textId="4432B466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м</w:t>
            </w:r>
          </w:p>
        </w:tc>
        <w:tc>
          <w:tcPr>
            <w:tcW w:w="992" w:type="dxa"/>
            <w:noWrap/>
            <w:vAlign w:val="center"/>
            <w:hideMark/>
          </w:tcPr>
          <w:p w14:paraId="662295E9" w14:textId="1D0633DB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1042</w:t>
            </w:r>
          </w:p>
        </w:tc>
        <w:tc>
          <w:tcPr>
            <w:tcW w:w="1276" w:type="dxa"/>
            <w:vAlign w:val="center"/>
          </w:tcPr>
          <w:p w14:paraId="1B3CF04D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0E540FEA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043E0B8F" w14:textId="49F329EC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7899A21E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197" w:type="dxa"/>
            <w:vAlign w:val="center"/>
            <w:hideMark/>
          </w:tcPr>
          <w:p w14:paraId="38ED5AFA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Труба ПЭ двухслойная ПЭ100/ПЭ100 RC ø75 SDR17 ГОСТ 18599-2001 бухта, м</w:t>
            </w:r>
          </w:p>
        </w:tc>
        <w:tc>
          <w:tcPr>
            <w:tcW w:w="709" w:type="dxa"/>
            <w:vAlign w:val="center"/>
          </w:tcPr>
          <w:p w14:paraId="16BE0ED5" w14:textId="683F8CF6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м</w:t>
            </w:r>
          </w:p>
        </w:tc>
        <w:tc>
          <w:tcPr>
            <w:tcW w:w="992" w:type="dxa"/>
            <w:noWrap/>
            <w:vAlign w:val="center"/>
            <w:hideMark/>
          </w:tcPr>
          <w:p w14:paraId="04C7E8E3" w14:textId="26DD66D0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8490</w:t>
            </w:r>
          </w:p>
        </w:tc>
        <w:tc>
          <w:tcPr>
            <w:tcW w:w="1276" w:type="dxa"/>
            <w:vAlign w:val="center"/>
          </w:tcPr>
          <w:p w14:paraId="7E7DE9DD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109C1921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1AEE9FA6" w14:textId="4F7CCB06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5B4E1E2D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197" w:type="dxa"/>
            <w:vAlign w:val="center"/>
            <w:hideMark/>
          </w:tcPr>
          <w:p w14:paraId="5EE88B26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Труба ПЭ двухслойная ПЭ100/ПЭ100 RC ø90 SDR17 ГОСТ 18599-2001 бухта, м</w:t>
            </w:r>
          </w:p>
        </w:tc>
        <w:tc>
          <w:tcPr>
            <w:tcW w:w="709" w:type="dxa"/>
            <w:vAlign w:val="center"/>
          </w:tcPr>
          <w:p w14:paraId="3B76986A" w14:textId="690FA663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м</w:t>
            </w:r>
          </w:p>
        </w:tc>
        <w:tc>
          <w:tcPr>
            <w:tcW w:w="992" w:type="dxa"/>
            <w:noWrap/>
            <w:vAlign w:val="center"/>
            <w:hideMark/>
          </w:tcPr>
          <w:p w14:paraId="1A2F12BD" w14:textId="144BCFFB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16085</w:t>
            </w:r>
          </w:p>
        </w:tc>
        <w:tc>
          <w:tcPr>
            <w:tcW w:w="1276" w:type="dxa"/>
            <w:vAlign w:val="center"/>
          </w:tcPr>
          <w:p w14:paraId="71A273CE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01857C53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530435BA" w14:textId="78FF3924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4F6F659E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197" w:type="dxa"/>
            <w:vAlign w:val="center"/>
          </w:tcPr>
          <w:p w14:paraId="7F9A2EB8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Труба ПЭ двухслойная ПЭ100/ПЭ100 RC ø110 SDR11 ГОСТ 18599-2001 прямая, м</w:t>
            </w:r>
          </w:p>
        </w:tc>
        <w:tc>
          <w:tcPr>
            <w:tcW w:w="709" w:type="dxa"/>
            <w:vAlign w:val="center"/>
          </w:tcPr>
          <w:p w14:paraId="5F5D4547" w14:textId="186F08D2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м</w:t>
            </w:r>
          </w:p>
        </w:tc>
        <w:tc>
          <w:tcPr>
            <w:tcW w:w="992" w:type="dxa"/>
            <w:noWrap/>
            <w:vAlign w:val="center"/>
          </w:tcPr>
          <w:p w14:paraId="58FF3E41" w14:textId="4FC1F83E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1364</w:t>
            </w:r>
          </w:p>
        </w:tc>
        <w:tc>
          <w:tcPr>
            <w:tcW w:w="1276" w:type="dxa"/>
            <w:vAlign w:val="center"/>
          </w:tcPr>
          <w:p w14:paraId="6FDF52B9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724014BC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3A9A99F5" w14:textId="1F686304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638E12E9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197" w:type="dxa"/>
            <w:vAlign w:val="center"/>
          </w:tcPr>
          <w:p w14:paraId="5C785587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Труба ПЭ двухслойная ПЭ100/ПЭ100 RC ø110 SDR17 ГОСТ 18599-2001 бухта, м</w:t>
            </w:r>
          </w:p>
        </w:tc>
        <w:tc>
          <w:tcPr>
            <w:tcW w:w="709" w:type="dxa"/>
            <w:vAlign w:val="center"/>
          </w:tcPr>
          <w:p w14:paraId="28B7D3E2" w14:textId="76B2267E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м</w:t>
            </w:r>
          </w:p>
        </w:tc>
        <w:tc>
          <w:tcPr>
            <w:tcW w:w="992" w:type="dxa"/>
            <w:noWrap/>
            <w:vAlign w:val="center"/>
          </w:tcPr>
          <w:p w14:paraId="0F75F091" w14:textId="18379E12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7087</w:t>
            </w:r>
          </w:p>
        </w:tc>
        <w:tc>
          <w:tcPr>
            <w:tcW w:w="1276" w:type="dxa"/>
            <w:vAlign w:val="center"/>
          </w:tcPr>
          <w:p w14:paraId="648D7DC0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02AB4788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3B6200E0" w14:textId="7FE3CCEC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58111715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197" w:type="dxa"/>
            <w:vAlign w:val="center"/>
          </w:tcPr>
          <w:p w14:paraId="22AF5A9F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Труба ПЭ двухслойная ПЭ100/ПЭ100 RC ø110 SDR21 ГОСТ 18599-2001 бухта, м</w:t>
            </w:r>
          </w:p>
        </w:tc>
        <w:tc>
          <w:tcPr>
            <w:tcW w:w="709" w:type="dxa"/>
            <w:vAlign w:val="center"/>
          </w:tcPr>
          <w:p w14:paraId="05A01E8A" w14:textId="3146E2CF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м</w:t>
            </w:r>
          </w:p>
        </w:tc>
        <w:tc>
          <w:tcPr>
            <w:tcW w:w="992" w:type="dxa"/>
            <w:noWrap/>
            <w:vAlign w:val="center"/>
          </w:tcPr>
          <w:p w14:paraId="3C343F02" w14:textId="2F48598C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1180</w:t>
            </w:r>
          </w:p>
        </w:tc>
        <w:tc>
          <w:tcPr>
            <w:tcW w:w="1276" w:type="dxa"/>
            <w:vAlign w:val="center"/>
          </w:tcPr>
          <w:p w14:paraId="536A2CF2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6139737E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1EF5DE47" w14:textId="74109FFB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39C8605A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197" w:type="dxa"/>
            <w:vAlign w:val="center"/>
          </w:tcPr>
          <w:p w14:paraId="57252167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Труба ПЭ двухслойная ПЭ100/ПЭ100 RC ø160 SDR17 ГОСТ 18599-2001 прямая, м</w:t>
            </w:r>
          </w:p>
        </w:tc>
        <w:tc>
          <w:tcPr>
            <w:tcW w:w="709" w:type="dxa"/>
            <w:vAlign w:val="center"/>
          </w:tcPr>
          <w:p w14:paraId="6BEFCFB5" w14:textId="0777E82F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м</w:t>
            </w:r>
          </w:p>
        </w:tc>
        <w:tc>
          <w:tcPr>
            <w:tcW w:w="992" w:type="dxa"/>
            <w:noWrap/>
            <w:vAlign w:val="center"/>
          </w:tcPr>
          <w:p w14:paraId="467F5BE9" w14:textId="6AC03CF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13963</w:t>
            </w:r>
          </w:p>
        </w:tc>
        <w:tc>
          <w:tcPr>
            <w:tcW w:w="1276" w:type="dxa"/>
            <w:vAlign w:val="center"/>
          </w:tcPr>
          <w:p w14:paraId="7F3B43D6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3CD66003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57160011" w14:textId="072E2870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595CFB18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197" w:type="dxa"/>
            <w:vAlign w:val="center"/>
          </w:tcPr>
          <w:p w14:paraId="5F19B57D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Труба ПЭ двухслойная ПЭ100/ПЭ100 RC ø200 SDR17 ГОСТ 18599-2001 прямая, м</w:t>
            </w:r>
          </w:p>
        </w:tc>
        <w:tc>
          <w:tcPr>
            <w:tcW w:w="709" w:type="dxa"/>
            <w:vAlign w:val="center"/>
          </w:tcPr>
          <w:p w14:paraId="252004EE" w14:textId="1E130368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м</w:t>
            </w:r>
          </w:p>
        </w:tc>
        <w:tc>
          <w:tcPr>
            <w:tcW w:w="992" w:type="dxa"/>
            <w:noWrap/>
            <w:vAlign w:val="center"/>
          </w:tcPr>
          <w:p w14:paraId="78545A38" w14:textId="6A0035E2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2118</w:t>
            </w:r>
          </w:p>
        </w:tc>
        <w:tc>
          <w:tcPr>
            <w:tcW w:w="1276" w:type="dxa"/>
            <w:vAlign w:val="center"/>
          </w:tcPr>
          <w:p w14:paraId="4E0C3DF9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10D1FFE5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12BF0F81" w14:textId="6352B84D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020D7168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197" w:type="dxa"/>
            <w:vAlign w:val="center"/>
          </w:tcPr>
          <w:p w14:paraId="58C46577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Труба ПЭ ø630 прямая ПЭ100/ПЭ100 RC SDR17 двухслойная ГОСТ 18599-2001, м</w:t>
            </w:r>
          </w:p>
        </w:tc>
        <w:tc>
          <w:tcPr>
            <w:tcW w:w="709" w:type="dxa"/>
            <w:vAlign w:val="center"/>
          </w:tcPr>
          <w:p w14:paraId="738A1D9A" w14:textId="5A766653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м</w:t>
            </w:r>
          </w:p>
        </w:tc>
        <w:tc>
          <w:tcPr>
            <w:tcW w:w="992" w:type="dxa"/>
            <w:noWrap/>
            <w:vAlign w:val="center"/>
          </w:tcPr>
          <w:p w14:paraId="01757967" w14:textId="5869F288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1500</w:t>
            </w:r>
          </w:p>
        </w:tc>
        <w:tc>
          <w:tcPr>
            <w:tcW w:w="1276" w:type="dxa"/>
            <w:vAlign w:val="center"/>
          </w:tcPr>
          <w:p w14:paraId="43FB67B8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77754014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70EFA87A" w14:textId="682844DC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46C28C59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197" w:type="dxa"/>
            <w:vAlign w:val="center"/>
          </w:tcPr>
          <w:p w14:paraId="308F186C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Втулка ПЭ 110ø SDR 17, шт.</w:t>
            </w:r>
          </w:p>
        </w:tc>
        <w:tc>
          <w:tcPr>
            <w:tcW w:w="709" w:type="dxa"/>
            <w:vAlign w:val="center"/>
          </w:tcPr>
          <w:p w14:paraId="1FBE1D7E" w14:textId="3B72DB34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7CA8C08C" w14:textId="149E80C1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38</w:t>
            </w:r>
          </w:p>
        </w:tc>
        <w:tc>
          <w:tcPr>
            <w:tcW w:w="1276" w:type="dxa"/>
            <w:vAlign w:val="center"/>
          </w:tcPr>
          <w:p w14:paraId="4CC60C53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6BE6A707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38118D58" w14:textId="0AA2A218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351F46A2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197" w:type="dxa"/>
            <w:vAlign w:val="center"/>
          </w:tcPr>
          <w:p w14:paraId="0BE58780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Втулка ПЭ 160ø SDR 17, шт.</w:t>
            </w:r>
          </w:p>
        </w:tc>
        <w:tc>
          <w:tcPr>
            <w:tcW w:w="709" w:type="dxa"/>
            <w:vAlign w:val="center"/>
          </w:tcPr>
          <w:p w14:paraId="1463407F" w14:textId="12617DDB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7F8BFA62" w14:textId="5B7E3926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34</w:t>
            </w:r>
          </w:p>
        </w:tc>
        <w:tc>
          <w:tcPr>
            <w:tcW w:w="1276" w:type="dxa"/>
            <w:vAlign w:val="center"/>
          </w:tcPr>
          <w:p w14:paraId="26CA707D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1C313196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62A708FB" w14:textId="26480A2E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146839AB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197" w:type="dxa"/>
            <w:vAlign w:val="center"/>
          </w:tcPr>
          <w:p w14:paraId="7D7920A5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Втулка ПЭ 200ø SDR 17, шт.</w:t>
            </w:r>
          </w:p>
        </w:tc>
        <w:tc>
          <w:tcPr>
            <w:tcW w:w="709" w:type="dxa"/>
            <w:vAlign w:val="center"/>
          </w:tcPr>
          <w:p w14:paraId="360A4BA5" w14:textId="4125EE69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2AE65DBE" w14:textId="3EAE0BDF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27</w:t>
            </w:r>
          </w:p>
        </w:tc>
        <w:tc>
          <w:tcPr>
            <w:tcW w:w="1276" w:type="dxa"/>
            <w:vAlign w:val="center"/>
          </w:tcPr>
          <w:p w14:paraId="1F01DD6A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34BB5383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02C3F824" w14:textId="117FA966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3D105F8C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197" w:type="dxa"/>
            <w:vAlign w:val="center"/>
          </w:tcPr>
          <w:p w14:paraId="382E59F2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Втулка ПЭ 315ø SDR 17, шт.</w:t>
            </w:r>
          </w:p>
        </w:tc>
        <w:tc>
          <w:tcPr>
            <w:tcW w:w="709" w:type="dxa"/>
            <w:vAlign w:val="center"/>
          </w:tcPr>
          <w:p w14:paraId="063CC9AC" w14:textId="6738004B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653D7BD1" w14:textId="4404C66B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14:paraId="536E2060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69927B9A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737B05A8" w14:textId="339CC313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3313302E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197" w:type="dxa"/>
            <w:vAlign w:val="center"/>
          </w:tcPr>
          <w:p w14:paraId="022C29E9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Муфта ПЭ переход на фланец ø110 ø100 (4"), шт.</w:t>
            </w:r>
          </w:p>
        </w:tc>
        <w:tc>
          <w:tcPr>
            <w:tcW w:w="709" w:type="dxa"/>
            <w:vAlign w:val="center"/>
          </w:tcPr>
          <w:p w14:paraId="6999E80C" w14:textId="6A702864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735087EA" w14:textId="651173F2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43</w:t>
            </w:r>
          </w:p>
        </w:tc>
        <w:tc>
          <w:tcPr>
            <w:tcW w:w="1276" w:type="dxa"/>
            <w:vAlign w:val="center"/>
          </w:tcPr>
          <w:p w14:paraId="2EB002C8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1FF47A9C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3CE9BF0F" w14:textId="011069D3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5194F34B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197" w:type="dxa"/>
            <w:vAlign w:val="center"/>
          </w:tcPr>
          <w:p w14:paraId="5A46686D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 xml:space="preserve">Муфта ПЭ переход на фланец ø160 </w:t>
            </w:r>
            <w:proofErr w:type="spellStart"/>
            <w:r w:rsidRPr="003E22F2">
              <w:rPr>
                <w:rFonts w:ascii="Times New Roman" w:eastAsia="Calibri" w:hAnsi="Times New Roman" w:cs="Times New Roman"/>
              </w:rPr>
              <w:t>ø160</w:t>
            </w:r>
            <w:proofErr w:type="spellEnd"/>
            <w:r w:rsidRPr="003E22F2">
              <w:rPr>
                <w:rFonts w:ascii="Times New Roman" w:eastAsia="Calibri" w:hAnsi="Times New Roman" w:cs="Times New Roman"/>
              </w:rPr>
              <w:t xml:space="preserve"> (6"), шт.</w:t>
            </w:r>
          </w:p>
        </w:tc>
        <w:tc>
          <w:tcPr>
            <w:tcW w:w="709" w:type="dxa"/>
            <w:vAlign w:val="center"/>
          </w:tcPr>
          <w:p w14:paraId="42A4D899" w14:textId="6BCA7ACA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5A20F1D1" w14:textId="50680C18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6BBF5EBB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6DB86B23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6BC48D94" w14:textId="56F3135A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6E537E02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197" w:type="dxa"/>
            <w:vAlign w:val="center"/>
          </w:tcPr>
          <w:p w14:paraId="14161195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Муфта ПЭ переход на фланец ø75 ø80 (3"), шт.</w:t>
            </w:r>
          </w:p>
        </w:tc>
        <w:tc>
          <w:tcPr>
            <w:tcW w:w="709" w:type="dxa"/>
            <w:vAlign w:val="center"/>
          </w:tcPr>
          <w:p w14:paraId="7646BB7F" w14:textId="51D577E4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2DAD4889" w14:textId="4916444B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1276" w:type="dxa"/>
            <w:vAlign w:val="center"/>
          </w:tcPr>
          <w:p w14:paraId="10119418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463A4FD1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1E3C4B61" w14:textId="4614E2E3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6E78507D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197" w:type="dxa"/>
            <w:vAlign w:val="center"/>
          </w:tcPr>
          <w:p w14:paraId="18B4B0A4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 xml:space="preserve">Муфта ПЭ соединительная ø110 </w:t>
            </w:r>
            <w:proofErr w:type="spellStart"/>
            <w:r w:rsidRPr="003E22F2">
              <w:rPr>
                <w:rFonts w:ascii="Times New Roman" w:eastAsia="Calibri" w:hAnsi="Times New Roman" w:cs="Times New Roman"/>
              </w:rPr>
              <w:t>ø110</w:t>
            </w:r>
            <w:proofErr w:type="spellEnd"/>
            <w:r w:rsidRPr="003E22F2">
              <w:rPr>
                <w:rFonts w:ascii="Times New Roman" w:eastAsia="Calibri" w:hAnsi="Times New Roman" w:cs="Times New Roman"/>
              </w:rPr>
              <w:t>, шт.</w:t>
            </w:r>
          </w:p>
        </w:tc>
        <w:tc>
          <w:tcPr>
            <w:tcW w:w="709" w:type="dxa"/>
            <w:vAlign w:val="center"/>
          </w:tcPr>
          <w:p w14:paraId="518D360A" w14:textId="05653DDF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66E94656" w14:textId="1293F791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14:paraId="5F284208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2A50EFC4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12B385E2" w14:textId="7E0AE8BF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0A247E91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197" w:type="dxa"/>
            <w:vAlign w:val="center"/>
          </w:tcPr>
          <w:p w14:paraId="3518283D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 xml:space="preserve">Муфта ПЭ соединительная ø32 </w:t>
            </w:r>
            <w:proofErr w:type="spellStart"/>
            <w:r w:rsidRPr="003E22F2">
              <w:rPr>
                <w:rFonts w:ascii="Times New Roman" w:eastAsia="Calibri" w:hAnsi="Times New Roman" w:cs="Times New Roman"/>
              </w:rPr>
              <w:t>ø32</w:t>
            </w:r>
            <w:proofErr w:type="spellEnd"/>
            <w:r w:rsidRPr="003E22F2">
              <w:rPr>
                <w:rFonts w:ascii="Times New Roman" w:eastAsia="Calibri" w:hAnsi="Times New Roman" w:cs="Times New Roman"/>
              </w:rPr>
              <w:t>, шт.</w:t>
            </w:r>
          </w:p>
        </w:tc>
        <w:tc>
          <w:tcPr>
            <w:tcW w:w="709" w:type="dxa"/>
            <w:vAlign w:val="center"/>
          </w:tcPr>
          <w:p w14:paraId="2373CCB1" w14:textId="180357E6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7ACC8266" w14:textId="315EF899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20</w:t>
            </w:r>
          </w:p>
        </w:tc>
        <w:tc>
          <w:tcPr>
            <w:tcW w:w="1276" w:type="dxa"/>
            <w:vAlign w:val="center"/>
          </w:tcPr>
          <w:p w14:paraId="37104921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038FF096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468817E7" w14:textId="440D4E15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0C23E846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197" w:type="dxa"/>
            <w:vAlign w:val="center"/>
          </w:tcPr>
          <w:p w14:paraId="58928F9C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 xml:space="preserve">Муфта ПЭ соединительная ø40 </w:t>
            </w:r>
            <w:proofErr w:type="spellStart"/>
            <w:r w:rsidRPr="003E22F2">
              <w:rPr>
                <w:rFonts w:ascii="Times New Roman" w:eastAsia="Calibri" w:hAnsi="Times New Roman" w:cs="Times New Roman"/>
              </w:rPr>
              <w:t>ø40</w:t>
            </w:r>
            <w:proofErr w:type="spellEnd"/>
            <w:r w:rsidRPr="003E22F2">
              <w:rPr>
                <w:rFonts w:ascii="Times New Roman" w:eastAsia="Calibri" w:hAnsi="Times New Roman" w:cs="Times New Roman"/>
              </w:rPr>
              <w:t>, шт.</w:t>
            </w:r>
          </w:p>
        </w:tc>
        <w:tc>
          <w:tcPr>
            <w:tcW w:w="709" w:type="dxa"/>
            <w:vAlign w:val="center"/>
          </w:tcPr>
          <w:p w14:paraId="54924C01" w14:textId="534FDBC2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099C26C5" w14:textId="2C80643D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14:paraId="4E9039E2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4D79602F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327A8572" w14:textId="446BBBC6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6E09C591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197" w:type="dxa"/>
            <w:vAlign w:val="center"/>
          </w:tcPr>
          <w:p w14:paraId="07ED44EA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 xml:space="preserve">Муфта ПЭ соединительная ø50 </w:t>
            </w:r>
            <w:proofErr w:type="spellStart"/>
            <w:r w:rsidRPr="003E22F2">
              <w:rPr>
                <w:rFonts w:ascii="Times New Roman" w:eastAsia="Calibri" w:hAnsi="Times New Roman" w:cs="Times New Roman"/>
              </w:rPr>
              <w:t>ø50</w:t>
            </w:r>
            <w:proofErr w:type="spellEnd"/>
            <w:r w:rsidRPr="003E22F2">
              <w:rPr>
                <w:rFonts w:ascii="Times New Roman" w:eastAsia="Calibri" w:hAnsi="Times New Roman" w:cs="Times New Roman"/>
              </w:rPr>
              <w:t>, шт.</w:t>
            </w:r>
          </w:p>
        </w:tc>
        <w:tc>
          <w:tcPr>
            <w:tcW w:w="709" w:type="dxa"/>
            <w:vAlign w:val="center"/>
          </w:tcPr>
          <w:p w14:paraId="7B3FD79E" w14:textId="39AE8D13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34797497" w14:textId="0B7AA605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1276" w:type="dxa"/>
            <w:vAlign w:val="center"/>
          </w:tcPr>
          <w:p w14:paraId="1CAD73D1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740F6674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51CDF8AA" w14:textId="0DDA73F1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215E2FEC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197" w:type="dxa"/>
            <w:vAlign w:val="center"/>
          </w:tcPr>
          <w:p w14:paraId="35612B7B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 xml:space="preserve">Муфта ПЭ соединительная ø63 </w:t>
            </w:r>
            <w:proofErr w:type="spellStart"/>
            <w:r w:rsidRPr="003E22F2">
              <w:rPr>
                <w:rFonts w:ascii="Times New Roman" w:eastAsia="Calibri" w:hAnsi="Times New Roman" w:cs="Times New Roman"/>
              </w:rPr>
              <w:t>ø63</w:t>
            </w:r>
            <w:proofErr w:type="spellEnd"/>
            <w:r w:rsidRPr="003E22F2">
              <w:rPr>
                <w:rFonts w:ascii="Times New Roman" w:eastAsia="Calibri" w:hAnsi="Times New Roman" w:cs="Times New Roman"/>
              </w:rPr>
              <w:t>, шт.</w:t>
            </w:r>
          </w:p>
        </w:tc>
        <w:tc>
          <w:tcPr>
            <w:tcW w:w="709" w:type="dxa"/>
            <w:vAlign w:val="center"/>
          </w:tcPr>
          <w:p w14:paraId="3883F32E" w14:textId="7866E572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6BCDD0BE" w14:textId="5B3FC561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38</w:t>
            </w:r>
          </w:p>
        </w:tc>
        <w:tc>
          <w:tcPr>
            <w:tcW w:w="1276" w:type="dxa"/>
            <w:vAlign w:val="center"/>
          </w:tcPr>
          <w:p w14:paraId="65105902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109EAB83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513EE0FB" w14:textId="32267497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65C98479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197" w:type="dxa"/>
            <w:vAlign w:val="center"/>
          </w:tcPr>
          <w:p w14:paraId="7EEBF350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 xml:space="preserve">Отвод ПЭ </w:t>
            </w:r>
            <w:proofErr w:type="gramStart"/>
            <w:r w:rsidRPr="003E22F2">
              <w:rPr>
                <w:rFonts w:ascii="Times New Roman" w:eastAsia="Calibri" w:hAnsi="Times New Roman" w:cs="Times New Roman"/>
              </w:rPr>
              <w:t>компрессионный  ø</w:t>
            </w:r>
            <w:proofErr w:type="gramEnd"/>
            <w:r w:rsidRPr="003E22F2">
              <w:rPr>
                <w:rFonts w:ascii="Times New Roman" w:eastAsia="Calibri" w:hAnsi="Times New Roman" w:cs="Times New Roman"/>
              </w:rPr>
              <w:t xml:space="preserve"> 25 ø 25 </w:t>
            </w:r>
            <w:r w:rsidRPr="003E22F2">
              <w:rPr>
                <w:rFonts w:ascii="Cambria Math" w:eastAsia="Calibri" w:hAnsi="Cambria Math" w:cs="Cambria Math"/>
              </w:rPr>
              <w:t>∠</w:t>
            </w:r>
            <w:r w:rsidRPr="003E22F2">
              <w:rPr>
                <w:rFonts w:ascii="Times New Roman" w:eastAsia="Calibri" w:hAnsi="Times New Roman" w:cs="Times New Roman"/>
              </w:rPr>
              <w:t xml:space="preserve"> 90, шт.</w:t>
            </w:r>
          </w:p>
        </w:tc>
        <w:tc>
          <w:tcPr>
            <w:tcW w:w="709" w:type="dxa"/>
            <w:vAlign w:val="center"/>
          </w:tcPr>
          <w:p w14:paraId="7440FDE3" w14:textId="1E7D3490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3CE250B4" w14:textId="3914F67D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14:paraId="35321A2F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0853A0F2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082231AC" w14:textId="0B522076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7449E3FB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197" w:type="dxa"/>
            <w:vAlign w:val="center"/>
          </w:tcPr>
          <w:p w14:paraId="51BC1C7A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 xml:space="preserve">Отвод ПЭ </w:t>
            </w:r>
            <w:proofErr w:type="gramStart"/>
            <w:r w:rsidRPr="003E22F2">
              <w:rPr>
                <w:rFonts w:ascii="Times New Roman" w:eastAsia="Calibri" w:hAnsi="Times New Roman" w:cs="Times New Roman"/>
              </w:rPr>
              <w:t>компрессионный  ø</w:t>
            </w:r>
            <w:proofErr w:type="gramEnd"/>
            <w:r w:rsidRPr="003E22F2">
              <w:rPr>
                <w:rFonts w:ascii="Times New Roman" w:eastAsia="Calibri" w:hAnsi="Times New Roman" w:cs="Times New Roman"/>
              </w:rPr>
              <w:t xml:space="preserve"> 32 ø 32 </w:t>
            </w:r>
            <w:r w:rsidRPr="003E22F2">
              <w:rPr>
                <w:rFonts w:ascii="Cambria Math" w:eastAsia="Calibri" w:hAnsi="Cambria Math" w:cs="Cambria Math"/>
              </w:rPr>
              <w:t>∠</w:t>
            </w:r>
            <w:r w:rsidRPr="003E22F2">
              <w:rPr>
                <w:rFonts w:ascii="Times New Roman" w:eastAsia="Calibri" w:hAnsi="Times New Roman" w:cs="Times New Roman"/>
              </w:rPr>
              <w:t xml:space="preserve"> 90, шт.</w:t>
            </w:r>
          </w:p>
        </w:tc>
        <w:tc>
          <w:tcPr>
            <w:tcW w:w="709" w:type="dxa"/>
            <w:vAlign w:val="center"/>
          </w:tcPr>
          <w:p w14:paraId="78388698" w14:textId="44562C63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389D5DBF" w14:textId="7C58DD8E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14:paraId="0CE9BF43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68B3F959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2857C981" w14:textId="5B71CB29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22D83953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197" w:type="dxa"/>
            <w:vAlign w:val="center"/>
          </w:tcPr>
          <w:p w14:paraId="5C1BF493" w14:textId="2F356693" w:rsidR="008D271A" w:rsidRPr="003E22F2" w:rsidRDefault="003E22F2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 xml:space="preserve">Отвод ПЭ компрессионный ø50 ø25(1 </w:t>
            </w:r>
            <w:proofErr w:type="gramStart"/>
            <w:r w:rsidRPr="003E22F2">
              <w:rPr>
                <w:rFonts w:ascii="Times New Roman" w:eastAsia="Calibri" w:hAnsi="Times New Roman" w:cs="Times New Roman"/>
              </w:rPr>
              <w:t>")</w:t>
            </w:r>
            <w:r w:rsidR="008D271A" w:rsidRPr="003E22F2">
              <w:rPr>
                <w:rFonts w:ascii="Times New Roman" w:eastAsia="Calibri" w:hAnsi="Times New Roman" w:cs="Times New Roman"/>
              </w:rPr>
              <w:t>НР</w:t>
            </w:r>
            <w:proofErr w:type="gramEnd"/>
            <w:r w:rsidR="008D271A" w:rsidRPr="003E22F2">
              <w:rPr>
                <w:rFonts w:ascii="Times New Roman" w:eastAsia="Calibri" w:hAnsi="Times New Roman" w:cs="Times New Roman"/>
              </w:rPr>
              <w:t xml:space="preserve"> </w:t>
            </w:r>
            <w:r w:rsidR="008D271A" w:rsidRPr="003E22F2">
              <w:rPr>
                <w:rFonts w:ascii="Cambria Math" w:eastAsia="Calibri" w:hAnsi="Cambria Math" w:cs="Cambria Math"/>
              </w:rPr>
              <w:t>∠</w:t>
            </w:r>
            <w:r w:rsidRPr="003E22F2">
              <w:rPr>
                <w:rFonts w:ascii="Times New Roman" w:eastAsia="Calibri" w:hAnsi="Times New Roman" w:cs="Times New Roman"/>
              </w:rPr>
              <w:t xml:space="preserve"> 90,</w:t>
            </w:r>
            <w:r w:rsidR="008D271A" w:rsidRPr="003E22F2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709" w:type="dxa"/>
            <w:vAlign w:val="center"/>
          </w:tcPr>
          <w:p w14:paraId="6073FC4A" w14:textId="38F1B505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378299EC" w14:textId="2B9078B8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14:paraId="07EA3068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378BB917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776EF994" w14:textId="06486EFE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4ADA1A60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197" w:type="dxa"/>
            <w:vAlign w:val="center"/>
          </w:tcPr>
          <w:p w14:paraId="2C32BDC7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 xml:space="preserve">Отвод ПЭ </w:t>
            </w:r>
            <w:proofErr w:type="gramStart"/>
            <w:r w:rsidRPr="003E22F2">
              <w:rPr>
                <w:rFonts w:ascii="Times New Roman" w:eastAsia="Calibri" w:hAnsi="Times New Roman" w:cs="Times New Roman"/>
              </w:rPr>
              <w:t>стыковой  ø</w:t>
            </w:r>
            <w:proofErr w:type="gramEnd"/>
            <w:r w:rsidRPr="003E22F2">
              <w:rPr>
                <w:rFonts w:ascii="Times New Roman" w:eastAsia="Calibri" w:hAnsi="Times New Roman" w:cs="Times New Roman"/>
              </w:rPr>
              <w:t xml:space="preserve"> 110 ø 110 </w:t>
            </w:r>
            <w:r w:rsidRPr="003E22F2">
              <w:rPr>
                <w:rFonts w:ascii="Cambria Math" w:eastAsia="Calibri" w:hAnsi="Cambria Math" w:cs="Cambria Math"/>
              </w:rPr>
              <w:t>∠</w:t>
            </w:r>
            <w:r w:rsidRPr="003E22F2">
              <w:rPr>
                <w:rFonts w:ascii="Times New Roman" w:eastAsia="Calibri" w:hAnsi="Times New Roman" w:cs="Times New Roman"/>
              </w:rPr>
              <w:t xml:space="preserve"> 90, шт.</w:t>
            </w:r>
          </w:p>
        </w:tc>
        <w:tc>
          <w:tcPr>
            <w:tcW w:w="709" w:type="dxa"/>
            <w:vAlign w:val="center"/>
          </w:tcPr>
          <w:p w14:paraId="63241985" w14:textId="2BBA5F9A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31A73A29" w14:textId="5CA28DBB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14:paraId="115B037B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23D6AC44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5561F0EC" w14:textId="7D9B63B2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776995ED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197" w:type="dxa"/>
            <w:vAlign w:val="center"/>
          </w:tcPr>
          <w:p w14:paraId="28A9AC58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 xml:space="preserve">Отвод ПЭ </w:t>
            </w:r>
            <w:proofErr w:type="gramStart"/>
            <w:r w:rsidRPr="003E22F2">
              <w:rPr>
                <w:rFonts w:ascii="Times New Roman" w:eastAsia="Calibri" w:hAnsi="Times New Roman" w:cs="Times New Roman"/>
              </w:rPr>
              <w:t>стыковой  ø</w:t>
            </w:r>
            <w:proofErr w:type="gramEnd"/>
            <w:r w:rsidRPr="003E22F2">
              <w:rPr>
                <w:rFonts w:ascii="Times New Roman" w:eastAsia="Calibri" w:hAnsi="Times New Roman" w:cs="Times New Roman"/>
              </w:rPr>
              <w:t xml:space="preserve"> 160 ø 160 </w:t>
            </w:r>
            <w:r w:rsidRPr="003E22F2">
              <w:rPr>
                <w:rFonts w:ascii="Cambria Math" w:eastAsia="Calibri" w:hAnsi="Cambria Math" w:cs="Cambria Math"/>
              </w:rPr>
              <w:t>∠</w:t>
            </w:r>
            <w:r w:rsidRPr="003E22F2">
              <w:rPr>
                <w:rFonts w:ascii="Times New Roman" w:eastAsia="Calibri" w:hAnsi="Times New Roman" w:cs="Times New Roman"/>
              </w:rPr>
              <w:t xml:space="preserve"> 45, шт.</w:t>
            </w:r>
          </w:p>
        </w:tc>
        <w:tc>
          <w:tcPr>
            <w:tcW w:w="709" w:type="dxa"/>
            <w:vAlign w:val="center"/>
          </w:tcPr>
          <w:p w14:paraId="7BF0513D" w14:textId="27F2682B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10458091" w14:textId="7AF3F44E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14:paraId="26A142F6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4D4CB04E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31B88E31" w14:textId="121477EE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29647B0E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197" w:type="dxa"/>
            <w:vAlign w:val="center"/>
          </w:tcPr>
          <w:p w14:paraId="0ED1A274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 xml:space="preserve">Отвод ПЭ </w:t>
            </w:r>
            <w:proofErr w:type="gramStart"/>
            <w:r w:rsidRPr="003E22F2">
              <w:rPr>
                <w:rFonts w:ascii="Times New Roman" w:eastAsia="Calibri" w:hAnsi="Times New Roman" w:cs="Times New Roman"/>
              </w:rPr>
              <w:t>стыковой  ø</w:t>
            </w:r>
            <w:proofErr w:type="gramEnd"/>
            <w:r w:rsidRPr="003E22F2">
              <w:rPr>
                <w:rFonts w:ascii="Times New Roman" w:eastAsia="Calibri" w:hAnsi="Times New Roman" w:cs="Times New Roman"/>
              </w:rPr>
              <w:t xml:space="preserve"> 160 ø 160 </w:t>
            </w:r>
            <w:r w:rsidRPr="003E22F2">
              <w:rPr>
                <w:rFonts w:ascii="Cambria Math" w:eastAsia="Calibri" w:hAnsi="Cambria Math" w:cs="Cambria Math"/>
              </w:rPr>
              <w:t>∠</w:t>
            </w:r>
            <w:r w:rsidRPr="003E22F2">
              <w:rPr>
                <w:rFonts w:ascii="Times New Roman" w:eastAsia="Calibri" w:hAnsi="Times New Roman" w:cs="Times New Roman"/>
              </w:rPr>
              <w:t xml:space="preserve"> 90, шт.</w:t>
            </w:r>
          </w:p>
        </w:tc>
        <w:tc>
          <w:tcPr>
            <w:tcW w:w="709" w:type="dxa"/>
            <w:vAlign w:val="center"/>
          </w:tcPr>
          <w:p w14:paraId="64CF7BFB" w14:textId="19930F91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1B51F1DE" w14:textId="4D698992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1276" w:type="dxa"/>
            <w:vAlign w:val="center"/>
          </w:tcPr>
          <w:p w14:paraId="7960C111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3649A5E6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4B8EA979" w14:textId="426E4A7C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1033BEA7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197" w:type="dxa"/>
            <w:vAlign w:val="center"/>
          </w:tcPr>
          <w:p w14:paraId="2C25BFC5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 xml:space="preserve">Отвод ПЭ </w:t>
            </w:r>
            <w:proofErr w:type="gramStart"/>
            <w:r w:rsidRPr="003E22F2">
              <w:rPr>
                <w:rFonts w:ascii="Times New Roman" w:eastAsia="Calibri" w:hAnsi="Times New Roman" w:cs="Times New Roman"/>
              </w:rPr>
              <w:t>стыковой  ø</w:t>
            </w:r>
            <w:proofErr w:type="gramEnd"/>
            <w:r w:rsidRPr="003E22F2">
              <w:rPr>
                <w:rFonts w:ascii="Times New Roman" w:eastAsia="Calibri" w:hAnsi="Times New Roman" w:cs="Times New Roman"/>
              </w:rPr>
              <w:t xml:space="preserve"> 200 ø 200 </w:t>
            </w:r>
            <w:r w:rsidRPr="003E22F2">
              <w:rPr>
                <w:rFonts w:ascii="Cambria Math" w:eastAsia="Calibri" w:hAnsi="Cambria Math" w:cs="Cambria Math"/>
              </w:rPr>
              <w:t>∠</w:t>
            </w:r>
            <w:r w:rsidRPr="003E22F2">
              <w:rPr>
                <w:rFonts w:ascii="Times New Roman" w:eastAsia="Calibri" w:hAnsi="Times New Roman" w:cs="Times New Roman"/>
              </w:rPr>
              <w:t xml:space="preserve"> 45, шт.</w:t>
            </w:r>
          </w:p>
        </w:tc>
        <w:tc>
          <w:tcPr>
            <w:tcW w:w="709" w:type="dxa"/>
            <w:vAlign w:val="center"/>
          </w:tcPr>
          <w:p w14:paraId="15BA8F39" w14:textId="39C8EE44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3F3ABDC3" w14:textId="06D43324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14</w:t>
            </w:r>
          </w:p>
        </w:tc>
        <w:tc>
          <w:tcPr>
            <w:tcW w:w="1276" w:type="dxa"/>
            <w:vAlign w:val="center"/>
          </w:tcPr>
          <w:p w14:paraId="77E40CA8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1C2C6066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0F721B17" w14:textId="6D7AEB5D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3B08534F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197" w:type="dxa"/>
            <w:vAlign w:val="center"/>
          </w:tcPr>
          <w:p w14:paraId="4970DB0F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 xml:space="preserve">Отвод ПЭ </w:t>
            </w:r>
            <w:proofErr w:type="gramStart"/>
            <w:r w:rsidRPr="003E22F2">
              <w:rPr>
                <w:rFonts w:ascii="Times New Roman" w:eastAsia="Calibri" w:hAnsi="Times New Roman" w:cs="Times New Roman"/>
              </w:rPr>
              <w:t>стыковой  ø</w:t>
            </w:r>
            <w:proofErr w:type="gramEnd"/>
            <w:r w:rsidRPr="003E22F2">
              <w:rPr>
                <w:rFonts w:ascii="Times New Roman" w:eastAsia="Calibri" w:hAnsi="Times New Roman" w:cs="Times New Roman"/>
              </w:rPr>
              <w:t xml:space="preserve"> 200 ø 200 </w:t>
            </w:r>
            <w:r w:rsidRPr="003E22F2">
              <w:rPr>
                <w:rFonts w:ascii="Cambria Math" w:eastAsia="Calibri" w:hAnsi="Cambria Math" w:cs="Cambria Math"/>
              </w:rPr>
              <w:t>∠</w:t>
            </w:r>
            <w:r w:rsidRPr="003E22F2">
              <w:rPr>
                <w:rFonts w:ascii="Times New Roman" w:eastAsia="Calibri" w:hAnsi="Times New Roman" w:cs="Times New Roman"/>
              </w:rPr>
              <w:t xml:space="preserve"> 90, шт.</w:t>
            </w:r>
          </w:p>
        </w:tc>
        <w:tc>
          <w:tcPr>
            <w:tcW w:w="709" w:type="dxa"/>
            <w:vAlign w:val="center"/>
          </w:tcPr>
          <w:p w14:paraId="16237D34" w14:textId="6C697035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0990B4BB" w14:textId="31153874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18</w:t>
            </w:r>
          </w:p>
        </w:tc>
        <w:tc>
          <w:tcPr>
            <w:tcW w:w="1276" w:type="dxa"/>
            <w:vAlign w:val="center"/>
          </w:tcPr>
          <w:p w14:paraId="13CE0884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1FA44579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12797BFC" w14:textId="7C0A0201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2785FAD4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197" w:type="dxa"/>
            <w:vAlign w:val="center"/>
          </w:tcPr>
          <w:p w14:paraId="59F456B4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 xml:space="preserve">Отвод ПЭ </w:t>
            </w:r>
            <w:proofErr w:type="gramStart"/>
            <w:r w:rsidRPr="003E22F2">
              <w:rPr>
                <w:rFonts w:ascii="Times New Roman" w:eastAsia="Calibri" w:hAnsi="Times New Roman" w:cs="Times New Roman"/>
              </w:rPr>
              <w:t>стыковой  ø</w:t>
            </w:r>
            <w:proofErr w:type="gramEnd"/>
            <w:r w:rsidRPr="003E22F2">
              <w:rPr>
                <w:rFonts w:ascii="Times New Roman" w:eastAsia="Calibri" w:hAnsi="Times New Roman" w:cs="Times New Roman"/>
              </w:rPr>
              <w:t xml:space="preserve"> 315 ø 315 </w:t>
            </w:r>
            <w:r w:rsidRPr="003E22F2">
              <w:rPr>
                <w:rFonts w:ascii="Cambria Math" w:eastAsia="Calibri" w:hAnsi="Cambria Math" w:cs="Cambria Math"/>
              </w:rPr>
              <w:t>∠</w:t>
            </w:r>
            <w:r w:rsidRPr="003E22F2">
              <w:rPr>
                <w:rFonts w:ascii="Times New Roman" w:eastAsia="Calibri" w:hAnsi="Times New Roman" w:cs="Times New Roman"/>
              </w:rPr>
              <w:t xml:space="preserve"> 90, шт.</w:t>
            </w:r>
          </w:p>
        </w:tc>
        <w:tc>
          <w:tcPr>
            <w:tcW w:w="709" w:type="dxa"/>
            <w:vAlign w:val="center"/>
          </w:tcPr>
          <w:p w14:paraId="57AB4D2F" w14:textId="2402825D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0DAF205E" w14:textId="6A86FD2B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6C845158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26FBD268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6AE107CD" w14:textId="25C3A4F1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5996311C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197" w:type="dxa"/>
            <w:vAlign w:val="center"/>
          </w:tcPr>
          <w:p w14:paraId="71E6F2B5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 xml:space="preserve">Отвод ПЭ </w:t>
            </w:r>
            <w:proofErr w:type="gramStart"/>
            <w:r w:rsidRPr="003E22F2">
              <w:rPr>
                <w:rFonts w:ascii="Times New Roman" w:eastAsia="Calibri" w:hAnsi="Times New Roman" w:cs="Times New Roman"/>
              </w:rPr>
              <w:t>стыковой  ø</w:t>
            </w:r>
            <w:proofErr w:type="gramEnd"/>
            <w:r w:rsidRPr="003E22F2">
              <w:rPr>
                <w:rFonts w:ascii="Times New Roman" w:eastAsia="Calibri" w:hAnsi="Times New Roman" w:cs="Times New Roman"/>
              </w:rPr>
              <w:t xml:space="preserve"> 630 ø 630 </w:t>
            </w:r>
            <w:r w:rsidRPr="003E22F2">
              <w:rPr>
                <w:rFonts w:ascii="Cambria Math" w:eastAsia="Calibri" w:hAnsi="Cambria Math" w:cs="Cambria Math"/>
              </w:rPr>
              <w:t>∠</w:t>
            </w:r>
            <w:r w:rsidRPr="003E22F2">
              <w:rPr>
                <w:rFonts w:ascii="Times New Roman" w:eastAsia="Calibri" w:hAnsi="Times New Roman" w:cs="Times New Roman"/>
              </w:rPr>
              <w:t xml:space="preserve"> 90, шт.</w:t>
            </w:r>
          </w:p>
        </w:tc>
        <w:tc>
          <w:tcPr>
            <w:tcW w:w="709" w:type="dxa"/>
            <w:vAlign w:val="center"/>
          </w:tcPr>
          <w:p w14:paraId="29CA5B71" w14:textId="0F4FECD9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43FA0D67" w14:textId="61BCF9DC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1276" w:type="dxa"/>
            <w:vAlign w:val="center"/>
          </w:tcPr>
          <w:p w14:paraId="273F8B90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5D9B7E20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6DADF5E2" w14:textId="314283E4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55F52614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197" w:type="dxa"/>
            <w:vAlign w:val="center"/>
          </w:tcPr>
          <w:p w14:paraId="38C2A89B" w14:textId="20A8063C" w:rsidR="008D271A" w:rsidRPr="003E22F2" w:rsidRDefault="003E22F2" w:rsidP="008D27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Переходник ПЭ стыковой </w:t>
            </w:r>
            <w:r w:rsidR="008D271A" w:rsidRPr="003E22F2">
              <w:rPr>
                <w:rFonts w:ascii="Times New Roman" w:eastAsia="Calibri" w:hAnsi="Times New Roman" w:cs="Times New Roman"/>
              </w:rPr>
              <w:t>ø315 ø160 (SDR17), шт.</w:t>
            </w:r>
          </w:p>
        </w:tc>
        <w:tc>
          <w:tcPr>
            <w:tcW w:w="709" w:type="dxa"/>
            <w:vAlign w:val="center"/>
          </w:tcPr>
          <w:p w14:paraId="7A4B3CCD" w14:textId="083E0A1E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1ECB05E5" w14:textId="5322D4D1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14:paraId="013DF06C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5FCA9BBE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51414CF8" w14:textId="7AC5A0A9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45BEDB2F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197" w:type="dxa"/>
            <w:vAlign w:val="center"/>
          </w:tcPr>
          <w:p w14:paraId="45EB6C1F" w14:textId="59C6767B" w:rsidR="008D271A" w:rsidRPr="003E22F2" w:rsidRDefault="003E22F2" w:rsidP="008D271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Переходник ПЭ стыковой </w:t>
            </w:r>
            <w:bookmarkStart w:id="1" w:name="_GoBack"/>
            <w:bookmarkEnd w:id="1"/>
            <w:r w:rsidR="008D271A" w:rsidRPr="003E22F2">
              <w:rPr>
                <w:rFonts w:ascii="Times New Roman" w:eastAsia="Calibri" w:hAnsi="Times New Roman" w:cs="Times New Roman"/>
              </w:rPr>
              <w:t>ø315 ø200 (SDR17), шт.</w:t>
            </w:r>
          </w:p>
        </w:tc>
        <w:tc>
          <w:tcPr>
            <w:tcW w:w="709" w:type="dxa"/>
            <w:vAlign w:val="center"/>
          </w:tcPr>
          <w:p w14:paraId="4838BABD" w14:textId="4F16C6BD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739FB720" w14:textId="33686D60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14:paraId="038D7014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0AB16F08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016FBA3E" w14:textId="53FD2E4B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5132BA28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5197" w:type="dxa"/>
            <w:vAlign w:val="center"/>
          </w:tcPr>
          <w:p w14:paraId="221C783C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Седелка ПЭ ø110 ø(1") ВР, шт.</w:t>
            </w:r>
          </w:p>
        </w:tc>
        <w:tc>
          <w:tcPr>
            <w:tcW w:w="709" w:type="dxa"/>
            <w:vAlign w:val="center"/>
          </w:tcPr>
          <w:p w14:paraId="73C08BEA" w14:textId="37D31016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393D5842" w14:textId="4360CDB6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27</w:t>
            </w:r>
          </w:p>
        </w:tc>
        <w:tc>
          <w:tcPr>
            <w:tcW w:w="1276" w:type="dxa"/>
            <w:vAlign w:val="center"/>
          </w:tcPr>
          <w:p w14:paraId="078D8127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32E5C96A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02184451" w14:textId="346CBD01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36487CF8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5197" w:type="dxa"/>
            <w:vAlign w:val="center"/>
          </w:tcPr>
          <w:p w14:paraId="15EF0286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Седелка ПЭ ø110 ø(1/2") ВР, шт.</w:t>
            </w:r>
          </w:p>
        </w:tc>
        <w:tc>
          <w:tcPr>
            <w:tcW w:w="709" w:type="dxa"/>
            <w:vAlign w:val="center"/>
          </w:tcPr>
          <w:p w14:paraId="5CE88D43" w14:textId="371CE426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0D40981D" w14:textId="3CC4972E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1276" w:type="dxa"/>
            <w:vAlign w:val="center"/>
          </w:tcPr>
          <w:p w14:paraId="54ADACB4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4A9B8C81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0156E000" w14:textId="4C6A1318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7801783E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197" w:type="dxa"/>
            <w:vAlign w:val="center"/>
          </w:tcPr>
          <w:p w14:paraId="6B6ED1CB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Седелка ПЭ ø160 ø(2") ВР, шт.</w:t>
            </w:r>
          </w:p>
        </w:tc>
        <w:tc>
          <w:tcPr>
            <w:tcW w:w="709" w:type="dxa"/>
            <w:vAlign w:val="center"/>
          </w:tcPr>
          <w:p w14:paraId="2DE95F83" w14:textId="6A695C92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15733F7A" w14:textId="60801D1A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276" w:type="dxa"/>
            <w:vAlign w:val="center"/>
          </w:tcPr>
          <w:p w14:paraId="693A677C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1C6B5E95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772F491A" w14:textId="5E182BF4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7CDC07B5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197" w:type="dxa"/>
            <w:vAlign w:val="center"/>
          </w:tcPr>
          <w:p w14:paraId="2020B54D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Седелка ПЭ ø63 ø(1/2") ВР, шт.</w:t>
            </w:r>
          </w:p>
        </w:tc>
        <w:tc>
          <w:tcPr>
            <w:tcW w:w="709" w:type="dxa"/>
            <w:vAlign w:val="center"/>
          </w:tcPr>
          <w:p w14:paraId="01176D4D" w14:textId="671133EA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21D80472" w14:textId="6D020219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17</w:t>
            </w:r>
          </w:p>
        </w:tc>
        <w:tc>
          <w:tcPr>
            <w:tcW w:w="1276" w:type="dxa"/>
            <w:vAlign w:val="center"/>
          </w:tcPr>
          <w:p w14:paraId="385D4DE9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605B27D3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04972BC0" w14:textId="2413B0FB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6C14536B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197" w:type="dxa"/>
            <w:vAlign w:val="center"/>
          </w:tcPr>
          <w:p w14:paraId="62D11C24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Седелка ПЭ ø63 ø(2") ВР, шт.</w:t>
            </w:r>
          </w:p>
        </w:tc>
        <w:tc>
          <w:tcPr>
            <w:tcW w:w="709" w:type="dxa"/>
            <w:vAlign w:val="center"/>
          </w:tcPr>
          <w:p w14:paraId="04455D8F" w14:textId="1A0180E9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0B317D0E" w14:textId="7AC8CBF5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14:paraId="2702AE53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2279532B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4C05C3FF" w14:textId="23786520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367617ED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5197" w:type="dxa"/>
            <w:vAlign w:val="center"/>
          </w:tcPr>
          <w:p w14:paraId="6B80BB42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Седелка ПЭ ø63 ø(3/4") ВР, шт.</w:t>
            </w:r>
          </w:p>
        </w:tc>
        <w:tc>
          <w:tcPr>
            <w:tcW w:w="709" w:type="dxa"/>
            <w:vAlign w:val="center"/>
          </w:tcPr>
          <w:p w14:paraId="7C6B138A" w14:textId="46BB2982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449CBCDA" w14:textId="7422F703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91</w:t>
            </w:r>
          </w:p>
        </w:tc>
        <w:tc>
          <w:tcPr>
            <w:tcW w:w="1276" w:type="dxa"/>
            <w:vAlign w:val="center"/>
          </w:tcPr>
          <w:p w14:paraId="1FF19A28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5CCC418F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047C33D8" w14:textId="22FBE8FC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143CEE72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5197" w:type="dxa"/>
            <w:vAlign w:val="center"/>
          </w:tcPr>
          <w:p w14:paraId="009458F8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Седелка ПЭ ø75 ø(1") ВР, шт.</w:t>
            </w:r>
          </w:p>
        </w:tc>
        <w:tc>
          <w:tcPr>
            <w:tcW w:w="709" w:type="dxa"/>
            <w:vAlign w:val="center"/>
          </w:tcPr>
          <w:p w14:paraId="5FF2599C" w14:textId="1534494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5625D57E" w14:textId="32D9933D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107</w:t>
            </w:r>
          </w:p>
        </w:tc>
        <w:tc>
          <w:tcPr>
            <w:tcW w:w="1276" w:type="dxa"/>
            <w:vAlign w:val="center"/>
          </w:tcPr>
          <w:p w14:paraId="1422CA4F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3525E3D0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52AB915C" w14:textId="09A17B5B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2BDDA815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197" w:type="dxa"/>
            <w:vAlign w:val="center"/>
          </w:tcPr>
          <w:p w14:paraId="7185F376" w14:textId="39AAC51B" w:rsidR="008D271A" w:rsidRPr="003E22F2" w:rsidRDefault="003E22F2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 xml:space="preserve">Тройник ПЭSDR17 стыковой 90° ø200ø100ø200, </w:t>
            </w:r>
            <w:proofErr w:type="spellStart"/>
            <w:r w:rsidRPr="003E22F2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00E7FA7F" w14:textId="11EBF599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3AD9DACC" w14:textId="6F649654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14:paraId="4FE01E7F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13060EE7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514FB118" w14:textId="6A767A46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1AF45AAE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5197" w:type="dxa"/>
            <w:vAlign w:val="center"/>
          </w:tcPr>
          <w:p w14:paraId="2B477A09" w14:textId="1B107306" w:rsidR="008D271A" w:rsidRPr="003E22F2" w:rsidRDefault="003E22F2" w:rsidP="003E22F2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Тройник ПЭ SDR17 стыковой 90° ø200</w:t>
            </w:r>
            <w:r w:rsidR="008D271A" w:rsidRPr="003E22F2">
              <w:rPr>
                <w:rFonts w:ascii="Times New Roman" w:eastAsia="Calibri" w:hAnsi="Times New Roman" w:cs="Times New Roman"/>
              </w:rPr>
              <w:t>ø160</w:t>
            </w:r>
            <w:r w:rsidRPr="003E22F2">
              <w:rPr>
                <w:rFonts w:ascii="Times New Roman" w:eastAsia="Calibri" w:hAnsi="Times New Roman" w:cs="Times New Roman"/>
              </w:rPr>
              <w:t xml:space="preserve">ø200, </w:t>
            </w:r>
            <w:proofErr w:type="spellStart"/>
            <w:r w:rsidRPr="003E22F2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2C5EC37C" w14:textId="2439A90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70218747" w14:textId="5E8195DA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14:paraId="414D47DA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5E3DBEC6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16146429" w14:textId="01CC88A0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7949BAC2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197" w:type="dxa"/>
            <w:vAlign w:val="center"/>
          </w:tcPr>
          <w:p w14:paraId="1C8EAAE7" w14:textId="1031B558" w:rsidR="008D271A" w:rsidRPr="003E22F2" w:rsidRDefault="008D271A" w:rsidP="003E22F2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 xml:space="preserve">Тройник ПЭ SDR17 стыковой </w:t>
            </w:r>
            <w:r w:rsidR="003E22F2" w:rsidRPr="003E22F2">
              <w:rPr>
                <w:rFonts w:ascii="Times New Roman" w:eastAsia="Calibri" w:hAnsi="Times New Roman" w:cs="Times New Roman"/>
              </w:rPr>
              <w:t>ø160ø110ø160 90</w:t>
            </w:r>
            <w:proofErr w:type="gramStart"/>
            <w:r w:rsidR="003E22F2" w:rsidRPr="003E22F2">
              <w:rPr>
                <w:rFonts w:ascii="Times New Roman" w:eastAsia="Calibri" w:hAnsi="Times New Roman" w:cs="Times New Roman"/>
              </w:rPr>
              <w:t>°,</w:t>
            </w:r>
            <w:r w:rsidRPr="003E22F2">
              <w:rPr>
                <w:rFonts w:ascii="Times New Roman" w:eastAsia="Calibri" w:hAnsi="Times New Roman" w:cs="Times New Roman"/>
              </w:rPr>
              <w:t>шт.</w:t>
            </w:r>
            <w:proofErr w:type="gramEnd"/>
          </w:p>
        </w:tc>
        <w:tc>
          <w:tcPr>
            <w:tcW w:w="709" w:type="dxa"/>
            <w:vAlign w:val="center"/>
          </w:tcPr>
          <w:p w14:paraId="6640EA2F" w14:textId="53163F18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283F0E4D" w14:textId="4A7E3194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14:paraId="0A44A5BC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1EA21BAC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0A7B4FE0" w14:textId="4C0C5C25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2753379D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5197" w:type="dxa"/>
            <w:vAlign w:val="center"/>
          </w:tcPr>
          <w:p w14:paraId="3E8936C9" w14:textId="72A59D72" w:rsidR="008D271A" w:rsidRPr="003E22F2" w:rsidRDefault="003E22F2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Тройник ПЭ SDR17 стыковой ø160ø90</w:t>
            </w:r>
            <w:r w:rsidR="008D271A" w:rsidRPr="003E22F2">
              <w:rPr>
                <w:rFonts w:ascii="Times New Roman" w:eastAsia="Calibri" w:hAnsi="Times New Roman" w:cs="Times New Roman"/>
              </w:rPr>
              <w:t>ø160 90°, шт.</w:t>
            </w:r>
          </w:p>
        </w:tc>
        <w:tc>
          <w:tcPr>
            <w:tcW w:w="709" w:type="dxa"/>
            <w:vAlign w:val="center"/>
          </w:tcPr>
          <w:p w14:paraId="318E0A16" w14:textId="177F557C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31079210" w14:textId="6364EABC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14:paraId="64F63507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1137CCF0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8D271A" w:rsidRPr="003E22F2" w14:paraId="202374AB" w14:textId="24BDD055" w:rsidTr="003E22F2">
        <w:trPr>
          <w:trHeight w:val="308"/>
        </w:trPr>
        <w:tc>
          <w:tcPr>
            <w:tcW w:w="586" w:type="dxa"/>
            <w:noWrap/>
            <w:vAlign w:val="center"/>
            <w:hideMark/>
          </w:tcPr>
          <w:p w14:paraId="37B3F29B" w14:textId="77777777" w:rsidR="008D271A" w:rsidRPr="003E22F2" w:rsidRDefault="008D271A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5197" w:type="dxa"/>
            <w:vAlign w:val="center"/>
          </w:tcPr>
          <w:p w14:paraId="0D6F00EC" w14:textId="42EC5EE9" w:rsidR="008D271A" w:rsidRPr="003E22F2" w:rsidRDefault="003E22F2" w:rsidP="008D271A">
            <w:pPr>
              <w:rPr>
                <w:rFonts w:ascii="Times New Roman" w:eastAsia="Calibri" w:hAnsi="Times New Roman" w:cs="Times New Roman"/>
              </w:rPr>
            </w:pPr>
            <w:r w:rsidRPr="003E22F2">
              <w:rPr>
                <w:rFonts w:ascii="Times New Roman" w:eastAsia="Calibri" w:hAnsi="Times New Roman" w:cs="Times New Roman"/>
              </w:rPr>
              <w:t>Тройник ПЭ SDR17 стыковой ø315ø315ø315 90</w:t>
            </w:r>
            <w:proofErr w:type="gramStart"/>
            <w:r w:rsidRPr="003E22F2">
              <w:rPr>
                <w:rFonts w:ascii="Times New Roman" w:eastAsia="Calibri" w:hAnsi="Times New Roman" w:cs="Times New Roman"/>
              </w:rPr>
              <w:t>°,</w:t>
            </w:r>
            <w:r w:rsidR="008D271A" w:rsidRPr="003E22F2">
              <w:rPr>
                <w:rFonts w:ascii="Times New Roman" w:eastAsia="Calibri" w:hAnsi="Times New Roman" w:cs="Times New Roman"/>
              </w:rPr>
              <w:t>шт.</w:t>
            </w:r>
            <w:proofErr w:type="gramEnd"/>
          </w:p>
        </w:tc>
        <w:tc>
          <w:tcPr>
            <w:tcW w:w="709" w:type="dxa"/>
            <w:vAlign w:val="center"/>
          </w:tcPr>
          <w:p w14:paraId="0E9E8884" w14:textId="0AFF40C1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шт.</w:t>
            </w:r>
          </w:p>
        </w:tc>
        <w:tc>
          <w:tcPr>
            <w:tcW w:w="992" w:type="dxa"/>
            <w:noWrap/>
            <w:vAlign w:val="center"/>
          </w:tcPr>
          <w:p w14:paraId="768324B0" w14:textId="3125B50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E22F2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14:paraId="180F85FF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74" w:type="dxa"/>
            <w:vAlign w:val="center"/>
          </w:tcPr>
          <w:p w14:paraId="20EE08C0" w14:textId="77777777" w:rsidR="008D271A" w:rsidRPr="003E22F2" w:rsidRDefault="008D271A" w:rsidP="008D271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7564E823" w14:textId="6ADFBE04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23D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Труба ПЭ и фитинги к ней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3699049D" w14:textId="35E72BDD" w:rsidR="006A34A1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читается дата поступления денежных средств на расчетный счет Поставщика</w:t>
      </w:r>
      <w:r w:rsid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</w:p>
    <w:p w14:paraId="61CF4870" w14:textId="77777777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письменной заявки Покупателя.</w:t>
      </w:r>
    </w:p>
    <w:p w14:paraId="4708320C" w14:textId="77777777" w:rsidR="002735B7" w:rsidRPr="002735B7" w:rsidRDefault="002735B7" w:rsidP="002735B7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2735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гарантии на Товар составляет 25 лет с даты поставки, если другие сроки не указаны в гарантийных обязательствах Поставщика, передаваемых Покупателю вместе с Товаром (в виде гарантийных талонов, паспортов, сертификатов, записей в накладных и т.п.).</w:t>
      </w:r>
    </w:p>
    <w:p w14:paraId="47EF2E79" w14:textId="7F3B4BA8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5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D2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8D2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9"/>
    <w:rsid w:val="00136463"/>
    <w:rsid w:val="001C47B2"/>
    <w:rsid w:val="002138B7"/>
    <w:rsid w:val="00220284"/>
    <w:rsid w:val="00260F60"/>
    <w:rsid w:val="00271EE6"/>
    <w:rsid w:val="002735B7"/>
    <w:rsid w:val="00273B48"/>
    <w:rsid w:val="002D14DF"/>
    <w:rsid w:val="002E7D18"/>
    <w:rsid w:val="002F1364"/>
    <w:rsid w:val="0034636E"/>
    <w:rsid w:val="003546D5"/>
    <w:rsid w:val="00372808"/>
    <w:rsid w:val="003E22F2"/>
    <w:rsid w:val="003E55C3"/>
    <w:rsid w:val="004564C8"/>
    <w:rsid w:val="00512188"/>
    <w:rsid w:val="00515F08"/>
    <w:rsid w:val="00523D49"/>
    <w:rsid w:val="006377E9"/>
    <w:rsid w:val="006A34A1"/>
    <w:rsid w:val="006B14C8"/>
    <w:rsid w:val="00703687"/>
    <w:rsid w:val="00751DF9"/>
    <w:rsid w:val="00822D62"/>
    <w:rsid w:val="00870866"/>
    <w:rsid w:val="008B0B38"/>
    <w:rsid w:val="008B5FE2"/>
    <w:rsid w:val="008D271A"/>
    <w:rsid w:val="008D53E8"/>
    <w:rsid w:val="008D7E30"/>
    <w:rsid w:val="008E10E9"/>
    <w:rsid w:val="009129D9"/>
    <w:rsid w:val="00947CF3"/>
    <w:rsid w:val="009548B7"/>
    <w:rsid w:val="009C28AA"/>
    <w:rsid w:val="009F029E"/>
    <w:rsid w:val="00A217FE"/>
    <w:rsid w:val="00A334EB"/>
    <w:rsid w:val="00AF37F7"/>
    <w:rsid w:val="00B061DE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DC7339"/>
    <w:rsid w:val="00E43906"/>
    <w:rsid w:val="00E97EF2"/>
    <w:rsid w:val="00EA4E64"/>
    <w:rsid w:val="00EA6932"/>
    <w:rsid w:val="00EC3363"/>
    <w:rsid w:val="00ED4AE0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ОМТО Начальник</cp:lastModifiedBy>
  <cp:revision>29</cp:revision>
  <cp:lastPrinted>2023-06-12T06:55:00Z</cp:lastPrinted>
  <dcterms:created xsi:type="dcterms:W3CDTF">2023-06-08T10:51:00Z</dcterms:created>
  <dcterms:modified xsi:type="dcterms:W3CDTF">2024-03-15T14:06:00Z</dcterms:modified>
</cp:coreProperties>
</file>