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51493" w14:textId="77777777" w:rsidR="003C2746" w:rsidRPr="000065FF" w:rsidRDefault="003C2746" w:rsidP="000065FF">
      <w:pPr>
        <w:spacing w:after="0" w:line="240" w:lineRule="auto"/>
        <w:ind w:left="4536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0065FF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Утверждаю:</w:t>
      </w:r>
    </w:p>
    <w:p w14:paraId="3F9312F6" w14:textId="77777777" w:rsidR="003C2746" w:rsidRPr="000065FF" w:rsidRDefault="003C2746" w:rsidP="000065FF">
      <w:pPr>
        <w:spacing w:after="0" w:line="240" w:lineRule="auto"/>
        <w:ind w:left="4536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065F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Директор </w:t>
      </w:r>
    </w:p>
    <w:p w14:paraId="084B2CC1" w14:textId="77777777" w:rsidR="003C2746" w:rsidRPr="000065FF" w:rsidRDefault="003C2746" w:rsidP="000065FF">
      <w:pPr>
        <w:spacing w:after="0" w:line="240" w:lineRule="auto"/>
        <w:ind w:left="4536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065FF">
        <w:rPr>
          <w:rFonts w:ascii="Times New Roman" w:hAnsi="Times New Roman" w:cs="Times New Roman"/>
          <w:color w:val="FFFFFF" w:themeColor="background1"/>
          <w:sz w:val="26"/>
          <w:szCs w:val="26"/>
        </w:rPr>
        <w:t>МУП «Спецзеленстрой г. Тирасполь»</w:t>
      </w:r>
    </w:p>
    <w:p w14:paraId="4700A33B" w14:textId="77777777" w:rsidR="003C2746" w:rsidRPr="000065FF" w:rsidRDefault="003C2746" w:rsidP="000065FF">
      <w:pPr>
        <w:spacing w:after="0" w:line="240" w:lineRule="auto"/>
        <w:ind w:left="4536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14:paraId="7E82F455" w14:textId="77777777" w:rsidR="003C2746" w:rsidRPr="000065FF" w:rsidRDefault="003C2746" w:rsidP="000065FF">
      <w:pPr>
        <w:spacing w:after="0" w:line="240" w:lineRule="auto"/>
        <w:ind w:left="4536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0065FF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______________О.А. Волошин</w:t>
      </w:r>
    </w:p>
    <w:p w14:paraId="00E46249" w14:textId="3658ABB2" w:rsidR="003C2746" w:rsidRPr="000065FF" w:rsidRDefault="003C2746" w:rsidP="000065FF">
      <w:pPr>
        <w:spacing w:after="0" w:line="240" w:lineRule="auto"/>
        <w:ind w:left="4536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065FF">
        <w:rPr>
          <w:rFonts w:ascii="Times New Roman" w:hAnsi="Times New Roman" w:cs="Times New Roman"/>
          <w:color w:val="FFFFFF" w:themeColor="background1"/>
          <w:sz w:val="26"/>
          <w:szCs w:val="26"/>
        </w:rPr>
        <w:t>«</w:t>
      </w:r>
      <w:r w:rsidRPr="000065FF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___</w:t>
      </w:r>
      <w:r w:rsidRPr="000065F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» </w:t>
      </w:r>
      <w:r w:rsidRPr="000065FF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_________</w:t>
      </w:r>
      <w:r w:rsidRPr="000065F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202</w:t>
      </w:r>
      <w:r w:rsidR="000065FF" w:rsidRPr="00C0186A">
        <w:rPr>
          <w:rFonts w:ascii="Times New Roman" w:hAnsi="Times New Roman" w:cs="Times New Roman"/>
          <w:color w:val="FFFFFF" w:themeColor="background1"/>
          <w:sz w:val="26"/>
          <w:szCs w:val="26"/>
        </w:rPr>
        <w:t>4</w:t>
      </w:r>
      <w:r w:rsidRPr="000065F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год</w:t>
      </w:r>
    </w:p>
    <w:p w14:paraId="549B324E" w14:textId="77777777" w:rsidR="003C2746" w:rsidRPr="00BD4A87" w:rsidRDefault="003C2746" w:rsidP="000065FF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60E5C57C" w14:textId="77777777" w:rsidR="003C2746" w:rsidRPr="00BD4A87" w:rsidRDefault="003C2746" w:rsidP="00006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D6019B" w14:textId="77777777" w:rsidR="003C2746" w:rsidRPr="00BD4A87" w:rsidRDefault="003C2746" w:rsidP="00006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2089629" w14:textId="77777777" w:rsidR="003C2746" w:rsidRPr="00BD4A87" w:rsidRDefault="003C2746" w:rsidP="00006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759097" w14:textId="77777777" w:rsidR="005803AD" w:rsidRPr="00BD4A87" w:rsidRDefault="005803AD" w:rsidP="00006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38C7B2" w14:textId="77777777" w:rsidR="005803AD" w:rsidRPr="00BD4A87" w:rsidRDefault="005803AD" w:rsidP="00006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51E582" w14:textId="77777777" w:rsidR="003C2746" w:rsidRPr="00BD4A87" w:rsidRDefault="003C2746" w:rsidP="00006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DE9128" w14:textId="77777777" w:rsidR="003C2746" w:rsidRPr="00BD4A87" w:rsidRDefault="003C2746" w:rsidP="00006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7378C8" w14:textId="77777777" w:rsidR="003C2746" w:rsidRPr="00BD4A87" w:rsidRDefault="003C2746" w:rsidP="00006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9ED74E8" w14:textId="77777777" w:rsidR="003C2746" w:rsidRPr="00BD4A87" w:rsidRDefault="003C2746" w:rsidP="00006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AAE9D6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  <w:r w:rsidRPr="00BD4A87">
        <w:t>ЗАКУПОЧНАЯ ДОКУМЕНТАЦИЯ</w:t>
      </w:r>
    </w:p>
    <w:p w14:paraId="28D96C78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  <w:r w:rsidRPr="00BD4A87">
        <w:t>к проведению запроса предложений для</w:t>
      </w:r>
    </w:p>
    <w:p w14:paraId="3822F423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  <w:r w:rsidRPr="00BD4A87">
        <w:t>определения поставщика по закупке</w:t>
      </w:r>
    </w:p>
    <w:p w14:paraId="2FFCB390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  <w:r w:rsidRPr="00BD4A87">
        <w:t>«Культтовар</w:t>
      </w:r>
      <w:r w:rsidR="00C11BA8" w:rsidRPr="00BD4A87">
        <w:t>ов</w:t>
      </w:r>
      <w:r w:rsidRPr="00BD4A87">
        <w:t xml:space="preserve"> (ритуальные материалы /атрибутика</w:t>
      </w:r>
      <w:r w:rsidR="00DE3039" w:rsidRPr="00BD4A87">
        <w:t>)</w:t>
      </w:r>
      <w:r w:rsidRPr="00BD4A87">
        <w:t>»</w:t>
      </w:r>
    </w:p>
    <w:p w14:paraId="0C8174C8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5D69CB7C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3EB0420B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AE26C5A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2B636FB2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20C0BF95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1D826849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2EE771FE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00CDCF7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885B258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C179FCF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15A6E10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53CFD07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FC3B315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61B9E89F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341E08C9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7F43C582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65FCF8CC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34E18B98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4BB505C2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7AAABE83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35B9C08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6C7D9CDF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29F7F92B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291EBEAA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1B8543A5" w14:textId="77777777" w:rsidR="005803AD" w:rsidRPr="00BD4A87" w:rsidRDefault="005803AD" w:rsidP="000065FF">
      <w:pPr>
        <w:pStyle w:val="30"/>
        <w:shd w:val="clear" w:color="auto" w:fill="auto"/>
        <w:spacing w:line="240" w:lineRule="auto"/>
        <w:ind w:left="284"/>
      </w:pPr>
    </w:p>
    <w:p w14:paraId="6280DA25" w14:textId="77777777" w:rsidR="005803AD" w:rsidRPr="00BD4A87" w:rsidRDefault="005803AD" w:rsidP="000065FF">
      <w:pPr>
        <w:pStyle w:val="30"/>
        <w:shd w:val="clear" w:color="auto" w:fill="auto"/>
        <w:spacing w:line="240" w:lineRule="auto"/>
        <w:ind w:left="284"/>
      </w:pPr>
    </w:p>
    <w:p w14:paraId="043DA90B" w14:textId="77777777" w:rsidR="003C2746" w:rsidRPr="00BD4A87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4C8AB82D" w14:textId="0ACA73BB" w:rsidR="00A11E2A" w:rsidRPr="00BD4A87" w:rsidRDefault="006B41B5" w:rsidP="000065FF">
      <w:pPr>
        <w:pStyle w:val="30"/>
        <w:shd w:val="clear" w:color="auto" w:fill="auto"/>
        <w:spacing w:line="240" w:lineRule="auto"/>
        <w:ind w:left="284"/>
        <w:rPr>
          <w:b w:val="0"/>
        </w:rPr>
      </w:pPr>
      <w:r w:rsidRPr="00BD4A87">
        <w:rPr>
          <w:b w:val="0"/>
          <w:u w:val="single"/>
        </w:rPr>
        <w:t>г. Тирасполь, 202</w:t>
      </w:r>
      <w:r w:rsidR="000065FF" w:rsidRPr="00C0186A">
        <w:rPr>
          <w:b w:val="0"/>
          <w:u w:val="single"/>
        </w:rPr>
        <w:t>4</w:t>
      </w:r>
      <w:r w:rsidR="003C2746" w:rsidRPr="00BD4A87">
        <w:rPr>
          <w:b w:val="0"/>
          <w:u w:val="single"/>
        </w:rPr>
        <w:t xml:space="preserve"> год.</w:t>
      </w:r>
      <w:r w:rsidR="00A11E2A" w:rsidRPr="00BD4A87">
        <w:rPr>
          <w:b w:val="0"/>
        </w:rPr>
        <w:br w:type="page"/>
      </w:r>
    </w:p>
    <w:p w14:paraId="00C8847F" w14:textId="77777777" w:rsidR="00C11BA8" w:rsidRPr="00D14154" w:rsidRDefault="00C11BA8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54">
        <w:rPr>
          <w:rFonts w:ascii="Times New Roman" w:hAnsi="Times New Roman" w:cs="Times New Roman"/>
          <w:b/>
          <w:sz w:val="24"/>
          <w:szCs w:val="24"/>
        </w:rPr>
        <w:lastRenderedPageBreak/>
        <w:t>МУП «Спецзеленстрой г. Тирасполь» объявляет о проведении запроса предложений на поставку Культтовары (ритуальные материалы/атрибутика)</w:t>
      </w:r>
    </w:p>
    <w:p w14:paraId="278FB010" w14:textId="77777777" w:rsidR="00C11BA8" w:rsidRPr="00D14154" w:rsidRDefault="00C11BA8" w:rsidP="000065FF">
      <w:pPr>
        <w:pStyle w:val="40"/>
        <w:shd w:val="clear" w:color="auto" w:fill="auto"/>
        <w:spacing w:after="0" w:line="240" w:lineRule="auto"/>
        <w:ind w:left="284" w:firstLine="0"/>
        <w:jc w:val="center"/>
        <w:rPr>
          <w:sz w:val="24"/>
          <w:szCs w:val="24"/>
        </w:rPr>
      </w:pPr>
    </w:p>
    <w:p w14:paraId="4E622AEF" w14:textId="19C740E5" w:rsidR="00C11BA8" w:rsidRPr="00E67C7C" w:rsidRDefault="00C11BA8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154">
        <w:rPr>
          <w:rFonts w:ascii="Times New Roman" w:hAnsi="Times New Roman" w:cs="Times New Roman"/>
          <w:bCs/>
          <w:sz w:val="24"/>
          <w:szCs w:val="24"/>
        </w:rPr>
        <w:t xml:space="preserve">Срок, в течение которого принимаются заявки на участие в запросе предложений – </w:t>
      </w:r>
      <w:r w:rsidRPr="00E67C7C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0065FF" w:rsidRPr="000065FF">
        <w:rPr>
          <w:rFonts w:ascii="Times New Roman" w:hAnsi="Times New Roman" w:cs="Times New Roman"/>
          <w:bCs/>
          <w:sz w:val="24"/>
          <w:szCs w:val="24"/>
        </w:rPr>
        <w:t>14</w:t>
      </w:r>
      <w:r w:rsidR="00CB64FA" w:rsidRPr="00E67C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5FF">
        <w:rPr>
          <w:rFonts w:ascii="Times New Roman" w:hAnsi="Times New Roman" w:cs="Times New Roman"/>
          <w:bCs/>
          <w:sz w:val="24"/>
          <w:szCs w:val="24"/>
        </w:rPr>
        <w:t>марта</w:t>
      </w:r>
      <w:r w:rsidRPr="00E67C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4FA" w:rsidRPr="00E67C7C">
        <w:rPr>
          <w:rFonts w:ascii="Times New Roman" w:hAnsi="Times New Roman" w:cs="Times New Roman"/>
          <w:bCs/>
          <w:sz w:val="24"/>
          <w:szCs w:val="24"/>
        </w:rPr>
        <w:t>202</w:t>
      </w:r>
      <w:r w:rsidR="000065FF">
        <w:rPr>
          <w:rFonts w:ascii="Times New Roman" w:hAnsi="Times New Roman" w:cs="Times New Roman"/>
          <w:bCs/>
          <w:sz w:val="24"/>
          <w:szCs w:val="24"/>
        </w:rPr>
        <w:t>4</w:t>
      </w:r>
      <w:r w:rsidRPr="00E67C7C">
        <w:rPr>
          <w:rFonts w:ascii="Times New Roman" w:hAnsi="Times New Roman" w:cs="Times New Roman"/>
          <w:bCs/>
          <w:sz w:val="24"/>
          <w:szCs w:val="24"/>
        </w:rPr>
        <w:t xml:space="preserve"> года до </w:t>
      </w:r>
      <w:r w:rsidR="000065FF">
        <w:rPr>
          <w:rFonts w:ascii="Times New Roman" w:hAnsi="Times New Roman" w:cs="Times New Roman"/>
          <w:bCs/>
          <w:sz w:val="24"/>
          <w:szCs w:val="24"/>
        </w:rPr>
        <w:t>22</w:t>
      </w:r>
      <w:r w:rsidR="000972D0" w:rsidRPr="00E67C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5FF">
        <w:rPr>
          <w:rFonts w:ascii="Times New Roman" w:hAnsi="Times New Roman" w:cs="Times New Roman"/>
          <w:bCs/>
          <w:sz w:val="24"/>
          <w:szCs w:val="24"/>
        </w:rPr>
        <w:t>марта</w:t>
      </w:r>
      <w:r w:rsidRPr="00E67C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4FA" w:rsidRPr="00E67C7C">
        <w:rPr>
          <w:rFonts w:ascii="Times New Roman" w:hAnsi="Times New Roman" w:cs="Times New Roman"/>
          <w:bCs/>
          <w:sz w:val="24"/>
          <w:szCs w:val="24"/>
        </w:rPr>
        <w:t>202</w:t>
      </w:r>
      <w:r w:rsidR="000065FF">
        <w:rPr>
          <w:rFonts w:ascii="Times New Roman" w:hAnsi="Times New Roman" w:cs="Times New Roman"/>
          <w:bCs/>
          <w:sz w:val="24"/>
          <w:szCs w:val="24"/>
        </w:rPr>
        <w:t>4</w:t>
      </w:r>
      <w:r w:rsidR="00497571" w:rsidRPr="00E67C7C">
        <w:rPr>
          <w:rFonts w:ascii="Times New Roman" w:hAnsi="Times New Roman" w:cs="Times New Roman"/>
          <w:bCs/>
          <w:sz w:val="24"/>
          <w:szCs w:val="24"/>
        </w:rPr>
        <w:t xml:space="preserve"> года 10</w:t>
      </w:r>
      <w:r w:rsidR="00E67C7C" w:rsidRPr="00E67C7C">
        <w:rPr>
          <w:rFonts w:ascii="Times New Roman" w:hAnsi="Times New Roman" w:cs="Times New Roman"/>
          <w:bCs/>
          <w:sz w:val="24"/>
          <w:szCs w:val="24"/>
        </w:rPr>
        <w:t>:</w:t>
      </w:r>
      <w:r w:rsidR="00497571" w:rsidRPr="00E67C7C">
        <w:rPr>
          <w:rFonts w:ascii="Times New Roman" w:hAnsi="Times New Roman" w:cs="Times New Roman"/>
          <w:bCs/>
          <w:sz w:val="24"/>
          <w:szCs w:val="24"/>
        </w:rPr>
        <w:t>00.</w:t>
      </w:r>
    </w:p>
    <w:p w14:paraId="2715DEFE" w14:textId="0C9B5046" w:rsidR="00C11BA8" w:rsidRPr="00D14154" w:rsidRDefault="00C11BA8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154">
        <w:rPr>
          <w:rFonts w:ascii="Times New Roman" w:hAnsi="Times New Roman" w:cs="Times New Roman"/>
          <w:bCs/>
          <w:sz w:val="24"/>
          <w:szCs w:val="24"/>
        </w:rPr>
        <w:t xml:space="preserve">Заявки на участие в запросе предложений принимаются в рабочие дни с </w:t>
      </w:r>
      <w:r w:rsidR="000065FF">
        <w:rPr>
          <w:rFonts w:ascii="Times New Roman" w:hAnsi="Times New Roman" w:cs="Times New Roman"/>
          <w:bCs/>
          <w:sz w:val="24"/>
          <w:szCs w:val="24"/>
        </w:rPr>
        <w:t>8</w:t>
      </w:r>
      <w:r w:rsidRPr="00D14154">
        <w:rPr>
          <w:rFonts w:ascii="Times New Roman" w:hAnsi="Times New Roman" w:cs="Times New Roman"/>
          <w:bCs/>
          <w:sz w:val="24"/>
          <w:szCs w:val="24"/>
        </w:rPr>
        <w:t>-00 ч. до 17-00 ч. (12:00-13:00 обед) по адресу: г. Тирасполь, ул. Царева 2а.</w:t>
      </w:r>
    </w:p>
    <w:p w14:paraId="0D186F13" w14:textId="015FB1AB" w:rsidR="00C11BA8" w:rsidRPr="00D14154" w:rsidRDefault="00C11BA8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состоится </w:t>
      </w:r>
      <w:r w:rsidR="00933E19" w:rsidRPr="00D141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065FF">
        <w:rPr>
          <w:rFonts w:ascii="Times New Roman" w:hAnsi="Times New Roman" w:cs="Times New Roman"/>
          <w:sz w:val="24"/>
          <w:szCs w:val="24"/>
        </w:rPr>
        <w:t>22 марта</w:t>
      </w:r>
      <w:r w:rsidR="00AC4072" w:rsidRPr="00D14154">
        <w:rPr>
          <w:rFonts w:ascii="Times New Roman" w:hAnsi="Times New Roman" w:cs="Times New Roman"/>
          <w:sz w:val="24"/>
          <w:szCs w:val="24"/>
        </w:rPr>
        <w:t xml:space="preserve"> </w:t>
      </w:r>
      <w:r w:rsidR="00CB64FA" w:rsidRPr="00D14154">
        <w:rPr>
          <w:rFonts w:ascii="Times New Roman" w:hAnsi="Times New Roman" w:cs="Times New Roman"/>
          <w:sz w:val="24"/>
          <w:szCs w:val="24"/>
        </w:rPr>
        <w:t>202</w:t>
      </w:r>
      <w:r w:rsidR="000065FF">
        <w:rPr>
          <w:rFonts w:ascii="Times New Roman" w:hAnsi="Times New Roman" w:cs="Times New Roman"/>
          <w:sz w:val="24"/>
          <w:szCs w:val="24"/>
        </w:rPr>
        <w:t>4</w:t>
      </w:r>
      <w:r w:rsidR="00AC4072" w:rsidRPr="00D14154">
        <w:rPr>
          <w:rFonts w:ascii="Times New Roman" w:hAnsi="Times New Roman" w:cs="Times New Roman"/>
          <w:sz w:val="24"/>
          <w:szCs w:val="24"/>
        </w:rPr>
        <w:t> </w:t>
      </w:r>
      <w:r w:rsidRPr="00D14154">
        <w:rPr>
          <w:rFonts w:ascii="Times New Roman" w:hAnsi="Times New Roman" w:cs="Times New Roman"/>
          <w:sz w:val="24"/>
          <w:szCs w:val="24"/>
        </w:rPr>
        <w:t>года в 10-00, по адресу:</w:t>
      </w:r>
      <w:r w:rsidRPr="00D14154">
        <w:rPr>
          <w:rFonts w:ascii="Times New Roman" w:hAnsi="Times New Roman" w:cs="Times New Roman"/>
          <w:bCs/>
          <w:sz w:val="24"/>
          <w:szCs w:val="24"/>
        </w:rPr>
        <w:t xml:space="preserve"> г. Тирасполь, ул. Царева 2а.</w:t>
      </w:r>
    </w:p>
    <w:p w14:paraId="7D69D33C" w14:textId="77777777" w:rsidR="0005545C" w:rsidRPr="00D14154" w:rsidRDefault="0005545C" w:rsidP="000065FF">
      <w:pPr>
        <w:pStyle w:val="4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D14154">
        <w:rPr>
          <w:sz w:val="24"/>
          <w:szCs w:val="24"/>
        </w:rPr>
        <w:t>Обоснование начальной (максимальной) цены контракта:</w:t>
      </w:r>
    </w:p>
    <w:p w14:paraId="5FD9B2DC" w14:textId="77777777" w:rsidR="0005545C" w:rsidRPr="00D14154" w:rsidRDefault="0005545C" w:rsidP="000065FF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14154">
        <w:rPr>
          <w:sz w:val="24"/>
          <w:szCs w:val="24"/>
        </w:rPr>
        <w:t>Выполнено методом сопоставимых рыночных цен (анализ рынка).</w:t>
      </w:r>
    </w:p>
    <w:p w14:paraId="3DAF8ABF" w14:textId="77777777" w:rsidR="0005545C" w:rsidRPr="00D14154" w:rsidRDefault="0005545C" w:rsidP="000065FF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14154">
        <w:rPr>
          <w:sz w:val="24"/>
          <w:szCs w:val="24"/>
        </w:rPr>
        <w:t>Проведен сбор ценовой информации, используемой для расчета начальной (максимальной) цены контракта на поставку Культтоваров (ритуальные материалы/атрибутика).</w:t>
      </w:r>
    </w:p>
    <w:p w14:paraId="1433B437" w14:textId="77777777" w:rsidR="00FF6AA9" w:rsidRPr="0023487E" w:rsidRDefault="00FF6AA9" w:rsidP="000065FF">
      <w:pPr>
        <w:pStyle w:val="20"/>
        <w:shd w:val="clear" w:color="auto" w:fill="auto"/>
        <w:spacing w:line="240" w:lineRule="auto"/>
        <w:ind w:firstLine="567"/>
        <w:rPr>
          <w:rStyle w:val="285pt"/>
          <w:sz w:val="24"/>
          <w:szCs w:val="24"/>
        </w:rPr>
      </w:pPr>
      <w:r w:rsidRPr="0023487E">
        <w:rPr>
          <w:color w:val="000000"/>
          <w:sz w:val="24"/>
          <w:szCs w:val="24"/>
        </w:rPr>
        <w:t xml:space="preserve">В результате </w:t>
      </w:r>
      <w:r w:rsidRPr="0023487E">
        <w:rPr>
          <w:sz w:val="24"/>
          <w:szCs w:val="24"/>
        </w:rPr>
        <w:t xml:space="preserve">получено </w:t>
      </w:r>
      <w:r w:rsidRPr="0023487E">
        <w:rPr>
          <w:color w:val="000000"/>
          <w:sz w:val="24"/>
          <w:szCs w:val="24"/>
        </w:rPr>
        <w:t xml:space="preserve">2 </w:t>
      </w:r>
      <w:r w:rsidRPr="0023487E">
        <w:rPr>
          <w:sz w:val="24"/>
          <w:szCs w:val="24"/>
        </w:rPr>
        <w:t>предложения</w:t>
      </w:r>
    </w:p>
    <w:p w14:paraId="1E956F9C" w14:textId="77777777" w:rsidR="00FF6AA9" w:rsidRPr="0023487E" w:rsidRDefault="00FF6AA9" w:rsidP="000065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014"/>
        <w:gridCol w:w="990"/>
        <w:gridCol w:w="1271"/>
        <w:gridCol w:w="1678"/>
        <w:gridCol w:w="2268"/>
      </w:tblGrid>
      <w:tr w:rsidR="00FF6AA9" w:rsidRPr="0023487E" w14:paraId="198954EA" w14:textId="77777777" w:rsidTr="00FF6AA9">
        <w:trPr>
          <w:trHeight w:val="1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76E0A" w14:textId="77777777" w:rsidR="00FF6AA9" w:rsidRPr="0023487E" w:rsidRDefault="00FF6AA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87E">
              <w:rPr>
                <w:rFonts w:ascii="Times New Roman" w:hAnsi="Times New Roman" w:cs="Times New Roman"/>
              </w:rPr>
              <w:t>№</w:t>
            </w:r>
          </w:p>
          <w:p w14:paraId="7A756293" w14:textId="77777777" w:rsidR="00FF6AA9" w:rsidRPr="0023487E" w:rsidRDefault="00FF6AA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487E">
              <w:rPr>
                <w:rFonts w:ascii="Times New Roman" w:hAnsi="Times New Roman" w:cs="Times New Roman"/>
              </w:rPr>
              <w:t>п</w:t>
            </w:r>
            <w:proofErr w:type="gramEnd"/>
            <w:r w:rsidRPr="0023487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3A5A8" w14:textId="77777777" w:rsidR="00FF6AA9" w:rsidRPr="0023487E" w:rsidRDefault="00FF6AA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87E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1806C213" w14:textId="77777777" w:rsidR="00FF6AA9" w:rsidRPr="0023487E" w:rsidRDefault="00FF6AA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87E">
              <w:rPr>
                <w:rFonts w:ascii="Times New Roman" w:hAnsi="Times New Roman" w:cs="Times New Roman"/>
                <w:bCs/>
              </w:rPr>
              <w:t>товара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0148A" w14:textId="77777777" w:rsidR="00FF6AA9" w:rsidRPr="0023487E" w:rsidRDefault="00FF6AA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87E">
              <w:rPr>
                <w:rFonts w:ascii="Times New Roman" w:hAnsi="Times New Roman" w:cs="Times New Roman"/>
                <w:bCs/>
              </w:rPr>
              <w:t>Ед.</w:t>
            </w:r>
            <w:r w:rsidRPr="0023487E">
              <w:rPr>
                <w:rFonts w:ascii="Times New Roman" w:hAnsi="Times New Roman" w:cs="Times New Roman"/>
              </w:rPr>
              <w:t xml:space="preserve"> и</w:t>
            </w:r>
            <w:r w:rsidRPr="0023487E">
              <w:rPr>
                <w:rFonts w:ascii="Times New Roman" w:hAnsi="Times New Roman" w:cs="Times New Roman"/>
                <w:bCs/>
              </w:rPr>
              <w:t>зм.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0D077" w14:textId="77777777" w:rsidR="00FF6AA9" w:rsidRPr="0023487E" w:rsidRDefault="00FF6AA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87E">
              <w:rPr>
                <w:rFonts w:ascii="Times New Roman" w:hAnsi="Times New Roman" w:cs="Times New Roman"/>
              </w:rPr>
              <w:t>Источник 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A595F" w14:textId="77777777" w:rsidR="00FF6AA9" w:rsidRPr="0023487E" w:rsidRDefault="00FF6AA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87E">
              <w:rPr>
                <w:rFonts w:ascii="Times New Roman" w:hAnsi="Times New Roman" w:cs="Times New Roman"/>
              </w:rPr>
              <w:t>Источник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359D1" w14:textId="77777777" w:rsidR="00FF6AA9" w:rsidRPr="0023487E" w:rsidRDefault="00FF6AA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87E">
              <w:rPr>
                <w:rFonts w:ascii="Times New Roman" w:hAnsi="Times New Roman" w:cs="Times New Roman"/>
              </w:rPr>
              <w:t>Цена товара</w:t>
            </w:r>
          </w:p>
          <w:p w14:paraId="43998BA1" w14:textId="77777777" w:rsidR="00FF6AA9" w:rsidRPr="0023487E" w:rsidRDefault="00FF6AA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87E">
              <w:rPr>
                <w:rFonts w:ascii="Times New Roman" w:hAnsi="Times New Roman" w:cs="Times New Roman"/>
              </w:rPr>
              <w:t>для</w:t>
            </w:r>
          </w:p>
          <w:p w14:paraId="748E7E1F" w14:textId="77777777" w:rsidR="00FF6AA9" w:rsidRPr="0023487E" w:rsidRDefault="00FF6AA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87E">
              <w:rPr>
                <w:rFonts w:ascii="Times New Roman" w:hAnsi="Times New Roman" w:cs="Times New Roman"/>
              </w:rPr>
              <w:t>определения макс. цены контракта</w:t>
            </w:r>
          </w:p>
        </w:tc>
      </w:tr>
      <w:tr w:rsidR="00FF6AA9" w:rsidRPr="0023487E" w14:paraId="599AE59F" w14:textId="77777777" w:rsidTr="00FF6AA9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B4CFB" w14:textId="77777777" w:rsidR="00FF6AA9" w:rsidRPr="0023487E" w:rsidRDefault="00FF6AA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506F6" w14:textId="4E9B9907" w:rsidR="00FF6AA9" w:rsidRPr="00F55309" w:rsidRDefault="00F55309" w:rsidP="00F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309">
              <w:rPr>
                <w:rFonts w:ascii="Times New Roman" w:eastAsia="Times New Roman" w:hAnsi="Times New Roman" w:cs="Times New Roman"/>
                <w:color w:val="000000"/>
              </w:rPr>
              <w:t>Гроб необитый 2,0*0,65 м, материал – сосна сухая,</w:t>
            </w:r>
            <w:r w:rsidRPr="00F55309">
              <w:rPr>
                <w:rFonts w:ascii="Times New Roman" w:eastAsia="Times New Roman" w:hAnsi="Times New Roman"/>
              </w:rPr>
              <w:t xml:space="preserve"> толщина доски не более 20 мм.</w:t>
            </w:r>
            <w:r w:rsidR="00C0186A" w:rsidRPr="00F553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8D3AC" w14:textId="77777777" w:rsidR="00FF6AA9" w:rsidRPr="002829FF" w:rsidRDefault="00FF6AA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29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D5230" w14:textId="77777777" w:rsidR="00FF6AA9" w:rsidRPr="002829FF" w:rsidRDefault="00FF6AA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9FF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6DA13" w14:textId="77777777" w:rsidR="00FF6AA9" w:rsidRPr="00C0186A" w:rsidRDefault="00FF6AA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9FF">
              <w:rPr>
                <w:rFonts w:ascii="Times New Roman" w:hAnsi="Times New Roman" w:cs="Times New Roman"/>
              </w:rPr>
              <w:t>6</w:t>
            </w:r>
            <w:r w:rsidRPr="00C018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8CE30" w14:textId="77777777" w:rsidR="00FF6AA9" w:rsidRPr="002829FF" w:rsidRDefault="00FF6AA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9FF">
              <w:rPr>
                <w:rFonts w:ascii="Times New Roman" w:hAnsi="Times New Roman" w:cs="Times New Roman"/>
              </w:rPr>
              <w:t>675</w:t>
            </w:r>
          </w:p>
        </w:tc>
      </w:tr>
    </w:tbl>
    <w:p w14:paraId="2667EAF7" w14:textId="77777777" w:rsidR="00FF6AA9" w:rsidRPr="0023487E" w:rsidRDefault="00FF6AA9" w:rsidP="000065FF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14:paraId="7BADD646" w14:textId="77777777" w:rsidR="00FF6AA9" w:rsidRPr="0023487E" w:rsidRDefault="00FF6AA9" w:rsidP="000065FF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3487E">
        <w:rPr>
          <w:rFonts w:ascii="Times New Roman" w:hAnsi="Times New Roman" w:cs="Times New Roman"/>
          <w:bCs/>
          <w:sz w:val="26"/>
          <w:szCs w:val="26"/>
        </w:rPr>
        <w:t>Плановая потребность предприятия в 2024 году:</w:t>
      </w:r>
    </w:p>
    <w:tbl>
      <w:tblPr>
        <w:tblStyle w:val="a4"/>
        <w:tblW w:w="91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2"/>
        <w:gridCol w:w="2594"/>
        <w:gridCol w:w="1538"/>
        <w:gridCol w:w="1864"/>
        <w:gridCol w:w="2225"/>
      </w:tblGrid>
      <w:tr w:rsidR="00FF6AA9" w:rsidRPr="0023487E" w14:paraId="73831916" w14:textId="77777777" w:rsidTr="00FF6AA9">
        <w:tc>
          <w:tcPr>
            <w:tcW w:w="972" w:type="dxa"/>
            <w:vAlign w:val="center"/>
          </w:tcPr>
          <w:p w14:paraId="570245BF" w14:textId="77777777" w:rsidR="00FF6AA9" w:rsidRPr="0023487E" w:rsidRDefault="00FF6AA9" w:rsidP="000065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4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48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4" w:type="dxa"/>
            <w:vAlign w:val="center"/>
          </w:tcPr>
          <w:p w14:paraId="0D3A9638" w14:textId="77777777" w:rsidR="00FF6AA9" w:rsidRPr="0023487E" w:rsidRDefault="00FF6AA9" w:rsidP="000065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38" w:type="dxa"/>
            <w:vAlign w:val="center"/>
          </w:tcPr>
          <w:p w14:paraId="1BA1900D" w14:textId="77777777" w:rsidR="00FF6AA9" w:rsidRPr="0023487E" w:rsidRDefault="00FF6AA9" w:rsidP="000065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64" w:type="dxa"/>
            <w:vAlign w:val="center"/>
          </w:tcPr>
          <w:p w14:paraId="202014EC" w14:textId="77777777" w:rsidR="00FF6AA9" w:rsidRPr="0023487E" w:rsidRDefault="00FF6AA9" w:rsidP="000065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25" w:type="dxa"/>
            <w:vAlign w:val="center"/>
          </w:tcPr>
          <w:p w14:paraId="09CF5F2E" w14:textId="77777777" w:rsidR="00FF6AA9" w:rsidRPr="0023487E" w:rsidRDefault="00FF6AA9" w:rsidP="000065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E">
              <w:rPr>
                <w:rFonts w:ascii="Times New Roman" w:hAnsi="Times New Roman" w:cs="Times New Roman"/>
                <w:sz w:val="24"/>
                <w:szCs w:val="24"/>
              </w:rPr>
              <w:t>Нач. (максим.) цена контракта</w:t>
            </w:r>
          </w:p>
        </w:tc>
      </w:tr>
      <w:tr w:rsidR="00F55309" w:rsidRPr="0023487E" w14:paraId="4D312E21" w14:textId="77777777" w:rsidTr="00C20833">
        <w:tc>
          <w:tcPr>
            <w:tcW w:w="972" w:type="dxa"/>
          </w:tcPr>
          <w:p w14:paraId="076655BC" w14:textId="77777777" w:rsidR="00F55309" w:rsidRPr="0023487E" w:rsidRDefault="00F55309" w:rsidP="0000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vAlign w:val="center"/>
          </w:tcPr>
          <w:p w14:paraId="7BF3C0C5" w14:textId="296D7B91" w:rsidR="00F55309" w:rsidRPr="0023487E" w:rsidRDefault="00F55309" w:rsidP="0000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09">
              <w:rPr>
                <w:rFonts w:ascii="Times New Roman" w:eastAsia="Times New Roman" w:hAnsi="Times New Roman" w:cs="Times New Roman"/>
                <w:color w:val="000000"/>
              </w:rPr>
              <w:t>Гроб необитый 2,0*0,65 м, материал – сосна сухая,</w:t>
            </w:r>
            <w:r w:rsidRPr="00F55309">
              <w:rPr>
                <w:rFonts w:ascii="Times New Roman" w:eastAsia="Times New Roman" w:hAnsi="Times New Roman"/>
                <w:lang w:eastAsia="ru-RU"/>
              </w:rPr>
              <w:t xml:space="preserve"> толщина доски не более 20 мм.</w:t>
            </w:r>
            <w:r w:rsidRPr="00F553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14:paraId="51373D9A" w14:textId="77777777" w:rsidR="00F55309" w:rsidRPr="0023487E" w:rsidRDefault="00F55309" w:rsidP="0000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64" w:type="dxa"/>
            <w:vAlign w:val="center"/>
          </w:tcPr>
          <w:p w14:paraId="4F43167C" w14:textId="77777777" w:rsidR="00F55309" w:rsidRPr="0023487E" w:rsidRDefault="00F55309" w:rsidP="000065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225" w:type="dxa"/>
            <w:vAlign w:val="center"/>
          </w:tcPr>
          <w:p w14:paraId="5BC26F35" w14:textId="77777777" w:rsidR="00F55309" w:rsidRPr="0023487E" w:rsidRDefault="00F55309" w:rsidP="000065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299 700</w:t>
            </w:r>
            <w:r w:rsidRPr="002348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6AA9" w:rsidRPr="0023487E" w14:paraId="67389D89" w14:textId="77777777" w:rsidTr="00FF6AA9">
        <w:tc>
          <w:tcPr>
            <w:tcW w:w="6968" w:type="dxa"/>
            <w:gridSpan w:val="4"/>
          </w:tcPr>
          <w:p w14:paraId="72C374B6" w14:textId="77777777" w:rsidR="00FF6AA9" w:rsidRPr="0023487E" w:rsidRDefault="00FF6AA9" w:rsidP="0000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7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25" w:type="dxa"/>
            <w:vAlign w:val="center"/>
          </w:tcPr>
          <w:p w14:paraId="4F616A52" w14:textId="77777777" w:rsidR="00FF6AA9" w:rsidRPr="0023487E" w:rsidRDefault="00FF6AA9" w:rsidP="000065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71805">
              <w:rPr>
                <w:rFonts w:ascii="Times New Roman" w:hAnsi="Times New Roman" w:cs="Times New Roman"/>
                <w:b/>
                <w:sz w:val="24"/>
                <w:szCs w:val="24"/>
              </w:rPr>
              <w:t>299 700</w:t>
            </w:r>
            <w:r w:rsidRPr="002348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,00</w:t>
            </w:r>
          </w:p>
        </w:tc>
      </w:tr>
    </w:tbl>
    <w:p w14:paraId="1DCCAFD6" w14:textId="77777777" w:rsidR="00EE5DB5" w:rsidRDefault="00EE5DB5" w:rsidP="000065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827750" w14:textId="3019B8B5" w:rsidR="00C11BA8" w:rsidRPr="00D14154" w:rsidRDefault="00C11BA8" w:rsidP="000065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14154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</w:t>
      </w:r>
      <w:r w:rsidR="00633FB9" w:rsidRPr="00D14154">
        <w:rPr>
          <w:rFonts w:ascii="Times New Roman" w:hAnsi="Times New Roman" w:cs="Times New Roman"/>
          <w:b/>
          <w:sz w:val="24"/>
          <w:szCs w:val="24"/>
        </w:rPr>
        <w:t>ов</w:t>
      </w:r>
      <w:r w:rsidRPr="00D14154">
        <w:rPr>
          <w:rFonts w:ascii="Times New Roman" w:hAnsi="Times New Roman" w:cs="Times New Roman"/>
          <w:sz w:val="24"/>
          <w:szCs w:val="24"/>
        </w:rPr>
        <w:t xml:space="preserve"> с</w:t>
      </w:r>
      <w:r w:rsidR="00633FB9" w:rsidRPr="00D14154">
        <w:rPr>
          <w:rFonts w:ascii="Times New Roman" w:hAnsi="Times New Roman" w:cs="Times New Roman"/>
          <w:sz w:val="24"/>
          <w:szCs w:val="24"/>
        </w:rPr>
        <w:t>оставл</w:t>
      </w:r>
      <w:r w:rsidR="00CB64FA" w:rsidRPr="00D14154">
        <w:rPr>
          <w:rFonts w:ascii="Times New Roman" w:hAnsi="Times New Roman" w:cs="Times New Roman"/>
          <w:sz w:val="24"/>
          <w:szCs w:val="24"/>
        </w:rPr>
        <w:t>я</w:t>
      </w:r>
      <w:r w:rsidR="00633FB9" w:rsidRPr="00D14154">
        <w:rPr>
          <w:rFonts w:ascii="Times New Roman" w:hAnsi="Times New Roman" w:cs="Times New Roman"/>
          <w:sz w:val="24"/>
          <w:szCs w:val="24"/>
        </w:rPr>
        <w:t>ют</w:t>
      </w:r>
      <w:r w:rsidRPr="00D14154">
        <w:rPr>
          <w:rFonts w:ascii="Times New Roman" w:hAnsi="Times New Roman" w:cs="Times New Roman"/>
          <w:sz w:val="24"/>
          <w:szCs w:val="24"/>
        </w:rPr>
        <w:t xml:space="preserve"> </w:t>
      </w:r>
      <w:r w:rsidR="00CB64FA" w:rsidRPr="00D14154">
        <w:rPr>
          <w:rFonts w:ascii="Times New Roman" w:hAnsi="Times New Roman" w:cs="Times New Roman"/>
          <w:sz w:val="24"/>
          <w:szCs w:val="24"/>
          <w:u w:val="single"/>
        </w:rPr>
        <w:t xml:space="preserve">ЛОТ № 1 </w:t>
      </w:r>
      <w:r w:rsidR="00EE5DB5" w:rsidRPr="00E67C7C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CB64FA" w:rsidRPr="00E67C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65FF">
        <w:rPr>
          <w:rFonts w:ascii="Times New Roman" w:hAnsi="Times New Roman" w:cs="Times New Roman"/>
          <w:sz w:val="24"/>
          <w:szCs w:val="24"/>
          <w:u w:val="single"/>
        </w:rPr>
        <w:t>299 700,00</w:t>
      </w:r>
      <w:r w:rsidR="00633FB9" w:rsidRPr="00D14154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  <w:r w:rsidR="00633FB9" w:rsidRPr="00D14154">
        <w:rPr>
          <w:rFonts w:ascii="Times New Roman" w:hAnsi="Times New Roman" w:cs="Times New Roman"/>
          <w:sz w:val="24"/>
          <w:szCs w:val="24"/>
        </w:rPr>
        <w:t xml:space="preserve"> </w:t>
      </w:r>
      <w:r w:rsidRPr="00D14154">
        <w:rPr>
          <w:rFonts w:ascii="Times New Roman" w:hAnsi="Times New Roman" w:cs="Times New Roman"/>
          <w:sz w:val="24"/>
          <w:szCs w:val="24"/>
        </w:rPr>
        <w:t>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D1415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14154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</w:t>
      </w:r>
      <w:proofErr w:type="gramEnd"/>
      <w:r w:rsidRPr="00D14154">
        <w:rPr>
          <w:rFonts w:ascii="Times New Roman" w:hAnsi="Times New Roman" w:cs="Times New Roman"/>
          <w:sz w:val="24"/>
          <w:szCs w:val="24"/>
        </w:rPr>
        <w:t xml:space="preserve">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38281859" w14:textId="77777777" w:rsidR="00187810" w:rsidRPr="00D14154" w:rsidRDefault="00187810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54">
        <w:rPr>
          <w:rFonts w:ascii="Times New Roman" w:hAnsi="Times New Roman" w:cs="Times New Roman"/>
          <w:b/>
          <w:sz w:val="24"/>
          <w:szCs w:val="24"/>
        </w:rPr>
        <w:t>Условия контракта</w:t>
      </w:r>
      <w:r w:rsidR="00FD5463" w:rsidRPr="00D14154">
        <w:rPr>
          <w:rFonts w:ascii="Times New Roman" w:hAnsi="Times New Roman" w:cs="Times New Roman"/>
          <w:b/>
          <w:sz w:val="24"/>
          <w:szCs w:val="24"/>
        </w:rPr>
        <w:t>.</w:t>
      </w:r>
    </w:p>
    <w:p w14:paraId="753AD177" w14:textId="77777777" w:rsidR="00187810" w:rsidRPr="00D14154" w:rsidRDefault="00187810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6C82B8D7" w14:textId="77777777" w:rsidR="00187810" w:rsidRPr="00D14154" w:rsidRDefault="00187810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lastRenderedPageBreak/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14:paraId="6DF9FE9F" w14:textId="77777777" w:rsidR="00187810" w:rsidRPr="00D14154" w:rsidRDefault="00187810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2AAA16F8" w14:textId="77777777" w:rsidR="00187810" w:rsidRPr="00D14154" w:rsidRDefault="00187810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5A3FEFA6" w14:textId="77777777" w:rsidR="00187810" w:rsidRPr="00D14154" w:rsidRDefault="00187810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14:paraId="61D99F0D" w14:textId="77777777" w:rsidR="00B44C05" w:rsidRPr="00D14154" w:rsidRDefault="00B44C05" w:rsidP="000065FF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D14154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14:paraId="74B79734" w14:textId="77777777" w:rsidR="00D92D05" w:rsidRPr="00D14154" w:rsidRDefault="00D92D05" w:rsidP="000065FF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D14154">
        <w:rPr>
          <w:lang w:bidi="he-IL"/>
        </w:rPr>
        <w:t xml:space="preserve">Проект контракта опубликован на сайте </w:t>
      </w:r>
      <w:r w:rsidR="00485178" w:rsidRPr="00D14154">
        <w:rPr>
          <w:lang w:bidi="he-IL"/>
        </w:rPr>
        <w:t>государственной информационной системы в сфере закупок</w:t>
      </w:r>
      <w:r w:rsidRPr="00D14154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14:paraId="42308BCB" w14:textId="77777777" w:rsidR="00187810" w:rsidRPr="00D14154" w:rsidRDefault="00B44C05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54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D14154">
        <w:rPr>
          <w:rFonts w:ascii="Times New Roman" w:hAnsi="Times New Roman" w:cs="Times New Roman"/>
          <w:b/>
          <w:sz w:val="24"/>
          <w:szCs w:val="24"/>
        </w:rPr>
        <w:t>.</w:t>
      </w:r>
    </w:p>
    <w:p w14:paraId="5B6FC5C8" w14:textId="77777777" w:rsidR="00B44C05" w:rsidRPr="00D14154" w:rsidRDefault="00B44C05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6A037E18" w14:textId="77777777" w:rsidR="00B44C05" w:rsidRPr="00D14154" w:rsidRDefault="00B44C05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54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D14154">
        <w:rPr>
          <w:rFonts w:ascii="Times New Roman" w:hAnsi="Times New Roman" w:cs="Times New Roman"/>
          <w:b/>
          <w:sz w:val="24"/>
          <w:szCs w:val="24"/>
        </w:rPr>
        <w:t>.</w:t>
      </w:r>
    </w:p>
    <w:p w14:paraId="230942E6" w14:textId="77777777" w:rsidR="00B44C05" w:rsidRPr="00D14154" w:rsidRDefault="00B44C05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355845C6" w14:textId="77777777" w:rsidR="00A22829" w:rsidRPr="00D14154" w:rsidRDefault="00B44C05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</w:t>
      </w:r>
      <w:r w:rsidR="005803AD" w:rsidRPr="00D14154">
        <w:rPr>
          <w:rFonts w:ascii="Times New Roman" w:hAnsi="Times New Roman" w:cs="Times New Roman"/>
          <w:sz w:val="24"/>
          <w:szCs w:val="24"/>
        </w:rPr>
        <w:t>заявками,</w:t>
      </w:r>
      <w:r w:rsidRPr="00D14154">
        <w:rPr>
          <w:rFonts w:ascii="Times New Roman" w:hAnsi="Times New Roman" w:cs="Times New Roman"/>
          <w:sz w:val="24"/>
          <w:szCs w:val="24"/>
        </w:rPr>
        <w:t xml:space="preserve"> и открывается доступ к поданным в форме электронных документов заявкам. </w:t>
      </w:r>
    </w:p>
    <w:p w14:paraId="16799D11" w14:textId="77777777" w:rsidR="00B44C05" w:rsidRPr="00D14154" w:rsidRDefault="00B44C05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</w:t>
      </w:r>
      <w:r w:rsidR="005803AD" w:rsidRPr="00D14154">
        <w:rPr>
          <w:rFonts w:ascii="Times New Roman" w:hAnsi="Times New Roman" w:cs="Times New Roman"/>
          <w:sz w:val="24"/>
          <w:szCs w:val="24"/>
        </w:rPr>
        <w:t>,</w:t>
      </w:r>
      <w:r w:rsidRPr="00D14154">
        <w:rPr>
          <w:rFonts w:ascii="Times New Roman" w:hAnsi="Times New Roman" w:cs="Times New Roman"/>
          <w:sz w:val="24"/>
          <w:szCs w:val="24"/>
        </w:rPr>
        <w:t xml:space="preserve">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528B4A60" w14:textId="77777777" w:rsidR="00B44C05" w:rsidRPr="00D14154" w:rsidRDefault="00B44C05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44B11D5E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59C0667B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При этом цена контракта (лота), указанная в окончательном предложении, не может превышать цену контракта (лота), указанную в поданной участником заявке на участие в запросе предложений.</w:t>
      </w:r>
    </w:p>
    <w:p w14:paraId="45285387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lastRenderedPageBreak/>
        <w:t>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без объявления участника, который направил такую заявку, или условий, содержащихся в единственной заявке на участие в запросе предложений.</w:t>
      </w:r>
    </w:p>
    <w:p w14:paraId="37192987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Окончательными предложениями признаются поданные заявки на участие в запросе предложений.</w:t>
      </w:r>
    </w:p>
    <w:p w14:paraId="5B5ADE75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4815141B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Комиссия обязана предложить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14:paraId="6BB13556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предложениям, без учета срока приостановления процедуры запроса предложений.</w:t>
      </w:r>
    </w:p>
    <w:p w14:paraId="085802CE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 xml:space="preserve">В итоговом протоколе фиксируются все условия, указанные в окончательных предложениях участников запроса предложений с учетом заявлений участников о снижении предлагаемой цены контракта,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</w:t>
      </w:r>
    </w:p>
    <w:p w14:paraId="3370554E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Итоговый протокол и протокол проведения запроса предложений размещаются в информационной системе в день подписания итогового протокола.</w:t>
      </w:r>
    </w:p>
    <w:p w14:paraId="77855B36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Участникам запроса предложений, присутствующим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14:paraId="52092A91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 xml:space="preserve">Форма и правила ведения данных протоколов устанавливаются Правительством Приднестровской Молдавской Республики. </w:t>
      </w:r>
    </w:p>
    <w:p w14:paraId="44B2D192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14:paraId="1B1EA02A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14:paraId="00F321BC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В случае согласия участника запроса предложений, окончательному предложению которого присвоен второй номер, заключить контракт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14:paraId="0A61DECD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lastRenderedPageBreak/>
        <w:t>Если запрос предложений признается несостоявшимся в случае, определенном подпунктом в) части второй пункта 9 настоящей статьи, заказчик вправе провести повторный запрос предложений либо осуществить закупку у единственного поставщика в порядке, установленном подпунктом д) пункта 1 статьи 48 настоящего Закона.</w:t>
      </w:r>
    </w:p>
    <w:p w14:paraId="67AD061C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Если запрос предложений признается несостоявшимся в случаях, определенных подпунктами а), б) части второй пункта 9 настоящей статьи, заказчик вправе провести новую закупку или повторный запрос предложений.</w:t>
      </w:r>
    </w:p>
    <w:p w14:paraId="73D048E2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Заказчик размещает извещение о проведении повторного запроса предложений в информационной системе не менее чем за 5 (пять) рабочих дней до даты проведения повторного запроса предложений.</w:t>
      </w:r>
    </w:p>
    <w:p w14:paraId="1888ED0E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В случае если повторный запрос предложений признан несостоявшимся, заказчик вправе осуществить закупку у единственного поставщика в порядке, установленном подпунктом д) пункта 1 статьи 48 настоящего Закона.</w:t>
      </w:r>
    </w:p>
    <w:p w14:paraId="57FAFBBD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Любой участник запроса предложений, присутствующий при вскрытии конвертов с заявками на участие в запросе предложений, конвертов с окончательными предложениями и открытии доступа к поданным в форме электронных документов заявкам, окончательным предложениям, вправе осуществлять аудио- и видеозапись вскрытия этих конвертов и открытия указанного доступа.</w:t>
      </w:r>
    </w:p>
    <w:p w14:paraId="529870B4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3D288A93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5758F36E" w14:textId="77777777" w:rsidR="00E50671" w:rsidRPr="00D14154" w:rsidRDefault="00E50671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0A7FAE7D" w14:textId="77777777" w:rsidR="00B44C05" w:rsidRPr="00D14154" w:rsidRDefault="00A22829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54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D14154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14:paraId="5F55979F" w14:textId="77777777" w:rsidR="00296C23" w:rsidRPr="00D14154" w:rsidRDefault="00296C23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71A6A106" w14:textId="77777777" w:rsidR="00296C23" w:rsidRPr="00D14154" w:rsidRDefault="00296C23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207C6376" w14:textId="77777777" w:rsidR="00DB309B" w:rsidRPr="00D14154" w:rsidRDefault="00DB309B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62BCDA0" w14:textId="6F105841" w:rsidR="002C69A5" w:rsidRPr="00D14154" w:rsidRDefault="00DB309B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2B4258B6" w14:textId="77777777" w:rsidR="00A22829" w:rsidRPr="00D14154" w:rsidRDefault="00F91F2C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54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D14154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14:paraId="2B520CB8" w14:textId="77777777" w:rsidR="00F91F2C" w:rsidRPr="00D14154" w:rsidRDefault="00F91F2C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 w:rsidR="003C2746" w:rsidRPr="00D14154">
        <w:rPr>
          <w:rFonts w:ascii="Times New Roman" w:hAnsi="Times New Roman" w:cs="Times New Roman"/>
          <w:sz w:val="24"/>
          <w:szCs w:val="24"/>
        </w:rPr>
        <w:t xml:space="preserve"> </w:t>
      </w:r>
      <w:r w:rsidRPr="00D14154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14:paraId="05BEB714" w14:textId="77777777" w:rsidR="00F91F2C" w:rsidRPr="00D14154" w:rsidRDefault="00F91F2C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В случае наличия</w:t>
      </w:r>
      <w:r w:rsidR="005803AD" w:rsidRPr="00D14154">
        <w:rPr>
          <w:rFonts w:ascii="Times New Roman" w:hAnsi="Times New Roman" w:cs="Times New Roman"/>
          <w:sz w:val="24"/>
          <w:szCs w:val="24"/>
        </w:rPr>
        <w:t>,</w:t>
      </w:r>
      <w:r w:rsidRPr="00D14154">
        <w:rPr>
          <w:rFonts w:ascii="Times New Roman" w:hAnsi="Times New Roman" w:cs="Times New Roman"/>
          <w:sz w:val="24"/>
          <w:szCs w:val="24"/>
        </w:rPr>
        <w:t xml:space="preserve"> принятых судом или Арбитражным судом Приднестровской Молдавской Республики</w:t>
      </w:r>
      <w:r w:rsidR="005803AD" w:rsidRPr="00D14154">
        <w:rPr>
          <w:rFonts w:ascii="Times New Roman" w:hAnsi="Times New Roman" w:cs="Times New Roman"/>
          <w:sz w:val="24"/>
          <w:szCs w:val="24"/>
        </w:rPr>
        <w:t>,</w:t>
      </w:r>
      <w:r w:rsidRPr="00D14154">
        <w:rPr>
          <w:rFonts w:ascii="Times New Roman" w:hAnsi="Times New Roman" w:cs="Times New Roman"/>
          <w:sz w:val="24"/>
          <w:szCs w:val="24"/>
        </w:rPr>
        <w:t xml:space="preserve"> судебных актов</w:t>
      </w:r>
      <w:r w:rsidR="005803AD" w:rsidRPr="00D14154">
        <w:rPr>
          <w:rFonts w:ascii="Times New Roman" w:hAnsi="Times New Roman" w:cs="Times New Roman"/>
          <w:sz w:val="24"/>
          <w:szCs w:val="24"/>
        </w:rPr>
        <w:t>,</w:t>
      </w:r>
      <w:r w:rsidRPr="00D14154">
        <w:rPr>
          <w:rFonts w:ascii="Times New Roman" w:hAnsi="Times New Roman" w:cs="Times New Roman"/>
          <w:sz w:val="24"/>
          <w:szCs w:val="24"/>
        </w:rPr>
        <w:t xml:space="preserve"> либо возникновения обстоятельств непреодолимой силы, препятствующих подписанию контракта одной из сторон в </w:t>
      </w:r>
      <w:r w:rsidRPr="00D14154">
        <w:rPr>
          <w:rFonts w:ascii="Times New Roman" w:hAnsi="Times New Roman" w:cs="Times New Roman"/>
          <w:sz w:val="24"/>
          <w:szCs w:val="24"/>
        </w:rPr>
        <w:lastRenderedPageBreak/>
        <w:t>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008231A4" w14:textId="77777777" w:rsidR="00F91F2C" w:rsidRPr="00D14154" w:rsidRDefault="00F91F2C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DB71CF9" w14:textId="77777777" w:rsidR="00F91F2C" w:rsidRPr="00D14154" w:rsidRDefault="00F91F2C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14DF3F5F" w14:textId="77777777" w:rsidR="00F91F2C" w:rsidRPr="00D14154" w:rsidRDefault="00FD5463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54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14:paraId="538EE65B" w14:textId="77777777" w:rsidR="00F91F2C" w:rsidRPr="00D14154" w:rsidRDefault="00F91F2C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14:paraId="2C281427" w14:textId="77777777" w:rsidR="00F91F2C" w:rsidRPr="00D14154" w:rsidRDefault="00F91F2C" w:rsidP="0000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7ACACD3B" w14:textId="5B450796" w:rsidR="002F6BAE" w:rsidRPr="000065FF" w:rsidRDefault="00A11E2A" w:rsidP="00F553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 xml:space="preserve">Дополнительная информация содержится в </w:t>
      </w:r>
      <w:r w:rsidRPr="00D14154">
        <w:rPr>
          <w:rFonts w:ascii="Times New Roman" w:hAnsi="Times New Roman" w:cs="Times New Roman"/>
          <w:b/>
          <w:sz w:val="24"/>
          <w:szCs w:val="24"/>
        </w:rPr>
        <w:t xml:space="preserve">Извещении о проведении запроса предложений на </w:t>
      </w:r>
      <w:r w:rsidR="00E9122C" w:rsidRPr="00D14154">
        <w:rPr>
          <w:rFonts w:ascii="Times New Roman" w:hAnsi="Times New Roman" w:cs="Times New Roman"/>
          <w:b/>
          <w:sz w:val="24"/>
          <w:szCs w:val="24"/>
        </w:rPr>
        <w:t xml:space="preserve">закупку </w:t>
      </w:r>
      <w:r w:rsidR="00316757" w:rsidRPr="00D14154">
        <w:rPr>
          <w:rFonts w:ascii="Times New Roman" w:hAnsi="Times New Roman" w:cs="Times New Roman"/>
          <w:b/>
          <w:sz w:val="24"/>
          <w:szCs w:val="24"/>
        </w:rPr>
        <w:t xml:space="preserve">Культтоваров </w:t>
      </w:r>
      <w:r w:rsidR="004D3EFC" w:rsidRPr="00D14154">
        <w:rPr>
          <w:rFonts w:ascii="Times New Roman" w:hAnsi="Times New Roman" w:cs="Times New Roman"/>
          <w:b/>
          <w:sz w:val="24"/>
          <w:szCs w:val="24"/>
        </w:rPr>
        <w:t>(</w:t>
      </w:r>
      <w:r w:rsidR="00C11BA8" w:rsidRPr="00D14154">
        <w:rPr>
          <w:rFonts w:ascii="Times New Roman" w:hAnsi="Times New Roman" w:cs="Times New Roman"/>
          <w:b/>
          <w:sz w:val="24"/>
          <w:szCs w:val="24"/>
        </w:rPr>
        <w:t>ритуальные материалы/ат</w:t>
      </w:r>
      <w:r w:rsidR="00316757" w:rsidRPr="00D14154">
        <w:rPr>
          <w:rFonts w:ascii="Times New Roman" w:hAnsi="Times New Roman" w:cs="Times New Roman"/>
          <w:b/>
          <w:sz w:val="24"/>
          <w:szCs w:val="24"/>
        </w:rPr>
        <w:t>рибутика</w:t>
      </w:r>
      <w:r w:rsidR="004D3EFC" w:rsidRPr="00D14154">
        <w:rPr>
          <w:rFonts w:ascii="Times New Roman" w:hAnsi="Times New Roman" w:cs="Times New Roman"/>
          <w:b/>
          <w:sz w:val="24"/>
          <w:szCs w:val="24"/>
        </w:rPr>
        <w:t>)</w:t>
      </w:r>
      <w:r w:rsidR="00E9122C" w:rsidRPr="00D141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4154">
        <w:rPr>
          <w:rFonts w:ascii="Times New Roman" w:hAnsi="Times New Roman" w:cs="Times New Roman"/>
          <w:sz w:val="24"/>
          <w:szCs w:val="24"/>
        </w:rPr>
        <w:t xml:space="preserve">опубликованном на сайте </w:t>
      </w:r>
      <w:r w:rsidR="00485178" w:rsidRPr="00D1415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36394A" w:rsidRPr="00D14154">
        <w:rPr>
          <w:rFonts w:ascii="Times New Roman" w:hAnsi="Times New Roman" w:cs="Times New Roman"/>
          <w:sz w:val="24"/>
          <w:szCs w:val="24"/>
        </w:rPr>
        <w:t>информационной систем</w:t>
      </w:r>
      <w:r w:rsidR="00BE16A0" w:rsidRPr="00D14154">
        <w:rPr>
          <w:rFonts w:ascii="Times New Roman" w:hAnsi="Times New Roman" w:cs="Times New Roman"/>
          <w:sz w:val="24"/>
          <w:szCs w:val="24"/>
        </w:rPr>
        <w:t>ы</w:t>
      </w:r>
      <w:r w:rsidR="0036394A" w:rsidRPr="00D14154">
        <w:rPr>
          <w:rFonts w:ascii="Times New Roman" w:hAnsi="Times New Roman" w:cs="Times New Roman"/>
          <w:sz w:val="24"/>
          <w:szCs w:val="24"/>
        </w:rPr>
        <w:t xml:space="preserve"> в сфере закупок Приднестровской Молдавской Республики</w:t>
      </w:r>
      <w:proofErr w:type="gramStart"/>
      <w:r w:rsidR="0036394A" w:rsidRPr="00D14154">
        <w:rPr>
          <w:rFonts w:ascii="Times New Roman" w:hAnsi="Times New Roman" w:cs="Times New Roman"/>
          <w:sz w:val="24"/>
          <w:szCs w:val="24"/>
        </w:rPr>
        <w:t>.</w:t>
      </w:r>
      <w:r w:rsidR="00F01A6D" w:rsidRPr="000065F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ч</w:t>
      </w:r>
      <w:proofErr w:type="gramEnd"/>
      <w:r w:rsidR="00F01A6D" w:rsidRPr="000065F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а</w:t>
      </w:r>
      <w:r w:rsidR="00BA34EC" w:rsidRPr="000065F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97-48</w:t>
      </w:r>
    </w:p>
    <w:p w14:paraId="5130585A" w14:textId="77777777" w:rsidR="00C0671F" w:rsidRPr="00BD4A87" w:rsidRDefault="00C0671F" w:rsidP="000065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C0671F" w:rsidRPr="00BD4A87" w:rsidSect="004461D9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14:paraId="46BA61B7" w14:textId="77777777" w:rsidR="003425D8" w:rsidRPr="00BD4A87" w:rsidRDefault="003425D8" w:rsidP="000065FF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bookmarkStart w:id="0" w:name="bookmark6"/>
    </w:p>
    <w:p w14:paraId="77438E55" w14:textId="77777777" w:rsidR="00C0671F" w:rsidRPr="000065FF" w:rsidRDefault="00C0671F" w:rsidP="000065FF">
      <w:pPr>
        <w:spacing w:after="0" w:line="240" w:lineRule="auto"/>
        <w:ind w:left="10206"/>
        <w:rPr>
          <w:rFonts w:ascii="Times New Roman" w:hAnsi="Times New Roman" w:cs="Times New Roman"/>
          <w:color w:val="FFFFFF" w:themeColor="background1"/>
          <w:sz w:val="24"/>
          <w:szCs w:val="26"/>
        </w:rPr>
      </w:pPr>
      <w:r w:rsidRPr="000065FF">
        <w:rPr>
          <w:rFonts w:ascii="Times New Roman" w:hAnsi="Times New Roman" w:cs="Times New Roman"/>
          <w:color w:val="FFFFFF" w:themeColor="background1"/>
          <w:sz w:val="24"/>
          <w:szCs w:val="26"/>
        </w:rPr>
        <w:t>Утверждаю:</w:t>
      </w:r>
    </w:p>
    <w:p w14:paraId="75B83F72" w14:textId="77777777" w:rsidR="00C0671F" w:rsidRPr="000065FF" w:rsidRDefault="00C0671F" w:rsidP="000065FF">
      <w:pPr>
        <w:spacing w:after="0" w:line="240" w:lineRule="auto"/>
        <w:ind w:left="10206"/>
        <w:rPr>
          <w:rFonts w:ascii="Times New Roman" w:hAnsi="Times New Roman" w:cs="Times New Roman"/>
          <w:color w:val="FFFFFF" w:themeColor="background1"/>
          <w:sz w:val="24"/>
          <w:szCs w:val="26"/>
        </w:rPr>
      </w:pPr>
      <w:r w:rsidRPr="000065FF">
        <w:rPr>
          <w:rFonts w:ascii="Times New Roman" w:hAnsi="Times New Roman" w:cs="Times New Roman"/>
          <w:color w:val="FFFFFF" w:themeColor="background1"/>
          <w:sz w:val="24"/>
          <w:szCs w:val="26"/>
        </w:rPr>
        <w:t xml:space="preserve">Директор </w:t>
      </w:r>
    </w:p>
    <w:p w14:paraId="38670043" w14:textId="77777777" w:rsidR="00C0671F" w:rsidRPr="000065FF" w:rsidRDefault="00C0671F" w:rsidP="000065FF">
      <w:pPr>
        <w:spacing w:after="0" w:line="240" w:lineRule="auto"/>
        <w:ind w:left="10206"/>
        <w:rPr>
          <w:rFonts w:ascii="Times New Roman" w:hAnsi="Times New Roman" w:cs="Times New Roman"/>
          <w:color w:val="FFFFFF" w:themeColor="background1"/>
          <w:sz w:val="24"/>
          <w:szCs w:val="26"/>
        </w:rPr>
      </w:pPr>
      <w:r w:rsidRPr="000065FF">
        <w:rPr>
          <w:rFonts w:ascii="Times New Roman" w:hAnsi="Times New Roman" w:cs="Times New Roman"/>
          <w:color w:val="FFFFFF" w:themeColor="background1"/>
          <w:sz w:val="24"/>
          <w:szCs w:val="26"/>
        </w:rPr>
        <w:t>МУП «Спецзеленстрой г. Тирасполь»</w:t>
      </w:r>
    </w:p>
    <w:p w14:paraId="6281C9F4" w14:textId="77777777" w:rsidR="00C0671F" w:rsidRPr="000065FF" w:rsidRDefault="00C0671F" w:rsidP="000065FF">
      <w:pPr>
        <w:spacing w:after="0" w:line="240" w:lineRule="auto"/>
        <w:ind w:left="10206"/>
        <w:rPr>
          <w:rFonts w:ascii="Times New Roman" w:hAnsi="Times New Roman" w:cs="Times New Roman"/>
          <w:color w:val="FFFFFF" w:themeColor="background1"/>
          <w:sz w:val="24"/>
          <w:szCs w:val="26"/>
        </w:rPr>
      </w:pPr>
    </w:p>
    <w:p w14:paraId="282D77A6" w14:textId="77777777" w:rsidR="00C0671F" w:rsidRPr="000065FF" w:rsidRDefault="00C0671F" w:rsidP="000065FF">
      <w:pPr>
        <w:spacing w:after="0" w:line="240" w:lineRule="auto"/>
        <w:ind w:left="10206"/>
        <w:rPr>
          <w:rFonts w:ascii="Times New Roman" w:hAnsi="Times New Roman" w:cs="Times New Roman"/>
          <w:color w:val="FFFFFF" w:themeColor="background1"/>
          <w:sz w:val="24"/>
          <w:szCs w:val="26"/>
        </w:rPr>
      </w:pPr>
      <w:r w:rsidRPr="000065FF">
        <w:rPr>
          <w:rFonts w:ascii="Times New Roman" w:hAnsi="Times New Roman" w:cs="Times New Roman"/>
          <w:color w:val="FFFFFF" w:themeColor="background1"/>
          <w:sz w:val="24"/>
          <w:szCs w:val="26"/>
        </w:rPr>
        <w:t>______________ О.А. Волошин</w:t>
      </w:r>
    </w:p>
    <w:p w14:paraId="7353E542" w14:textId="5D9C1308" w:rsidR="00C0671F" w:rsidRPr="000065FF" w:rsidRDefault="00C0671F" w:rsidP="000065FF">
      <w:pPr>
        <w:tabs>
          <w:tab w:val="left" w:pos="3250"/>
        </w:tabs>
        <w:spacing w:after="0" w:line="240" w:lineRule="auto"/>
        <w:ind w:left="10206"/>
        <w:rPr>
          <w:rFonts w:ascii="Times New Roman" w:hAnsi="Times New Roman" w:cs="Times New Roman"/>
          <w:color w:val="FFFFFF" w:themeColor="background1"/>
          <w:sz w:val="24"/>
          <w:szCs w:val="26"/>
        </w:rPr>
      </w:pPr>
      <w:r w:rsidRPr="000065FF">
        <w:rPr>
          <w:rFonts w:ascii="Times New Roman" w:hAnsi="Times New Roman" w:cs="Times New Roman"/>
          <w:color w:val="FFFFFF" w:themeColor="background1"/>
          <w:sz w:val="24"/>
          <w:szCs w:val="26"/>
        </w:rPr>
        <w:t>«____» _________ 202</w:t>
      </w:r>
      <w:r w:rsidR="000065FF" w:rsidRPr="000065FF">
        <w:rPr>
          <w:rFonts w:ascii="Times New Roman" w:hAnsi="Times New Roman" w:cs="Times New Roman"/>
          <w:color w:val="FFFFFF" w:themeColor="background1"/>
          <w:sz w:val="24"/>
          <w:szCs w:val="26"/>
        </w:rPr>
        <w:t>4</w:t>
      </w:r>
      <w:r w:rsidRPr="000065FF">
        <w:rPr>
          <w:rFonts w:ascii="Times New Roman" w:hAnsi="Times New Roman" w:cs="Times New Roman"/>
          <w:color w:val="FFFFFF" w:themeColor="background1"/>
          <w:sz w:val="24"/>
          <w:szCs w:val="26"/>
        </w:rPr>
        <w:t xml:space="preserve"> г.</w:t>
      </w:r>
    </w:p>
    <w:p w14:paraId="748EF987" w14:textId="77777777" w:rsidR="00DF4E8C" w:rsidRPr="00BD4A87" w:rsidRDefault="00C0671F" w:rsidP="000065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6"/>
        </w:rPr>
      </w:pPr>
      <w:r w:rsidRPr="00BD4A87">
        <w:rPr>
          <w:rFonts w:ascii="Times New Roman" w:hAnsi="Times New Roman" w:cs="Times New Roman"/>
          <w:b/>
          <w:bCs/>
          <w:sz w:val="24"/>
          <w:szCs w:val="26"/>
        </w:rPr>
        <w:t xml:space="preserve">Обоснование закупок товаров, работ и услуг </w:t>
      </w:r>
    </w:p>
    <w:p w14:paraId="2C07A741" w14:textId="64FEB422" w:rsidR="00C0671F" w:rsidRDefault="00C0671F" w:rsidP="000065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6"/>
        </w:rPr>
      </w:pPr>
      <w:r w:rsidRPr="00BD4A87">
        <w:rPr>
          <w:rFonts w:ascii="Times New Roman" w:hAnsi="Times New Roman" w:cs="Times New Roman"/>
          <w:b/>
          <w:bCs/>
          <w:sz w:val="24"/>
          <w:szCs w:val="26"/>
        </w:rPr>
        <w:t>для обеспечения государственных (муниципальных) нужд и коммерческих нужд</w:t>
      </w:r>
      <w:bookmarkEnd w:id="0"/>
    </w:p>
    <w:p w14:paraId="1A515A77" w14:textId="77777777" w:rsidR="00351F24" w:rsidRPr="00BD4A87" w:rsidRDefault="00351F24" w:rsidP="000065F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6"/>
        </w:rPr>
      </w:pPr>
    </w:p>
    <w:tbl>
      <w:tblPr>
        <w:tblOverlap w:val="never"/>
        <w:tblW w:w="15877" w:type="dxa"/>
        <w:tblInd w:w="-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"/>
        <w:gridCol w:w="800"/>
        <w:gridCol w:w="992"/>
        <w:gridCol w:w="1134"/>
        <w:gridCol w:w="992"/>
        <w:gridCol w:w="1701"/>
        <w:gridCol w:w="851"/>
        <w:gridCol w:w="992"/>
        <w:gridCol w:w="1276"/>
        <w:gridCol w:w="1134"/>
        <w:gridCol w:w="1417"/>
        <w:gridCol w:w="1134"/>
        <w:gridCol w:w="1276"/>
        <w:gridCol w:w="1134"/>
      </w:tblGrid>
      <w:tr w:rsidR="000065FF" w:rsidRPr="0023487E" w14:paraId="09BEAB66" w14:textId="77777777" w:rsidTr="00B37C11">
        <w:trPr>
          <w:trHeight w:val="893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AFB03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 xml:space="preserve">/п закупки, соответствующий </w:t>
            </w:r>
            <w:r w:rsidRPr="0023487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№ </w:t>
            </w: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п/п в</w:t>
            </w:r>
          </w:p>
          <w:p w14:paraId="17BC878C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плане</w:t>
            </w:r>
            <w:proofErr w:type="gramEnd"/>
          </w:p>
          <w:p w14:paraId="36A8B717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14:paraId="0184ADCC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товаров,</w:t>
            </w:r>
          </w:p>
          <w:p w14:paraId="5A0C26AD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работ.</w:t>
            </w:r>
          </w:p>
          <w:p w14:paraId="1F34A433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C064E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AA6A5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Лот в закупке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7C648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04BE96CB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</w:p>
          <w:p w14:paraId="1EABAD09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(работы,</w:t>
            </w:r>
            <w:proofErr w:type="gramEnd"/>
          </w:p>
          <w:p w14:paraId="3B19EA17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65A8E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CF07E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Качественные и</w:t>
            </w:r>
          </w:p>
          <w:p w14:paraId="48E31C2A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объекта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C63FA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Обоснование заявленных качественных и технических характеристик объекта закупки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45D2B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Количественные характеристики объекта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6EAF3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(начальная максимальная цена лота), рублей ПМР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04C30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spellEnd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</w:p>
          <w:p w14:paraId="47A79418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 xml:space="preserve">-я и </w:t>
            </w:r>
            <w:proofErr w:type="spellStart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обосн</w:t>
            </w:r>
            <w:proofErr w:type="spellEnd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-я начальной (максимальной</w:t>
            </w:r>
            <w:proofErr w:type="gramStart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 xml:space="preserve"> цены контракта (начальной максимальной цены лота)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94194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Обоснование,</w:t>
            </w:r>
          </w:p>
          <w:p w14:paraId="49856A9C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метода определения начальной (максимальной</w:t>
            </w:r>
            <w:proofErr w:type="gramStart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 xml:space="preserve"> цены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7C415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14:paraId="280A2934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''Определения</w:t>
            </w:r>
          </w:p>
          <w:p w14:paraId="28DB85FC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поставщика</w:t>
            </w:r>
          </w:p>
          <w:p w14:paraId="08AFE313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(подрядчика</w:t>
            </w:r>
            <w:proofErr w:type="gramEnd"/>
          </w:p>
          <w:p w14:paraId="5EA7112A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исполнителя</w:t>
            </w:r>
          </w:p>
          <w:p w14:paraId="4A4A5A1D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FECEB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14:paraId="5DE0B9CD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выбранного</w:t>
            </w:r>
          </w:p>
          <w:p w14:paraId="1144E3CA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способа</w:t>
            </w:r>
          </w:p>
          <w:p w14:paraId="1AE36898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</w:p>
          <w:p w14:paraId="21304924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поставщика</w:t>
            </w:r>
          </w:p>
          <w:p w14:paraId="5472AD37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(подрядчика.</w:t>
            </w:r>
            <w:proofErr w:type="gramEnd"/>
          </w:p>
          <w:p w14:paraId="4E6BE73A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исполнителя</w:t>
            </w:r>
          </w:p>
          <w:p w14:paraId="1C928A84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8B9C1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Обосн</w:t>
            </w:r>
            <w:proofErr w:type="spellEnd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  <w:p w14:paraId="615AE5BF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требований (п.2 ст. 21 Закона ПМР «О закупках в ПМР») к участникам закупки (при наличии таких</w:t>
            </w:r>
            <w:proofErr w:type="gramEnd"/>
          </w:p>
          <w:p w14:paraId="772CB8E9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требований)</w:t>
            </w:r>
          </w:p>
        </w:tc>
      </w:tr>
      <w:tr w:rsidR="000065FF" w:rsidRPr="0023487E" w14:paraId="4169DA76" w14:textId="77777777" w:rsidTr="00B37C11">
        <w:trPr>
          <w:trHeight w:val="1530"/>
        </w:trPr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C21921" w14:textId="77777777" w:rsidR="000065FF" w:rsidRPr="0023487E" w:rsidRDefault="000065FF" w:rsidP="0000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4B0638" w14:textId="77777777" w:rsidR="000065FF" w:rsidRPr="0023487E" w:rsidRDefault="000065FF" w:rsidP="0000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3A564E" w14:textId="77777777" w:rsidR="000065FF" w:rsidRPr="0023487E" w:rsidRDefault="000065FF" w:rsidP="0000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0DBE82" w14:textId="77777777" w:rsidR="000065FF" w:rsidRPr="0023487E" w:rsidRDefault="000065FF" w:rsidP="0000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5268B3" w14:textId="77777777" w:rsidR="000065FF" w:rsidRPr="0023487E" w:rsidRDefault="000065FF" w:rsidP="0000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87954F" w14:textId="77777777" w:rsidR="000065FF" w:rsidRPr="0023487E" w:rsidRDefault="000065FF" w:rsidP="0000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7E252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14:paraId="65324FD5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D9BE2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Кол-во,</w:t>
            </w:r>
          </w:p>
          <w:p w14:paraId="2EC21075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14:paraId="65FE2CCC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097535" w14:textId="77777777" w:rsidR="000065FF" w:rsidRPr="0023487E" w:rsidRDefault="000065FF" w:rsidP="0000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E2700E" w14:textId="77777777" w:rsidR="000065FF" w:rsidRPr="0023487E" w:rsidRDefault="000065FF" w:rsidP="0000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F1C851" w14:textId="77777777" w:rsidR="000065FF" w:rsidRPr="0023487E" w:rsidRDefault="000065FF" w:rsidP="0000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9E8F62" w14:textId="77777777" w:rsidR="000065FF" w:rsidRPr="0023487E" w:rsidRDefault="000065FF" w:rsidP="0000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EF9924" w14:textId="77777777" w:rsidR="000065FF" w:rsidRPr="0023487E" w:rsidRDefault="000065FF" w:rsidP="0000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2BB57" w14:textId="77777777" w:rsidR="000065FF" w:rsidRPr="0023487E" w:rsidRDefault="000065FF" w:rsidP="0000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FF" w:rsidRPr="0023487E" w14:paraId="66BA1AF5" w14:textId="77777777" w:rsidTr="00B37C11">
        <w:trPr>
          <w:trHeight w:val="23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EC340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534AF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2ED85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F0041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977AE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145A6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9B950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6FAE6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3EBF2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F8B11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6D116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FFE87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44A18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B7EBE" w14:textId="77777777" w:rsidR="000065FF" w:rsidRPr="0023487E" w:rsidRDefault="000065FF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55309" w:rsidRPr="0023487E" w14:paraId="01375205" w14:textId="77777777" w:rsidTr="00B37C11">
        <w:trPr>
          <w:trHeight w:val="272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92457" w14:textId="77777777" w:rsidR="00F55309" w:rsidRPr="00A91F01" w:rsidRDefault="00F5530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F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3D055" w14:textId="77777777" w:rsidR="00F55309" w:rsidRPr="00A91F01" w:rsidRDefault="00F5530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F01">
              <w:rPr>
                <w:rFonts w:ascii="Times New Roman" w:eastAsia="Times New Roman" w:hAnsi="Times New Roman" w:cs="Times New Roman"/>
              </w:rPr>
              <w:t>Культтовары (ритуальные товары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A91F01">
              <w:rPr>
                <w:rFonts w:ascii="Times New Roman" w:eastAsia="Times New Roman" w:hAnsi="Times New Roman" w:cs="Times New Roman"/>
              </w:rPr>
              <w:t xml:space="preserve"> атрибутика)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C2597" w14:textId="77777777" w:rsidR="00F55309" w:rsidRPr="00A91F01" w:rsidRDefault="00F5530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F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B1474" w14:textId="77777777" w:rsidR="00F55309" w:rsidRPr="00A91F01" w:rsidRDefault="00F55309" w:rsidP="00006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1F01">
              <w:rPr>
                <w:rFonts w:ascii="Times New Roman" w:hAnsi="Times New Roman" w:cs="Times New Roman"/>
              </w:rPr>
              <w:t>Гроб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C9710" w14:textId="51618497" w:rsidR="00F55309" w:rsidRPr="00A91F01" w:rsidRDefault="00F55309" w:rsidP="00F55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309">
              <w:rPr>
                <w:rFonts w:ascii="Times New Roman" w:eastAsia="Times New Roman" w:hAnsi="Times New Roman" w:cs="Times New Roman"/>
                <w:color w:val="000000"/>
              </w:rPr>
              <w:t>необитый 2,0*0,65 м, материал – сосна сухая,</w:t>
            </w:r>
            <w:r w:rsidRPr="00F55309">
              <w:rPr>
                <w:rFonts w:ascii="Times New Roman" w:eastAsia="Times New Roman" w:hAnsi="Times New Roman"/>
              </w:rPr>
              <w:t xml:space="preserve"> толщина доски не более 20 мм.</w:t>
            </w:r>
            <w:r w:rsidRPr="00F553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BEA05" w14:textId="77777777" w:rsidR="00F55309" w:rsidRPr="00A91F01" w:rsidRDefault="00F5530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F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DBE46" w14:textId="77777777" w:rsidR="00F55309" w:rsidRPr="00A91F01" w:rsidRDefault="00F5530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5951F5" w14:textId="77777777" w:rsidR="00F55309" w:rsidRPr="00A91F01" w:rsidRDefault="00F5530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299 700</w:t>
            </w:r>
            <w:r w:rsidRPr="00A91F01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9E544" w14:textId="77777777" w:rsidR="00F55309" w:rsidRPr="00A91F01" w:rsidRDefault="00F5530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F01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A91F01">
              <w:rPr>
                <w:rFonts w:ascii="Times New Roman" w:hAnsi="Times New Roman" w:cs="Times New Roman"/>
              </w:rPr>
              <w:t>сопостав</w:t>
            </w:r>
            <w:proofErr w:type="gramStart"/>
            <w:r w:rsidRPr="00A91F01">
              <w:rPr>
                <w:rFonts w:ascii="Times New Roman" w:hAnsi="Times New Roman" w:cs="Times New Roman"/>
              </w:rPr>
              <w:t>и</w:t>
            </w:r>
            <w:proofErr w:type="spellEnd"/>
            <w:r w:rsidRPr="00A91F01">
              <w:rPr>
                <w:rFonts w:ascii="Times New Roman" w:hAnsi="Times New Roman" w:cs="Times New Roman"/>
              </w:rPr>
              <w:t>-</w:t>
            </w:r>
            <w:proofErr w:type="gramEnd"/>
            <w:r w:rsidRPr="00A91F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F01">
              <w:rPr>
                <w:rFonts w:ascii="Times New Roman" w:hAnsi="Times New Roman" w:cs="Times New Roman"/>
              </w:rPr>
              <w:t>мых</w:t>
            </w:r>
            <w:proofErr w:type="spellEnd"/>
            <w:r w:rsidRPr="00A91F01">
              <w:rPr>
                <w:rFonts w:ascii="Times New Roman" w:hAnsi="Times New Roman" w:cs="Times New Roman"/>
              </w:rPr>
              <w:t xml:space="preserve"> рыночных цен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D438E" w14:textId="77777777" w:rsidR="00F55309" w:rsidRPr="00A91F01" w:rsidRDefault="00F55309" w:rsidP="00006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F01">
              <w:rPr>
                <w:rFonts w:ascii="Times New Roman" w:hAnsi="Times New Roman" w:cs="Times New Roman"/>
              </w:rPr>
              <w:t>Согласно п.5, ст. 16 Закона  «О закупках в ПМР»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5A756" w14:textId="77777777" w:rsidR="00F55309" w:rsidRPr="00A91F01" w:rsidRDefault="00F5530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F01">
              <w:rPr>
                <w:rFonts w:ascii="Times New Roman" w:hAnsi="Times New Roman" w:cs="Times New Roman"/>
              </w:rPr>
              <w:t xml:space="preserve">Проведение </w:t>
            </w:r>
            <w:r w:rsidRPr="008136EC">
              <w:rPr>
                <w:rFonts w:ascii="Times New Roman" w:hAnsi="Times New Roman" w:cs="Times New Roman"/>
              </w:rPr>
              <w:t>запроса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12E63" w14:textId="77777777" w:rsidR="00F55309" w:rsidRPr="00A91F01" w:rsidRDefault="00F55309" w:rsidP="0000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F01"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A91F01">
              <w:rPr>
                <w:rFonts w:ascii="Times New Roman" w:hAnsi="Times New Roman" w:cs="Times New Roman"/>
              </w:rPr>
              <w:t xml:space="preserve">превышает 300 000,00 </w:t>
            </w:r>
            <w:proofErr w:type="spellStart"/>
            <w:r w:rsidRPr="00A91F0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D62E1" w14:textId="77777777" w:rsidR="00F55309" w:rsidRPr="00A91F01" w:rsidRDefault="00F55309" w:rsidP="0000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05E3BE" w14:textId="77777777" w:rsidR="00351F24" w:rsidRDefault="00351F24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7B4D834" w14:textId="6D3578F9" w:rsidR="000065FF" w:rsidRDefault="00C6110B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FFFF" w:themeColor="background1"/>
          <w:sz w:val="24"/>
          <w:szCs w:val="26"/>
        </w:rPr>
      </w:pPr>
      <w:r w:rsidRPr="000065FF">
        <w:rPr>
          <w:rFonts w:ascii="Times New Roman" w:hAnsi="Times New Roman" w:cs="Times New Roman"/>
          <w:color w:val="FFFFFF" w:themeColor="background1"/>
          <w:sz w:val="24"/>
          <w:szCs w:val="26"/>
        </w:rPr>
        <w:t>Ответственный исполнитель</w:t>
      </w:r>
      <w:r w:rsidR="00C0671F" w:rsidRPr="000065FF">
        <w:rPr>
          <w:rFonts w:ascii="Times New Roman" w:hAnsi="Times New Roman" w:cs="Times New Roman"/>
          <w:color w:val="FFFFFF" w:themeColor="background1"/>
          <w:sz w:val="24"/>
          <w:szCs w:val="26"/>
        </w:rPr>
        <w:t xml:space="preserve"> </w:t>
      </w:r>
      <w:r w:rsidR="00C0671F" w:rsidRPr="000065FF">
        <w:rPr>
          <w:rFonts w:ascii="Times New Roman" w:hAnsi="Times New Roman" w:cs="Times New Roman"/>
          <w:bCs/>
          <w:iCs/>
          <w:color w:val="FFFFFF" w:themeColor="background1"/>
          <w:sz w:val="24"/>
          <w:szCs w:val="26"/>
        </w:rPr>
        <w:t>Начальник ПЭО  __________________________ Оленюк Андрей Владимирович</w:t>
      </w:r>
    </w:p>
    <w:p w14:paraId="376ECF09" w14:textId="77777777" w:rsidR="000065FF" w:rsidRDefault="000065FF" w:rsidP="000065FF">
      <w:pPr>
        <w:spacing w:after="0" w:line="240" w:lineRule="auto"/>
        <w:rPr>
          <w:rFonts w:ascii="Times New Roman" w:hAnsi="Times New Roman" w:cs="Times New Roman"/>
          <w:bCs/>
          <w:iCs/>
          <w:color w:val="FFFFFF" w:themeColor="background1"/>
          <w:sz w:val="24"/>
          <w:szCs w:val="26"/>
        </w:rPr>
      </w:pPr>
      <w:r>
        <w:rPr>
          <w:rFonts w:ascii="Times New Roman" w:hAnsi="Times New Roman" w:cs="Times New Roman"/>
          <w:bCs/>
          <w:iCs/>
          <w:color w:val="FFFFFF" w:themeColor="background1"/>
          <w:sz w:val="24"/>
          <w:szCs w:val="26"/>
        </w:rPr>
        <w:br w:type="page"/>
      </w:r>
    </w:p>
    <w:p w14:paraId="164C8E86" w14:textId="77777777" w:rsidR="000065FF" w:rsidRDefault="000065FF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6"/>
        </w:rPr>
        <w:sectPr w:rsidR="000065FF" w:rsidSect="00DF4E8C">
          <w:pgSz w:w="16838" w:h="11906" w:orient="landscape"/>
          <w:pgMar w:top="0" w:right="851" w:bottom="0" w:left="1134" w:header="709" w:footer="709" w:gutter="0"/>
          <w:cols w:space="708"/>
          <w:docGrid w:linePitch="360"/>
        </w:sectPr>
      </w:pPr>
    </w:p>
    <w:p w14:paraId="13B5966B" w14:textId="77777777" w:rsidR="000065FF" w:rsidRPr="0023487E" w:rsidRDefault="000065FF" w:rsidP="000065F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lastRenderedPageBreak/>
        <w:t>ПРОЕКТ</w:t>
      </w:r>
    </w:p>
    <w:p w14:paraId="385832C8" w14:textId="77777777" w:rsidR="000065FF" w:rsidRPr="0023487E" w:rsidRDefault="000065FF" w:rsidP="000065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t>КОНТРАКТ № _________</w:t>
      </w:r>
    </w:p>
    <w:p w14:paraId="2AA0E711" w14:textId="77777777" w:rsidR="000065FF" w:rsidRPr="00A91F01" w:rsidRDefault="000065FF" w:rsidP="000065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487E">
        <w:rPr>
          <w:rFonts w:ascii="Times New Roman" w:hAnsi="Times New Roman" w:cs="Times New Roman"/>
          <w:b/>
        </w:rPr>
        <w:t xml:space="preserve">на поставку </w:t>
      </w:r>
      <w:r w:rsidRPr="00A91F01">
        <w:rPr>
          <w:rFonts w:ascii="Times New Roman" w:eastAsia="Times New Roman" w:hAnsi="Times New Roman" w:cs="Times New Roman"/>
          <w:b/>
          <w:bCs/>
        </w:rPr>
        <w:t>культтоваров (ритуальн</w:t>
      </w:r>
      <w:r>
        <w:rPr>
          <w:rFonts w:ascii="Times New Roman" w:eastAsia="Times New Roman" w:hAnsi="Times New Roman" w:cs="Times New Roman"/>
          <w:b/>
          <w:bCs/>
        </w:rPr>
        <w:t>ых</w:t>
      </w:r>
      <w:r w:rsidRPr="00A91F01">
        <w:rPr>
          <w:rFonts w:ascii="Times New Roman" w:eastAsia="Times New Roman" w:hAnsi="Times New Roman" w:cs="Times New Roman"/>
          <w:b/>
          <w:bCs/>
        </w:rPr>
        <w:t xml:space="preserve"> товар</w:t>
      </w:r>
      <w:r>
        <w:rPr>
          <w:rFonts w:ascii="Times New Roman" w:eastAsia="Times New Roman" w:hAnsi="Times New Roman" w:cs="Times New Roman"/>
          <w:b/>
          <w:bCs/>
        </w:rPr>
        <w:t>ов/</w:t>
      </w:r>
      <w:r w:rsidRPr="00A91F01">
        <w:rPr>
          <w:rFonts w:ascii="Times New Roman" w:eastAsia="Times New Roman" w:hAnsi="Times New Roman" w:cs="Times New Roman"/>
          <w:b/>
          <w:bCs/>
        </w:rPr>
        <w:t>атрибутик</w:t>
      </w:r>
      <w:r>
        <w:rPr>
          <w:rFonts w:ascii="Times New Roman" w:eastAsia="Times New Roman" w:hAnsi="Times New Roman" w:cs="Times New Roman"/>
          <w:b/>
          <w:bCs/>
        </w:rPr>
        <w:t>и</w:t>
      </w:r>
      <w:r w:rsidRPr="00A91F01">
        <w:rPr>
          <w:rFonts w:ascii="Times New Roman" w:eastAsia="Times New Roman" w:hAnsi="Times New Roman" w:cs="Times New Roman"/>
          <w:b/>
          <w:bCs/>
        </w:rPr>
        <w:t>)</w:t>
      </w:r>
    </w:p>
    <w:p w14:paraId="79CD4ACB" w14:textId="77777777" w:rsidR="000065FF" w:rsidRPr="0023487E" w:rsidRDefault="000065FF" w:rsidP="000065FF">
      <w:pPr>
        <w:spacing w:after="0" w:line="240" w:lineRule="auto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 xml:space="preserve">г. Тирасполь </w:t>
      </w:r>
      <w:r w:rsidRPr="0023487E">
        <w:rPr>
          <w:rFonts w:ascii="Times New Roman" w:hAnsi="Times New Roman" w:cs="Times New Roman"/>
        </w:rPr>
        <w:tab/>
      </w:r>
      <w:r w:rsidRPr="0023487E">
        <w:rPr>
          <w:rFonts w:ascii="Times New Roman" w:hAnsi="Times New Roman" w:cs="Times New Roman"/>
        </w:rPr>
        <w:tab/>
      </w:r>
      <w:r w:rsidRPr="0023487E">
        <w:rPr>
          <w:rFonts w:ascii="Times New Roman" w:hAnsi="Times New Roman" w:cs="Times New Roman"/>
        </w:rPr>
        <w:tab/>
      </w:r>
      <w:r w:rsidRPr="0023487E">
        <w:rPr>
          <w:rFonts w:ascii="Times New Roman" w:hAnsi="Times New Roman" w:cs="Times New Roman"/>
        </w:rPr>
        <w:tab/>
      </w:r>
      <w:r w:rsidRPr="0023487E">
        <w:rPr>
          <w:rFonts w:ascii="Times New Roman" w:hAnsi="Times New Roman" w:cs="Times New Roman"/>
        </w:rPr>
        <w:tab/>
      </w:r>
      <w:r w:rsidRPr="0023487E">
        <w:rPr>
          <w:rFonts w:ascii="Times New Roman" w:hAnsi="Times New Roman" w:cs="Times New Roman"/>
        </w:rPr>
        <w:tab/>
      </w:r>
      <w:r w:rsidRPr="0023487E">
        <w:rPr>
          <w:rFonts w:ascii="Times New Roman" w:hAnsi="Times New Roman" w:cs="Times New Roman"/>
        </w:rPr>
        <w:tab/>
      </w:r>
      <w:r w:rsidRPr="0023487E">
        <w:rPr>
          <w:rFonts w:ascii="Times New Roman" w:hAnsi="Times New Roman" w:cs="Times New Roman"/>
        </w:rPr>
        <w:tab/>
        <w:t>«___» _________ 2024 г.</w:t>
      </w:r>
    </w:p>
    <w:p w14:paraId="53BB42DC" w14:textId="77777777" w:rsidR="000065FF" w:rsidRPr="0023487E" w:rsidRDefault="000065FF" w:rsidP="000065FF">
      <w:pPr>
        <w:spacing w:after="0" w:line="240" w:lineRule="auto"/>
        <w:rPr>
          <w:rFonts w:ascii="Times New Roman" w:hAnsi="Times New Roman" w:cs="Times New Roman"/>
        </w:rPr>
      </w:pPr>
    </w:p>
    <w:p w14:paraId="5200C82A" w14:textId="77777777" w:rsidR="000065FF" w:rsidRPr="0023487E" w:rsidRDefault="000065FF" w:rsidP="000065FF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 xml:space="preserve">__________________, </w:t>
      </w:r>
      <w:proofErr w:type="gramStart"/>
      <w:r w:rsidRPr="0023487E">
        <w:rPr>
          <w:rFonts w:ascii="Times New Roman" w:hAnsi="Times New Roman" w:cs="Times New Roman"/>
        </w:rPr>
        <w:t>именуемое</w:t>
      </w:r>
      <w:proofErr w:type="gramEnd"/>
      <w:r w:rsidRPr="0023487E">
        <w:rPr>
          <w:rFonts w:ascii="Times New Roman" w:hAnsi="Times New Roman" w:cs="Times New Roman"/>
        </w:rPr>
        <w:t xml:space="preserve"> в дальнейшем Продавец, в лице ___________________________________ действующего на основании Устава, с одной стороны, </w:t>
      </w:r>
    </w:p>
    <w:p w14:paraId="030BCFB9" w14:textId="77777777" w:rsidR="000065FF" w:rsidRPr="0023487E" w:rsidRDefault="000065FF" w:rsidP="000065FF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 xml:space="preserve">и МУП «Спецзеленстрой г. Тирасполь», именуемое в дальнейшем Покупатель, в лице директора </w:t>
      </w:r>
      <w:r w:rsidRPr="000065FF">
        <w:rPr>
          <w:rFonts w:ascii="Times New Roman" w:hAnsi="Times New Roman" w:cs="Times New Roman"/>
          <w:color w:val="FFFFFF" w:themeColor="background1"/>
        </w:rPr>
        <w:t>Волошина Олега Анатольевича,</w:t>
      </w:r>
      <w:r w:rsidRPr="0023487E">
        <w:rPr>
          <w:rFonts w:ascii="Times New Roman" w:hAnsi="Times New Roman" w:cs="Times New Roman"/>
        </w:rPr>
        <w:t xml:space="preserve"> действующего на основании Устава, с другой стороны, при совместном упоминании именуемые «Стороны», на основании Протокола № __________ заключили настоящий контракт о нижеследующем:</w:t>
      </w:r>
    </w:p>
    <w:p w14:paraId="772CA539" w14:textId="77777777" w:rsidR="000065FF" w:rsidRPr="0023487E" w:rsidRDefault="000065FF" w:rsidP="000065F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t>ПРЕДМЕТ КОНТРАКТ</w:t>
      </w:r>
    </w:p>
    <w:p w14:paraId="06CB84AF" w14:textId="77777777" w:rsidR="000065FF" w:rsidRPr="0023487E" w:rsidRDefault="000065FF" w:rsidP="000065FF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 xml:space="preserve">1.1. По настоящему контракту Поставщик обязуется передать в собственность Покупателю </w:t>
      </w:r>
      <w:r w:rsidRPr="000A0FFC">
        <w:rPr>
          <w:rFonts w:ascii="Times New Roman" w:eastAsia="Times New Roman" w:hAnsi="Times New Roman" w:cs="Times New Roman"/>
          <w:b/>
        </w:rPr>
        <w:t>Гроб необитый 2,0*0,65 м, (материал – сосна сухая,</w:t>
      </w:r>
      <w:r w:rsidRPr="000A0FFC">
        <w:rPr>
          <w:rFonts w:ascii="Times New Roman" w:eastAsia="Times New Roman" w:hAnsi="Times New Roman"/>
          <w:b/>
        </w:rPr>
        <w:t xml:space="preserve"> толщина доски не более 20 мм.)</w:t>
      </w:r>
      <w:r>
        <w:rPr>
          <w:rFonts w:ascii="Times New Roman" w:hAnsi="Times New Roman" w:cs="Times New Roman"/>
          <w:b/>
        </w:rPr>
        <w:t xml:space="preserve"> в количестве 445 штук</w:t>
      </w:r>
      <w:r w:rsidRPr="000A0F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 цене _______________________ рублей ПМР </w:t>
      </w:r>
      <w:r w:rsidRPr="0023487E">
        <w:rPr>
          <w:rFonts w:ascii="Times New Roman" w:hAnsi="Times New Roman" w:cs="Times New Roman"/>
        </w:rPr>
        <w:t>(далее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48ADD343" w14:textId="77777777" w:rsidR="000065FF" w:rsidRPr="0023487E" w:rsidRDefault="000065FF" w:rsidP="000065F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  <w:b/>
          <w:bCs/>
        </w:rPr>
        <w:t xml:space="preserve">СУММА </w:t>
      </w:r>
      <w:r w:rsidRPr="0023487E">
        <w:rPr>
          <w:rFonts w:ascii="Times New Roman" w:hAnsi="Times New Roman" w:cs="Times New Roman"/>
          <w:b/>
        </w:rPr>
        <w:t>КОНТРАКТ</w:t>
      </w:r>
      <w:proofErr w:type="gramStart"/>
      <w:r w:rsidRPr="0023487E">
        <w:rPr>
          <w:rFonts w:ascii="Times New Roman" w:hAnsi="Times New Roman" w:cs="Times New Roman"/>
          <w:b/>
        </w:rPr>
        <w:t>А</w:t>
      </w:r>
      <w:r w:rsidRPr="0023487E">
        <w:rPr>
          <w:rFonts w:ascii="Times New Roman" w:hAnsi="Times New Roman" w:cs="Times New Roman"/>
          <w:b/>
          <w:bCs/>
        </w:rPr>
        <w:t>(</w:t>
      </w:r>
      <w:proofErr w:type="gramEnd"/>
      <w:r w:rsidRPr="0023487E">
        <w:rPr>
          <w:rFonts w:ascii="Times New Roman" w:hAnsi="Times New Roman" w:cs="Times New Roman"/>
          <w:b/>
          <w:bCs/>
        </w:rPr>
        <w:t>ДОГОВОРА) И ПОРЯДОК РАСЧЕТОВ</w:t>
      </w:r>
    </w:p>
    <w:p w14:paraId="4F8E9931" w14:textId="77777777" w:rsidR="000065FF" w:rsidRPr="0023487E" w:rsidRDefault="000065FF" w:rsidP="000065FF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2.1. Общая сумма настоящего контракта составляет ________ (сумма прописью) р</w:t>
      </w:r>
      <w:r>
        <w:rPr>
          <w:rFonts w:ascii="Times New Roman" w:hAnsi="Times New Roman" w:cs="Times New Roman"/>
        </w:rPr>
        <w:t>ублей ПМР, что соответствует п. 4</w:t>
      </w:r>
      <w:r w:rsidRPr="0023487E">
        <w:rPr>
          <w:rFonts w:ascii="Times New Roman" w:hAnsi="Times New Roman" w:cs="Times New Roman"/>
        </w:rPr>
        <w:t xml:space="preserve"> плана закупок товаров, работ, услуг для обеспечения нужд МУП «Спецзеленстрой г. Тирасполь» на 2024 год, утвержденному «___» ________ 2024 г. </w:t>
      </w:r>
    </w:p>
    <w:p w14:paraId="2C97BD33" w14:textId="77777777" w:rsidR="000065FF" w:rsidRPr="0023487E" w:rsidRDefault="000065FF" w:rsidP="000065FF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 xml:space="preserve">2.2. Цена контракта, указанная в пункте 2.1. контракта, является твердой, за исключением случаев, предусмотренных действующим законодательством ПМР и настоящим </w:t>
      </w:r>
      <w:r>
        <w:rPr>
          <w:rFonts w:ascii="Times New Roman" w:eastAsia="Times New Roman" w:hAnsi="Times New Roman" w:cs="Times New Roman"/>
        </w:rPr>
        <w:t>Контрактом.</w:t>
      </w:r>
    </w:p>
    <w:p w14:paraId="5442238B" w14:textId="77777777" w:rsidR="000065FF" w:rsidRPr="0023487E" w:rsidRDefault="000065FF" w:rsidP="000065FF">
      <w:pPr>
        <w:tabs>
          <w:tab w:val="num" w:pos="1211"/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3487E">
        <w:rPr>
          <w:rFonts w:ascii="Times New Roman" w:eastAsia="Times New Roman" w:hAnsi="Times New Roman" w:cs="Times New Roman"/>
        </w:rPr>
        <w:t xml:space="preserve">2.3. Цена Товара, указанная </w:t>
      </w:r>
      <w:r>
        <w:rPr>
          <w:rFonts w:ascii="Times New Roman" w:eastAsia="Times New Roman" w:hAnsi="Times New Roman" w:cs="Times New Roman"/>
        </w:rPr>
        <w:t xml:space="preserve">в пункте 1.1. настоящего Контракта, </w:t>
      </w:r>
      <w:r w:rsidRPr="0023487E">
        <w:rPr>
          <w:rFonts w:ascii="Times New Roman" w:eastAsia="Times New Roman" w:hAnsi="Times New Roman" w:cs="Times New Roman"/>
        </w:rPr>
        <w:t>может изменяться только в случаях, порядке и на условиях, предусмотренных зак</w:t>
      </w:r>
      <w:r>
        <w:rPr>
          <w:rFonts w:ascii="Times New Roman" w:eastAsia="Times New Roman" w:hAnsi="Times New Roman" w:cs="Times New Roman"/>
        </w:rPr>
        <w:t>онодательством ПМР и настоящим К</w:t>
      </w:r>
      <w:r w:rsidRPr="0023487E">
        <w:rPr>
          <w:rFonts w:ascii="Times New Roman" w:eastAsia="Times New Roman" w:hAnsi="Times New Roman" w:cs="Times New Roman"/>
        </w:rPr>
        <w:t>онтрактом.</w:t>
      </w:r>
    </w:p>
    <w:p w14:paraId="085A796B" w14:textId="77777777" w:rsidR="000065FF" w:rsidRPr="0023487E" w:rsidRDefault="000065FF" w:rsidP="000065FF">
      <w:pPr>
        <w:tabs>
          <w:tab w:val="num" w:pos="1211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 xml:space="preserve">2.4. </w:t>
      </w:r>
      <w:r w:rsidRPr="0023487E">
        <w:rPr>
          <w:rFonts w:ascii="Times New Roman" w:hAnsi="Times New Roman" w:cs="Times New Roman"/>
        </w:rPr>
        <w:t>Расчет по настоящему контракту производится Покупателем в безналичной форме путем перечисления денежных сре</w:t>
      </w:r>
      <w:proofErr w:type="gramStart"/>
      <w:r w:rsidRPr="0023487E">
        <w:rPr>
          <w:rFonts w:ascii="Times New Roman" w:hAnsi="Times New Roman" w:cs="Times New Roman"/>
        </w:rPr>
        <w:t>дств в р</w:t>
      </w:r>
      <w:proofErr w:type="gramEnd"/>
      <w:r w:rsidRPr="0023487E">
        <w:rPr>
          <w:rFonts w:ascii="Times New Roman" w:hAnsi="Times New Roman" w:cs="Times New Roman"/>
        </w:rPr>
        <w:t>ублях ПМР на расчетный счет Поставщика.</w:t>
      </w:r>
    </w:p>
    <w:p w14:paraId="11F0C342" w14:textId="77777777" w:rsidR="000065FF" w:rsidRPr="0023487E" w:rsidRDefault="000065FF" w:rsidP="000065FF">
      <w:pPr>
        <w:tabs>
          <w:tab w:val="num" w:pos="1211"/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hAnsi="Times New Roman" w:cs="Times New Roman"/>
        </w:rPr>
        <w:t>Оплата Товара, поставленного Поставщиком</w:t>
      </w:r>
      <w:r>
        <w:rPr>
          <w:rFonts w:ascii="Times New Roman" w:hAnsi="Times New Roman" w:cs="Times New Roman"/>
        </w:rPr>
        <w:t>,</w:t>
      </w:r>
      <w:r w:rsidRPr="0023487E">
        <w:rPr>
          <w:rFonts w:ascii="Times New Roman" w:hAnsi="Times New Roman" w:cs="Times New Roman"/>
        </w:rPr>
        <w:t xml:space="preserve"> осуществляется Покупателем </w:t>
      </w:r>
      <w:r w:rsidRPr="0023487E"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>10</w:t>
      </w:r>
      <w:r w:rsidRPr="0023487E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десяти</w:t>
      </w:r>
      <w:r w:rsidRPr="0023487E">
        <w:rPr>
          <w:rFonts w:ascii="Times New Roman" w:eastAsia="Times New Roman" w:hAnsi="Times New Roman" w:cs="Times New Roman"/>
        </w:rPr>
        <w:t xml:space="preserve">) рабочих дней после </w:t>
      </w:r>
      <w:r>
        <w:rPr>
          <w:rFonts w:ascii="Times New Roman" w:eastAsia="Times New Roman" w:hAnsi="Times New Roman" w:cs="Times New Roman"/>
        </w:rPr>
        <w:t>реализации Товара</w:t>
      </w:r>
      <w:r w:rsidRPr="0023487E">
        <w:rPr>
          <w:rFonts w:ascii="Times New Roman" w:eastAsia="Times New Roman" w:hAnsi="Times New Roman" w:cs="Times New Roman"/>
        </w:rPr>
        <w:t xml:space="preserve"> Покупател</w:t>
      </w:r>
      <w:r>
        <w:rPr>
          <w:rFonts w:ascii="Times New Roman" w:eastAsia="Times New Roman" w:hAnsi="Times New Roman" w:cs="Times New Roman"/>
        </w:rPr>
        <w:t>ем, но реже чем 1 раза в 6 календарных месяцев.</w:t>
      </w:r>
    </w:p>
    <w:p w14:paraId="5C7F7618" w14:textId="77777777" w:rsidR="000065FF" w:rsidRPr="00B71805" w:rsidRDefault="000065FF" w:rsidP="000065FF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2.5. Источник финанси</w:t>
      </w:r>
      <w:r>
        <w:rPr>
          <w:rFonts w:ascii="Times New Roman" w:eastAsia="Times New Roman" w:hAnsi="Times New Roman" w:cs="Times New Roman"/>
        </w:rPr>
        <w:t>рования – собственные средства.</w:t>
      </w:r>
    </w:p>
    <w:p w14:paraId="20E25CA0" w14:textId="77777777" w:rsidR="000065FF" w:rsidRPr="0023487E" w:rsidRDefault="000065FF" w:rsidP="000065FF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7E">
        <w:rPr>
          <w:rFonts w:ascii="Times New Roman" w:hAnsi="Times New Roman" w:cs="Times New Roman"/>
          <w:b/>
          <w:sz w:val="24"/>
          <w:szCs w:val="24"/>
        </w:rPr>
        <w:t>ПОРЯДОК ПРИЕМА-ПЕРЕДАЧИ ТОВАРА</w:t>
      </w:r>
    </w:p>
    <w:p w14:paraId="27081ACD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3.1.Товар поставляется Поставщиком в пределах срока действия настоящего Контракта. Товар поставляется Поставщиком своими силами и за свой счет на территорию по месту нахождения Покупателя.</w:t>
      </w:r>
    </w:p>
    <w:p w14:paraId="7CF8F88B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В случае</w:t>
      </w:r>
      <w:proofErr w:type="gramStart"/>
      <w:r w:rsidRPr="0023487E">
        <w:rPr>
          <w:rFonts w:ascii="Times New Roman" w:eastAsia="Times New Roman" w:hAnsi="Times New Roman" w:cs="Times New Roman"/>
        </w:rPr>
        <w:t>,</w:t>
      </w:r>
      <w:proofErr w:type="gramEnd"/>
      <w:r w:rsidRPr="0023487E">
        <w:rPr>
          <w:rFonts w:ascii="Times New Roman" w:eastAsia="Times New Roman" w:hAnsi="Times New Roman" w:cs="Times New Roman"/>
        </w:rPr>
        <w:t xml:space="preserve">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14:paraId="7663F709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3487E">
        <w:rPr>
          <w:rFonts w:ascii="Times New Roman" w:eastAsia="Times New Roman" w:hAnsi="Times New Roman" w:cs="Times New Roman"/>
        </w:rPr>
        <w:t xml:space="preserve">3.2. </w:t>
      </w:r>
      <w:r w:rsidRPr="0023487E">
        <w:rPr>
          <w:rFonts w:ascii="Times New Roman" w:eastAsia="Times New Roman" w:hAnsi="Times New Roman" w:cs="Times New Roman"/>
          <w:bCs/>
        </w:rPr>
        <w:t xml:space="preserve">Приемка Товара производится уполномоченным работником Покупателя </w:t>
      </w:r>
      <w:r>
        <w:rPr>
          <w:rFonts w:ascii="Times New Roman" w:eastAsia="Times New Roman" w:hAnsi="Times New Roman" w:cs="Times New Roman"/>
          <w:bCs/>
        </w:rPr>
        <w:t>на складе Покупателя.</w:t>
      </w:r>
      <w:r w:rsidRPr="0023487E">
        <w:rPr>
          <w:rFonts w:ascii="Times New Roman" w:eastAsia="Times New Roman" w:hAnsi="Times New Roman" w:cs="Times New Roman"/>
          <w:bCs/>
        </w:rPr>
        <w:t xml:space="preserve">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14:paraId="74090EED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3487E">
        <w:rPr>
          <w:rFonts w:ascii="Times New Roman" w:eastAsia="Times New Roman" w:hAnsi="Times New Roman" w:cs="Times New Roman"/>
          <w:bCs/>
        </w:rPr>
        <w:t xml:space="preserve">3.3.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</w:t>
      </w:r>
      <w:r>
        <w:rPr>
          <w:rFonts w:ascii="Times New Roman" w:eastAsia="Times New Roman" w:hAnsi="Times New Roman" w:cs="Times New Roman"/>
          <w:bCs/>
        </w:rPr>
        <w:t xml:space="preserve">10 </w:t>
      </w:r>
      <w:r w:rsidRPr="0023487E">
        <w:rPr>
          <w:rFonts w:ascii="Times New Roman" w:eastAsia="Times New Roman" w:hAnsi="Times New Roman" w:cs="Times New Roman"/>
          <w:bCs/>
        </w:rPr>
        <w:t xml:space="preserve">рабочих дней сообщает об этом Поставщику, который обязан в течение </w:t>
      </w:r>
      <w:r>
        <w:rPr>
          <w:rFonts w:ascii="Times New Roman" w:eastAsia="Times New Roman" w:hAnsi="Times New Roman" w:cs="Times New Roman"/>
          <w:bCs/>
        </w:rPr>
        <w:t xml:space="preserve">3-х </w:t>
      </w:r>
      <w:r w:rsidRPr="0023487E">
        <w:rPr>
          <w:rFonts w:ascii="Times New Roman" w:eastAsia="Times New Roman" w:hAnsi="Times New Roman" w:cs="Times New Roman"/>
          <w:bCs/>
        </w:rPr>
        <w:t xml:space="preserve">рабочих дней заменить некачественный товар либо поставить недостающее количество товара. </w:t>
      </w:r>
    </w:p>
    <w:p w14:paraId="1A8E8147" w14:textId="77777777" w:rsidR="000065FF" w:rsidRPr="0023487E" w:rsidRDefault="000065FF" w:rsidP="000065FF">
      <w:pPr>
        <w:tabs>
          <w:tab w:val="left" w:pos="993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0238EA" w14:textId="77777777" w:rsidR="000065FF" w:rsidRPr="0023487E" w:rsidRDefault="000065FF" w:rsidP="000065FF">
      <w:pPr>
        <w:tabs>
          <w:tab w:val="left" w:pos="993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t>4. ОБЯЗАННОСТИ СТОРОН</w:t>
      </w:r>
    </w:p>
    <w:p w14:paraId="384E44B9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23487E">
        <w:rPr>
          <w:rFonts w:ascii="Times New Roman" w:eastAsia="Times New Roman" w:hAnsi="Times New Roman" w:cs="Times New Roman"/>
          <w:b/>
        </w:rPr>
        <w:t>4.1. Продавец обязан:</w:t>
      </w:r>
    </w:p>
    <w:p w14:paraId="2DAF2D46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4.1.1. Поставить Покупателю Товар на условиях и сроки, предусмотренные настоящим Контрактом.</w:t>
      </w:r>
    </w:p>
    <w:p w14:paraId="34689585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2B3CE6E9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4.1.3. Поставить Покупателю Товар свободным от прав третьих лиц.</w:t>
      </w:r>
    </w:p>
    <w:p w14:paraId="5A733915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1161BC90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 xml:space="preserve">4.1.5. Предоставить Покупателю информацию </w:t>
      </w:r>
      <w:proofErr w:type="gramStart"/>
      <w:r w:rsidRPr="0023487E">
        <w:rPr>
          <w:rFonts w:ascii="Times New Roman" w:hAnsi="Times New Roman" w:cs="Times New Roman"/>
        </w:rPr>
        <w:t>о</w:t>
      </w:r>
      <w:proofErr w:type="gramEnd"/>
      <w:r w:rsidRPr="0023487E">
        <w:rPr>
          <w:rFonts w:ascii="Times New Roman" w:hAnsi="Times New Roman" w:cs="Times New Roman"/>
        </w:rPr>
        <w:t xml:space="preserve"> всех соисполнителях, субподрядчиках, заключивших договор или договоры с Продавцом, цена которого или общая цена которых составляет </w:t>
      </w:r>
      <w:r w:rsidRPr="0023487E">
        <w:rPr>
          <w:rFonts w:ascii="Times New Roman" w:hAnsi="Times New Roman" w:cs="Times New Roman"/>
        </w:rPr>
        <w:lastRenderedPageBreak/>
        <w:t>более чем 10 процентов цены контракта в течение 10 (десяти) дней с момента заключения им договора с соисполнителем, субподрядчиком</w:t>
      </w:r>
    </w:p>
    <w:p w14:paraId="6D8BA34C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23487E">
        <w:rPr>
          <w:rFonts w:ascii="Times New Roman" w:eastAsia="Times New Roman" w:hAnsi="Times New Roman" w:cs="Times New Roman"/>
          <w:b/>
        </w:rPr>
        <w:t>4.2. Продавец имеет право:</w:t>
      </w:r>
    </w:p>
    <w:p w14:paraId="21048349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4.2.1. Досрочно, с согласия Покупателя, исполнить обязательства по поставке Товара.</w:t>
      </w:r>
    </w:p>
    <w:p w14:paraId="452D57EB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4.2.2.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7792A863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23487E">
        <w:rPr>
          <w:rFonts w:ascii="Times New Roman" w:eastAsia="Times New Roman" w:hAnsi="Times New Roman" w:cs="Times New Roman"/>
          <w:b/>
        </w:rPr>
        <w:t>4.3. Покупатель обязан:</w:t>
      </w:r>
    </w:p>
    <w:p w14:paraId="5052CBE2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 xml:space="preserve"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14:paraId="136488ED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 xml:space="preserve">4.3.2. Оплатить Товар в размерах и сроки, установленные Контрактом. </w:t>
      </w:r>
    </w:p>
    <w:p w14:paraId="12E5AE30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23487E">
        <w:rPr>
          <w:rFonts w:ascii="Times New Roman" w:eastAsia="Times New Roman" w:hAnsi="Times New Roman" w:cs="Times New Roman"/>
          <w:b/>
        </w:rPr>
        <w:t>4.4. Покупатель имеет право:</w:t>
      </w:r>
    </w:p>
    <w:p w14:paraId="105822DC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4.4.1. Требовать от Продавца надлежащего исполнения обязательств, предусмотренных настоящим Контрактом.</w:t>
      </w:r>
    </w:p>
    <w:p w14:paraId="203E06F9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4.4.2. Требовать от Продавца своевременного устранения выявленных недостатков поставленного Товара.</w:t>
      </w:r>
    </w:p>
    <w:p w14:paraId="069E4904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t>5. ОТВЕТСТВЕННОСТЬ СТОРОН</w:t>
      </w:r>
    </w:p>
    <w:p w14:paraId="0163C7AB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3487E">
        <w:rPr>
          <w:rFonts w:ascii="Times New Roman" w:eastAsia="Times New Roman" w:hAnsi="Times New Roman" w:cs="Times New Roman"/>
          <w:bCs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14:paraId="6BEF9AD9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3487E">
        <w:rPr>
          <w:rFonts w:ascii="Times New Roman" w:eastAsia="Times New Roman" w:hAnsi="Times New Roman" w:cs="Times New Roman"/>
          <w:bCs/>
        </w:rPr>
        <w:t>5.2. В случае допущенной Поставщиком просрочки в поставке Товара, Покупатель вправе предъявить Поставщику требования об уплате пени в размере 0,05 % от цены настоящего контракта за каждый день просрочки.</w:t>
      </w:r>
    </w:p>
    <w:p w14:paraId="62146BB8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3487E">
        <w:rPr>
          <w:rFonts w:ascii="Times New Roman" w:eastAsia="Times New Roman" w:hAnsi="Times New Roman" w:cs="Times New Roman"/>
          <w:bCs/>
        </w:rPr>
        <w:t xml:space="preserve">5.3. В случае </w:t>
      </w:r>
      <w:r w:rsidRPr="0023487E">
        <w:rPr>
          <w:rFonts w:ascii="Times New Roman" w:hAnsi="Times New Roman" w:cs="Times New Roman"/>
        </w:rPr>
        <w:t xml:space="preserve">непредставления информации, указанной в пункте </w:t>
      </w:r>
      <w:r w:rsidRPr="0023487E">
        <w:rPr>
          <w:rFonts w:ascii="Times New Roman" w:eastAsia="Times New Roman" w:hAnsi="Times New Roman" w:cs="Times New Roman"/>
        </w:rPr>
        <w:t xml:space="preserve">4.1.5. </w:t>
      </w:r>
      <w:r w:rsidRPr="0023487E">
        <w:rPr>
          <w:rFonts w:ascii="Times New Roman" w:hAnsi="Times New Roman" w:cs="Times New Roman"/>
        </w:rPr>
        <w:t xml:space="preserve">настоящего контракта, </w:t>
      </w:r>
      <w:r w:rsidRPr="0023487E">
        <w:rPr>
          <w:rFonts w:ascii="Times New Roman" w:eastAsia="Times New Roman" w:hAnsi="Times New Roman" w:cs="Times New Roman"/>
          <w:bCs/>
        </w:rPr>
        <w:t>Покупатель вправе предъявить Поставщику требования об уплате пени</w:t>
      </w:r>
      <w:r w:rsidRPr="0023487E">
        <w:rPr>
          <w:rFonts w:ascii="Times New Roman" w:hAnsi="Times New Roman" w:cs="Times New Roman"/>
        </w:rPr>
        <w:t xml:space="preserve"> в размере не менее чем 0,05 % от цены договора, заключенного Поставщиком с соисполнителем, за каждый день просрочки исполнения такого обязательства. </w:t>
      </w:r>
    </w:p>
    <w:p w14:paraId="44756502" w14:textId="77777777" w:rsidR="000065FF" w:rsidRPr="0023487E" w:rsidRDefault="000065FF" w:rsidP="00006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3487E">
        <w:rPr>
          <w:rFonts w:ascii="Times New Roman" w:eastAsia="Times New Roman" w:hAnsi="Times New Roman" w:cs="Times New Roman"/>
          <w:bCs/>
        </w:rPr>
        <w:t xml:space="preserve">5.4. Взыскание пени и </w:t>
      </w:r>
      <w:r w:rsidRPr="0023487E">
        <w:rPr>
          <w:rFonts w:ascii="Times New Roman" w:hAnsi="Times New Roman" w:cs="Times New Roman"/>
        </w:rPr>
        <w:t xml:space="preserve">Непредставление информации, указанной в пункте </w:t>
      </w:r>
      <w:r w:rsidRPr="0023487E">
        <w:rPr>
          <w:rFonts w:ascii="Times New Roman" w:eastAsia="Times New Roman" w:hAnsi="Times New Roman" w:cs="Times New Roman"/>
        </w:rPr>
        <w:t xml:space="preserve">4.1.5. </w:t>
      </w:r>
      <w:r w:rsidRPr="0023487E">
        <w:rPr>
          <w:rFonts w:ascii="Times New Roman" w:hAnsi="Times New Roman" w:cs="Times New Roman"/>
        </w:rPr>
        <w:t xml:space="preserve">настоящего контракта, </w:t>
      </w:r>
      <w:r w:rsidRPr="0023487E">
        <w:rPr>
          <w:rFonts w:ascii="Times New Roman" w:eastAsia="Times New Roman" w:hAnsi="Times New Roman" w:cs="Times New Roman"/>
          <w:bCs/>
        </w:rPr>
        <w:t xml:space="preserve">не освобождает Поставщика от исполнения обязательств по поставке Товара и </w:t>
      </w:r>
      <w:r w:rsidRPr="0023487E">
        <w:rPr>
          <w:rFonts w:ascii="Times New Roman" w:hAnsi="Times New Roman" w:cs="Times New Roman"/>
        </w:rPr>
        <w:t>не влечет за собой недействительность заключенного контракта по данному основанию</w:t>
      </w:r>
      <w:r w:rsidRPr="0023487E">
        <w:rPr>
          <w:rFonts w:ascii="Times New Roman" w:eastAsia="Times New Roman" w:hAnsi="Times New Roman" w:cs="Times New Roman"/>
          <w:bCs/>
        </w:rPr>
        <w:t>.</w:t>
      </w:r>
    </w:p>
    <w:p w14:paraId="66B0DE88" w14:textId="77777777" w:rsidR="000065FF" w:rsidRPr="0023487E" w:rsidRDefault="000065FF" w:rsidP="000065FF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t>8. КАЧЕСТВО ТОВАРА</w:t>
      </w:r>
    </w:p>
    <w:p w14:paraId="2A55FB52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</w:p>
    <w:p w14:paraId="3F97528E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t>7. ФОРС-МАЖОР (ДЕЙСТВИЕ НЕПРЕОДОЛИМОЙ СИЛЫ)</w:t>
      </w:r>
    </w:p>
    <w:p w14:paraId="2B46DC4B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 xml:space="preserve">7.1. </w:t>
      </w:r>
      <w:proofErr w:type="gramStart"/>
      <w:r w:rsidRPr="0023487E">
        <w:rPr>
          <w:rFonts w:ascii="Times New Roman" w:hAnsi="Times New Roman" w:cs="Times New Roman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14:paraId="587DE064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7016508A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31CB3C6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1F296D4D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352E98F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23487E">
        <w:rPr>
          <w:rFonts w:ascii="Times New Roman" w:hAnsi="Times New Roman" w:cs="Times New Roman"/>
        </w:rPr>
        <w:t>мажорными</w:t>
      </w:r>
      <w:proofErr w:type="gramEnd"/>
      <w:r w:rsidRPr="0023487E">
        <w:rPr>
          <w:rFonts w:ascii="Times New Roman" w:hAnsi="Times New Roman" w:cs="Times New Roman"/>
        </w:rPr>
        <w:t>, заключением компетентного органа ПМР.</w:t>
      </w:r>
    </w:p>
    <w:p w14:paraId="6ED6CA78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lastRenderedPageBreak/>
        <w:t>8. ПОРЯДОК РАЗРЕШЕНИЯ СПОРОВ</w:t>
      </w:r>
    </w:p>
    <w:p w14:paraId="41224E49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5C22278D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" w:name="eCAE7BC5D"/>
      <w:bookmarkStart w:id="2" w:name="e15F937AE"/>
      <w:bookmarkEnd w:id="1"/>
      <w:bookmarkEnd w:id="2"/>
      <w:r w:rsidRPr="0023487E">
        <w:rPr>
          <w:rFonts w:ascii="Times New Roman" w:hAnsi="Times New Roman" w:cs="Times New Roman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25542EAE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98F969D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t>9. СРОК ДЕЙСТВИЯ КОНТРАКТА</w:t>
      </w:r>
    </w:p>
    <w:p w14:paraId="0491D0DE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9.1. Настоящий контра</w:t>
      </w:r>
      <w:proofErr w:type="gramStart"/>
      <w:r w:rsidRPr="0023487E">
        <w:rPr>
          <w:rFonts w:ascii="Times New Roman" w:hAnsi="Times New Roman" w:cs="Times New Roman"/>
        </w:rPr>
        <w:t>кт вст</w:t>
      </w:r>
      <w:proofErr w:type="gramEnd"/>
      <w:r w:rsidRPr="0023487E">
        <w:rPr>
          <w:rFonts w:ascii="Times New Roman" w:hAnsi="Times New Roman" w:cs="Times New Roman"/>
        </w:rPr>
        <w:t>упает в силу со дня его подписания всеми Сторонами и действует до 31 декабря 2024 года, а в части принятых Сторонами на себя обязательств – до полного их исполнения.</w:t>
      </w:r>
    </w:p>
    <w:p w14:paraId="6906813B" w14:textId="77777777" w:rsidR="000065FF" w:rsidRPr="0023487E" w:rsidRDefault="000065FF" w:rsidP="000065FF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t>10. ЗАКЛЮЧИТЕЛЬНЫЕ ПОЛОЖЕНИЯ</w:t>
      </w:r>
    </w:p>
    <w:p w14:paraId="39989132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2D07000F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14:paraId="009A1193" w14:textId="77777777" w:rsidR="000065FF" w:rsidRPr="0023487E" w:rsidRDefault="000065FF" w:rsidP="000065FF">
      <w:pPr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  <w:lang w:bidi="he-IL"/>
        </w:rPr>
        <w:t xml:space="preserve">10.3. Изменение условий настоящего </w:t>
      </w:r>
      <w:r w:rsidRPr="0023487E">
        <w:rPr>
          <w:rFonts w:ascii="Times New Roman" w:hAnsi="Times New Roman" w:cs="Times New Roman"/>
        </w:rPr>
        <w:t>контракта</w:t>
      </w:r>
      <w:r w:rsidRPr="0023487E">
        <w:rPr>
          <w:rFonts w:ascii="Times New Roman" w:hAnsi="Times New Roman" w:cs="Times New Roman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31A0EAE0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055F6F3E" w14:textId="77777777" w:rsidR="000065FF" w:rsidRPr="0023487E" w:rsidRDefault="000065FF" w:rsidP="000065F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93B50AA" w14:textId="77777777" w:rsidR="000065FF" w:rsidRPr="0023487E" w:rsidRDefault="000065FF" w:rsidP="000065FF">
      <w:pPr>
        <w:spacing w:after="0" w:line="240" w:lineRule="auto"/>
        <w:ind w:left="720" w:firstLine="567"/>
        <w:jc w:val="center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  <w:b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0065FF" w:rsidRPr="0023487E" w14:paraId="11923185" w14:textId="77777777" w:rsidTr="00B37C11">
        <w:tc>
          <w:tcPr>
            <w:tcW w:w="4786" w:type="dxa"/>
          </w:tcPr>
          <w:p w14:paraId="33924F41" w14:textId="77777777" w:rsidR="000065FF" w:rsidRPr="0023487E" w:rsidRDefault="000065FF" w:rsidP="000065FF">
            <w:pPr>
              <w:pStyle w:val="a5"/>
              <w:rPr>
                <w:b/>
              </w:rPr>
            </w:pPr>
            <w:r w:rsidRPr="0023487E">
              <w:rPr>
                <w:b/>
              </w:rPr>
              <w:t xml:space="preserve">Продавец: </w:t>
            </w:r>
          </w:p>
          <w:p w14:paraId="0EF74955" w14:textId="77777777" w:rsidR="000065FF" w:rsidRPr="0023487E" w:rsidRDefault="000065FF" w:rsidP="000065FF">
            <w:pPr>
              <w:pStyle w:val="a5"/>
            </w:pPr>
            <w:r w:rsidRPr="0023487E">
              <w:t xml:space="preserve"> </w:t>
            </w:r>
          </w:p>
        </w:tc>
        <w:tc>
          <w:tcPr>
            <w:tcW w:w="709" w:type="dxa"/>
          </w:tcPr>
          <w:p w14:paraId="3FC4F7C1" w14:textId="77777777" w:rsidR="000065FF" w:rsidRPr="0023487E" w:rsidRDefault="000065FF" w:rsidP="000065FF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02617199" w14:textId="77777777" w:rsidR="000065FF" w:rsidRPr="0023487E" w:rsidRDefault="000065FF" w:rsidP="000065FF">
            <w:pPr>
              <w:pStyle w:val="a5"/>
              <w:rPr>
                <w:b/>
              </w:rPr>
            </w:pPr>
            <w:r w:rsidRPr="0023487E">
              <w:rPr>
                <w:b/>
              </w:rPr>
              <w:t>Покупатель:</w:t>
            </w:r>
          </w:p>
          <w:p w14:paraId="6F4F9CD2" w14:textId="77777777" w:rsidR="000065FF" w:rsidRPr="0023487E" w:rsidRDefault="000065FF" w:rsidP="000065FF">
            <w:pPr>
              <w:pStyle w:val="a5"/>
            </w:pPr>
            <w:r w:rsidRPr="0023487E">
              <w:t>МУП «Спецзеленстрой</w:t>
            </w:r>
          </w:p>
          <w:p w14:paraId="5C4024DE" w14:textId="77777777" w:rsidR="000065FF" w:rsidRPr="0023487E" w:rsidRDefault="000065FF" w:rsidP="000065FF">
            <w:pPr>
              <w:pStyle w:val="a5"/>
            </w:pPr>
            <w:r w:rsidRPr="0023487E">
              <w:t>г. Тирасполь»</w:t>
            </w:r>
          </w:p>
          <w:p w14:paraId="23D33DE1" w14:textId="77777777" w:rsidR="000065FF" w:rsidRPr="0023487E" w:rsidRDefault="000065FF" w:rsidP="000065FF">
            <w:pPr>
              <w:pStyle w:val="a5"/>
            </w:pPr>
            <w:r w:rsidRPr="0023487E">
              <w:t>г. Тирасполь, ул. Царева, 2 «а»</w:t>
            </w:r>
          </w:p>
          <w:p w14:paraId="79F9A36C" w14:textId="77777777" w:rsidR="000065FF" w:rsidRPr="0023487E" w:rsidRDefault="000065FF" w:rsidP="000065FF">
            <w:pPr>
              <w:pStyle w:val="a5"/>
            </w:pPr>
            <w:r w:rsidRPr="0023487E">
              <w:t>ф/к 0200046998</w:t>
            </w:r>
          </w:p>
          <w:p w14:paraId="78FF5965" w14:textId="77777777" w:rsidR="000065FF" w:rsidRPr="0023487E" w:rsidRDefault="000065FF" w:rsidP="000065FF">
            <w:pPr>
              <w:pStyle w:val="a5"/>
            </w:pPr>
            <w:proofErr w:type="gramStart"/>
            <w:r w:rsidRPr="0023487E">
              <w:t>р</w:t>
            </w:r>
            <w:proofErr w:type="gramEnd"/>
            <w:r w:rsidRPr="0023487E">
              <w:t>/с 2211160000000416</w:t>
            </w:r>
          </w:p>
          <w:p w14:paraId="77157EEF" w14:textId="77777777" w:rsidR="000065FF" w:rsidRPr="0023487E" w:rsidRDefault="000065FF" w:rsidP="000065FF">
            <w:pPr>
              <w:pStyle w:val="a5"/>
            </w:pPr>
            <w:r w:rsidRPr="0023487E">
              <w:t>КУБ 16</w:t>
            </w:r>
          </w:p>
          <w:p w14:paraId="0EB391C9" w14:textId="77777777" w:rsidR="000065FF" w:rsidRPr="0023487E" w:rsidRDefault="000065FF" w:rsidP="000065FF">
            <w:pPr>
              <w:pStyle w:val="a5"/>
            </w:pPr>
            <w:r w:rsidRPr="0023487E">
              <w:t>ЗАО «Агропромбанк», г. Тирасполь</w:t>
            </w:r>
          </w:p>
          <w:p w14:paraId="19EC8258" w14:textId="77777777" w:rsidR="000065FF" w:rsidRPr="0023487E" w:rsidRDefault="000065FF" w:rsidP="000065FF">
            <w:pPr>
              <w:pStyle w:val="a5"/>
            </w:pPr>
          </w:p>
          <w:p w14:paraId="215137E5" w14:textId="77777777" w:rsidR="000065FF" w:rsidRPr="0023487E" w:rsidRDefault="000065FF" w:rsidP="000065FF">
            <w:pPr>
              <w:pStyle w:val="a5"/>
            </w:pPr>
            <w:r w:rsidRPr="0023487E">
              <w:t>Директор</w:t>
            </w:r>
          </w:p>
          <w:p w14:paraId="43DA226F" w14:textId="77777777" w:rsidR="000065FF" w:rsidRPr="0023487E" w:rsidRDefault="000065FF" w:rsidP="000065FF">
            <w:pPr>
              <w:pStyle w:val="a5"/>
            </w:pPr>
            <w:r w:rsidRPr="0023487E">
              <w:t xml:space="preserve">_________________ </w:t>
            </w:r>
            <w:r w:rsidRPr="002C6A0D">
              <w:rPr>
                <w:color w:val="FFFFFF" w:themeColor="background1"/>
              </w:rPr>
              <w:t>Волошин О.А.</w:t>
            </w:r>
          </w:p>
          <w:p w14:paraId="2267D8CA" w14:textId="77777777" w:rsidR="000065FF" w:rsidRPr="0023487E" w:rsidRDefault="000065FF" w:rsidP="000065FF">
            <w:pPr>
              <w:pStyle w:val="a5"/>
            </w:pPr>
          </w:p>
          <w:p w14:paraId="04F47668" w14:textId="77777777" w:rsidR="000065FF" w:rsidRPr="0023487E" w:rsidRDefault="000065FF" w:rsidP="000065FF">
            <w:pPr>
              <w:pStyle w:val="a5"/>
            </w:pPr>
            <w:proofErr w:type="spellStart"/>
            <w:r w:rsidRPr="0023487E">
              <w:t>И.о</w:t>
            </w:r>
            <w:proofErr w:type="spellEnd"/>
            <w:r w:rsidRPr="0023487E">
              <w:t xml:space="preserve">. главного бухгалтера </w:t>
            </w:r>
          </w:p>
          <w:p w14:paraId="316F3006" w14:textId="77777777" w:rsidR="000065FF" w:rsidRPr="0023487E" w:rsidRDefault="000065FF" w:rsidP="000065FF">
            <w:pPr>
              <w:pStyle w:val="a5"/>
              <w:rPr>
                <w:b/>
              </w:rPr>
            </w:pPr>
            <w:r w:rsidRPr="0023487E">
              <w:t>_________________</w:t>
            </w:r>
            <w:proofErr w:type="spellStart"/>
            <w:r w:rsidRPr="002C6A0D">
              <w:rPr>
                <w:color w:val="FFFFFF" w:themeColor="background1"/>
              </w:rPr>
              <w:t>Мочарнюк</w:t>
            </w:r>
            <w:proofErr w:type="spellEnd"/>
            <w:r w:rsidRPr="002C6A0D">
              <w:rPr>
                <w:color w:val="FFFFFF" w:themeColor="background1"/>
              </w:rPr>
              <w:t xml:space="preserve"> Н.В. </w:t>
            </w:r>
          </w:p>
        </w:tc>
      </w:tr>
    </w:tbl>
    <w:p w14:paraId="67D839FC" w14:textId="71BC14BB" w:rsidR="008151F1" w:rsidRDefault="008151F1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6"/>
        </w:rPr>
      </w:pPr>
    </w:p>
    <w:p w14:paraId="57744EC8" w14:textId="77777777" w:rsidR="008151F1" w:rsidRDefault="008151F1">
      <w:pPr>
        <w:rPr>
          <w:rFonts w:ascii="Times New Roman" w:hAnsi="Times New Roman" w:cs="Times New Roman"/>
          <w:b/>
          <w:color w:val="FFFFFF" w:themeColor="background1"/>
          <w:sz w:val="24"/>
          <w:szCs w:val="26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6"/>
        </w:rPr>
        <w:br w:type="page"/>
      </w:r>
    </w:p>
    <w:p w14:paraId="41DCDF69" w14:textId="77777777" w:rsidR="008151F1" w:rsidRPr="00D83161" w:rsidRDefault="008151F1" w:rsidP="008151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Извещение </w:t>
      </w:r>
    </w:p>
    <w:p w14:paraId="51739F6D" w14:textId="77777777" w:rsidR="008151F1" w:rsidRPr="00D83161" w:rsidRDefault="008151F1" w:rsidP="008151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63430140"/>
      <w:r w:rsidRPr="00D83161">
        <w:rPr>
          <w:rFonts w:ascii="Times New Roman" w:hAnsi="Times New Roman" w:cs="Times New Roman"/>
          <w:b/>
          <w:sz w:val="24"/>
          <w:szCs w:val="24"/>
        </w:rPr>
        <w:t>закупки товаров, работ, услуг для обеспечения нужд</w:t>
      </w:r>
    </w:p>
    <w:p w14:paraId="5BB80218" w14:textId="77777777" w:rsidR="008151F1" w:rsidRPr="00D83161" w:rsidRDefault="008151F1" w:rsidP="008151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161">
        <w:rPr>
          <w:rFonts w:ascii="Times New Roman" w:hAnsi="Times New Roman" w:cs="Times New Roman"/>
          <w:b/>
          <w:sz w:val="24"/>
          <w:szCs w:val="24"/>
        </w:rPr>
        <w:t>МУП «Спецзеленстрой г. Тирасполь»</w:t>
      </w:r>
    </w:p>
    <w:bookmarkEnd w:id="3"/>
    <w:p w14:paraId="3D354955" w14:textId="77777777" w:rsidR="008151F1" w:rsidRPr="00D83161" w:rsidRDefault="008151F1" w:rsidP="008151F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0"/>
        <w:gridCol w:w="3793"/>
        <w:gridCol w:w="944"/>
        <w:gridCol w:w="1984"/>
        <w:gridCol w:w="2802"/>
      </w:tblGrid>
      <w:tr w:rsidR="008151F1" w:rsidRPr="00D83161" w14:paraId="304E4624" w14:textId="77777777" w:rsidTr="00427B16">
        <w:tc>
          <w:tcPr>
            <w:tcW w:w="650" w:type="dxa"/>
            <w:vAlign w:val="center"/>
          </w:tcPr>
          <w:p w14:paraId="404B09F6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3" w:type="dxa"/>
          </w:tcPr>
          <w:p w14:paraId="19C9F22B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5730" w:type="dxa"/>
            <w:gridSpan w:val="3"/>
          </w:tcPr>
          <w:p w14:paraId="735C2041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8151F1" w:rsidRPr="00D83161" w14:paraId="277074EE" w14:textId="77777777" w:rsidTr="00427B16">
        <w:tc>
          <w:tcPr>
            <w:tcW w:w="650" w:type="dxa"/>
            <w:vAlign w:val="center"/>
          </w:tcPr>
          <w:p w14:paraId="45E5958A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14:paraId="13A6AD65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  <w:gridSpan w:val="3"/>
          </w:tcPr>
          <w:p w14:paraId="7C56C27F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1F1" w:rsidRPr="00D83161" w14:paraId="341213C1" w14:textId="77777777" w:rsidTr="00427B16">
        <w:tc>
          <w:tcPr>
            <w:tcW w:w="10173" w:type="dxa"/>
            <w:gridSpan w:val="5"/>
            <w:vAlign w:val="center"/>
          </w:tcPr>
          <w:p w14:paraId="20428C6E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8151F1" w:rsidRPr="00D83161" w14:paraId="6B671717" w14:textId="77777777" w:rsidTr="00427B16">
        <w:tc>
          <w:tcPr>
            <w:tcW w:w="650" w:type="dxa"/>
            <w:vAlign w:val="center"/>
          </w:tcPr>
          <w:p w14:paraId="348CAB01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14:paraId="138921AE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5730" w:type="dxa"/>
            <w:gridSpan w:val="3"/>
          </w:tcPr>
          <w:p w14:paraId="0EDDBB4C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1F1" w:rsidRPr="00D83161" w14:paraId="6F8B6341" w14:textId="77777777" w:rsidTr="00427B16">
        <w:tc>
          <w:tcPr>
            <w:tcW w:w="650" w:type="dxa"/>
            <w:vAlign w:val="center"/>
          </w:tcPr>
          <w:p w14:paraId="6CEDCE4E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14:paraId="7A107766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5730" w:type="dxa"/>
            <w:gridSpan w:val="3"/>
          </w:tcPr>
          <w:p w14:paraId="64C18800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8151F1" w:rsidRPr="00D83161" w14:paraId="1319C6CD" w14:textId="77777777" w:rsidTr="00427B16">
        <w:tc>
          <w:tcPr>
            <w:tcW w:w="650" w:type="dxa"/>
            <w:vAlign w:val="center"/>
          </w:tcPr>
          <w:p w14:paraId="516BAD19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14:paraId="2ADC74EB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5730" w:type="dxa"/>
            <w:gridSpan w:val="3"/>
          </w:tcPr>
          <w:p w14:paraId="667E373B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ритуальные товары /атрибутика</w:t>
            </w:r>
          </w:p>
        </w:tc>
      </w:tr>
      <w:tr w:rsidR="008151F1" w:rsidRPr="00D83161" w14:paraId="72C3EE78" w14:textId="77777777" w:rsidTr="00427B16">
        <w:tc>
          <w:tcPr>
            <w:tcW w:w="650" w:type="dxa"/>
            <w:vAlign w:val="center"/>
          </w:tcPr>
          <w:p w14:paraId="5EEC5D52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14:paraId="2CC4EB22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5730" w:type="dxa"/>
            <w:gridSpan w:val="3"/>
          </w:tcPr>
          <w:p w14:paraId="197D30C0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Культтовары (согласно группировке товаров работ, услуг) Постановление № 452 от 26.12.2019 «Об утверждении Методики формирования лотов для осуществления закупок путем проведения аукциона»</w:t>
            </w:r>
          </w:p>
        </w:tc>
      </w:tr>
      <w:tr w:rsidR="008151F1" w:rsidRPr="00D83161" w14:paraId="2956F0E1" w14:textId="77777777" w:rsidTr="00427B16">
        <w:tc>
          <w:tcPr>
            <w:tcW w:w="650" w:type="dxa"/>
            <w:vAlign w:val="center"/>
          </w:tcPr>
          <w:p w14:paraId="61A05EB0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14:paraId="605D71C2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Дата размещения информации</w:t>
            </w:r>
          </w:p>
        </w:tc>
        <w:tc>
          <w:tcPr>
            <w:tcW w:w="5730" w:type="dxa"/>
            <w:gridSpan w:val="3"/>
          </w:tcPr>
          <w:p w14:paraId="7BE207EC" w14:textId="77777777" w:rsidR="008151F1" w:rsidRPr="00264AEF" w:rsidRDefault="008151F1" w:rsidP="00427B1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264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Pr="00264AE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264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8151F1" w:rsidRPr="00D83161" w14:paraId="19455998" w14:textId="77777777" w:rsidTr="00427B16">
        <w:tc>
          <w:tcPr>
            <w:tcW w:w="10173" w:type="dxa"/>
            <w:gridSpan w:val="5"/>
            <w:vAlign w:val="center"/>
          </w:tcPr>
          <w:p w14:paraId="0763C33B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8151F1" w:rsidRPr="00D83161" w14:paraId="56409AF6" w14:textId="77777777" w:rsidTr="00427B16">
        <w:tc>
          <w:tcPr>
            <w:tcW w:w="650" w:type="dxa"/>
            <w:vAlign w:val="center"/>
          </w:tcPr>
          <w:p w14:paraId="148AE7AD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14:paraId="2FE687F4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730" w:type="dxa"/>
            <w:gridSpan w:val="3"/>
          </w:tcPr>
          <w:p w14:paraId="39FA66A5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МУП «Спецзеленстрой г. Тирасполь»»</w:t>
            </w:r>
          </w:p>
        </w:tc>
      </w:tr>
      <w:tr w:rsidR="008151F1" w:rsidRPr="00D83161" w14:paraId="0E034C67" w14:textId="77777777" w:rsidTr="00427B16">
        <w:tc>
          <w:tcPr>
            <w:tcW w:w="650" w:type="dxa"/>
            <w:vAlign w:val="center"/>
          </w:tcPr>
          <w:p w14:paraId="0785B31A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14:paraId="2F3496DB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730" w:type="dxa"/>
            <w:gridSpan w:val="3"/>
          </w:tcPr>
          <w:p w14:paraId="0F8C220F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г. Тирасполь, ул. Царева 2 а</w:t>
            </w:r>
          </w:p>
        </w:tc>
      </w:tr>
      <w:tr w:rsidR="008151F1" w:rsidRPr="00D83161" w14:paraId="02B3939B" w14:textId="77777777" w:rsidTr="00427B16">
        <w:tc>
          <w:tcPr>
            <w:tcW w:w="650" w:type="dxa"/>
            <w:vAlign w:val="center"/>
          </w:tcPr>
          <w:p w14:paraId="2F96D2AD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14:paraId="481D06B9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730" w:type="dxa"/>
            <w:gridSpan w:val="3"/>
          </w:tcPr>
          <w:p w14:paraId="1C97B2D0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 xml:space="preserve"> 3300, Молдова, г. Тирасполь, ул. Царева 2 а</w:t>
            </w:r>
          </w:p>
        </w:tc>
      </w:tr>
      <w:tr w:rsidR="008151F1" w:rsidRPr="00D83161" w14:paraId="51534D30" w14:textId="77777777" w:rsidTr="00427B16">
        <w:tc>
          <w:tcPr>
            <w:tcW w:w="650" w:type="dxa"/>
            <w:vAlign w:val="center"/>
          </w:tcPr>
          <w:p w14:paraId="3E326412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14:paraId="2E35DA50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30" w:type="dxa"/>
            <w:gridSpan w:val="3"/>
          </w:tcPr>
          <w:p w14:paraId="6304FC63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Boss.menedger</w:t>
            </w:r>
            <w:proofErr w:type="spellEnd"/>
            <w:r w:rsidRPr="00E729C1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8151F1" w:rsidRPr="00D83161" w14:paraId="34DB317C" w14:textId="77777777" w:rsidTr="00427B16">
        <w:tc>
          <w:tcPr>
            <w:tcW w:w="650" w:type="dxa"/>
            <w:vAlign w:val="center"/>
          </w:tcPr>
          <w:p w14:paraId="03C50182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14:paraId="37D78E40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730" w:type="dxa"/>
            <w:gridSpan w:val="3"/>
          </w:tcPr>
          <w:p w14:paraId="637905AA" w14:textId="77777777" w:rsidR="008151F1" w:rsidRPr="00AC6444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+373-</w:t>
            </w:r>
            <w:r w:rsidRPr="00D83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9-97-48</w:t>
            </w:r>
          </w:p>
        </w:tc>
      </w:tr>
      <w:tr w:rsidR="008151F1" w:rsidRPr="00D83161" w14:paraId="1EA77214" w14:textId="77777777" w:rsidTr="00427B16">
        <w:tc>
          <w:tcPr>
            <w:tcW w:w="650" w:type="dxa"/>
            <w:vAlign w:val="center"/>
          </w:tcPr>
          <w:p w14:paraId="58063D02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14:paraId="025F6333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30" w:type="dxa"/>
            <w:gridSpan w:val="3"/>
          </w:tcPr>
          <w:p w14:paraId="206D5D77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F1" w:rsidRPr="00D83161" w14:paraId="07D67E0E" w14:textId="77777777" w:rsidTr="00427B16">
        <w:tc>
          <w:tcPr>
            <w:tcW w:w="10173" w:type="dxa"/>
            <w:gridSpan w:val="5"/>
            <w:vAlign w:val="center"/>
          </w:tcPr>
          <w:p w14:paraId="18D03D90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заявки</w:t>
            </w:r>
          </w:p>
        </w:tc>
      </w:tr>
      <w:tr w:rsidR="008151F1" w:rsidRPr="00D83161" w14:paraId="513C91EC" w14:textId="77777777" w:rsidTr="00427B16">
        <w:tc>
          <w:tcPr>
            <w:tcW w:w="650" w:type="dxa"/>
            <w:vAlign w:val="center"/>
          </w:tcPr>
          <w:p w14:paraId="4AAE902A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14:paraId="25DD7420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(дата и время начала регистрации на сайте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5730" w:type="dxa"/>
            <w:gridSpan w:val="3"/>
            <w:vAlign w:val="center"/>
          </w:tcPr>
          <w:p w14:paraId="3BBCB370" w14:textId="77777777" w:rsidR="008151F1" w:rsidRPr="00E83F62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Pr="00264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264AE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03</w:t>
            </w:r>
            <w:r w:rsidRPr="00264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E83F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8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Pr="00E8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1F1" w:rsidRPr="00D83161" w14:paraId="4F8705AE" w14:textId="77777777" w:rsidTr="00427B16">
        <w:tc>
          <w:tcPr>
            <w:tcW w:w="650" w:type="dxa"/>
            <w:vAlign w:val="center"/>
          </w:tcPr>
          <w:p w14:paraId="1BB6FA74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14:paraId="55B3074F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(дата и время окончания регистрации на сайте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5730" w:type="dxa"/>
            <w:gridSpan w:val="3"/>
            <w:vAlign w:val="center"/>
          </w:tcPr>
          <w:p w14:paraId="502C535D" w14:textId="77777777" w:rsidR="008151F1" w:rsidRPr="00E83F62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</w:t>
            </w:r>
            <w:r w:rsidRPr="00264AE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03</w:t>
            </w:r>
            <w:r w:rsidRPr="00264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E83F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83F6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151F1" w:rsidRPr="00D83161" w14:paraId="02DB8804" w14:textId="77777777" w:rsidTr="00427B16">
        <w:tc>
          <w:tcPr>
            <w:tcW w:w="650" w:type="dxa"/>
            <w:vAlign w:val="center"/>
          </w:tcPr>
          <w:p w14:paraId="09F1B776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14:paraId="1917D5C7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5730" w:type="dxa"/>
            <w:gridSpan w:val="3"/>
          </w:tcPr>
          <w:p w14:paraId="4270F7B4" w14:textId="77777777" w:rsidR="008151F1" w:rsidRPr="00E83F62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F62">
              <w:rPr>
                <w:rFonts w:ascii="Times New Roman" w:hAnsi="Times New Roman" w:cs="Times New Roman"/>
                <w:sz w:val="24"/>
                <w:szCs w:val="24"/>
              </w:rPr>
              <w:t>г. Тирасполь, ул. Царева 2а</w:t>
            </w:r>
          </w:p>
        </w:tc>
      </w:tr>
      <w:tr w:rsidR="008151F1" w:rsidRPr="00D83161" w14:paraId="15F9CE8A" w14:textId="77777777" w:rsidTr="00427B16">
        <w:tc>
          <w:tcPr>
            <w:tcW w:w="650" w:type="dxa"/>
            <w:vAlign w:val="center"/>
          </w:tcPr>
          <w:p w14:paraId="3AFDA9D7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14:paraId="30697347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5730" w:type="dxa"/>
            <w:gridSpan w:val="3"/>
          </w:tcPr>
          <w:p w14:paraId="587830ED" w14:textId="77777777" w:rsidR="008151F1" w:rsidRPr="00E83F62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F62">
              <w:rPr>
                <w:rFonts w:ascii="Times New Roman" w:hAnsi="Times New Roman" w:cs="Times New Roman"/>
                <w:sz w:val="24"/>
                <w:szCs w:val="24"/>
              </w:rPr>
              <w:t>Закрытый конверт предоставляется по адресу: г. Тирасполь, ул. Царева 2а</w:t>
            </w:r>
          </w:p>
        </w:tc>
      </w:tr>
      <w:tr w:rsidR="008151F1" w:rsidRPr="00D83161" w14:paraId="7E27BA95" w14:textId="77777777" w:rsidTr="00427B16">
        <w:tc>
          <w:tcPr>
            <w:tcW w:w="650" w:type="dxa"/>
            <w:vAlign w:val="center"/>
          </w:tcPr>
          <w:p w14:paraId="2B7540D4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14:paraId="4C44BD70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5730" w:type="dxa"/>
            <w:gridSpan w:val="3"/>
          </w:tcPr>
          <w:p w14:paraId="042442EA" w14:textId="77777777" w:rsidR="008151F1" w:rsidRPr="00E83F62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  <w:r w:rsidRPr="00264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86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Pr="00264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</w:t>
            </w:r>
            <w:r w:rsidRPr="00486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3F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3F62">
              <w:rPr>
                <w:rFonts w:ascii="Times New Roman" w:hAnsi="Times New Roman" w:cs="Times New Roman"/>
                <w:sz w:val="24"/>
                <w:szCs w:val="24"/>
              </w:rPr>
              <w:t>, в 10:00</w:t>
            </w:r>
          </w:p>
        </w:tc>
      </w:tr>
      <w:tr w:rsidR="008151F1" w:rsidRPr="00D83161" w14:paraId="4DCBCA86" w14:textId="77777777" w:rsidTr="00427B16">
        <w:tc>
          <w:tcPr>
            <w:tcW w:w="650" w:type="dxa"/>
            <w:vAlign w:val="center"/>
          </w:tcPr>
          <w:p w14:paraId="552DF371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14:paraId="5EE12611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 (сайт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5730" w:type="dxa"/>
            <w:gridSpan w:val="3"/>
          </w:tcPr>
          <w:p w14:paraId="7E7E4937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г. Тирасполь, ул. Царева 2а</w:t>
            </w:r>
          </w:p>
        </w:tc>
      </w:tr>
      <w:tr w:rsidR="008151F1" w:rsidRPr="00D83161" w14:paraId="11755370" w14:textId="77777777" w:rsidTr="00427B16">
        <w:tc>
          <w:tcPr>
            <w:tcW w:w="650" w:type="dxa"/>
            <w:vAlign w:val="center"/>
          </w:tcPr>
          <w:p w14:paraId="1E256726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14:paraId="1BF2E8EF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оценки заявок, </w:t>
            </w:r>
            <w:r w:rsidRPr="00D83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окончательных предложений участников закупки и критерии этой оценки (в случае определения поставщика товаров, работ, услуг методом запроса предложений)</w:t>
            </w:r>
          </w:p>
        </w:tc>
        <w:tc>
          <w:tcPr>
            <w:tcW w:w="5730" w:type="dxa"/>
            <w:gridSpan w:val="3"/>
          </w:tcPr>
          <w:p w14:paraId="50DEE147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оценки заявок, окончательных предложений </w:t>
            </w:r>
            <w:r w:rsidRPr="00D83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закупки осуществляется в соответствии с 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</w:t>
            </w:r>
          </w:p>
        </w:tc>
      </w:tr>
      <w:tr w:rsidR="008151F1" w:rsidRPr="00D83161" w14:paraId="151219E2" w14:textId="77777777" w:rsidTr="00427B16">
        <w:tc>
          <w:tcPr>
            <w:tcW w:w="10173" w:type="dxa"/>
            <w:gridSpan w:val="5"/>
            <w:vAlign w:val="center"/>
          </w:tcPr>
          <w:p w14:paraId="5D0E9FB7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Начальная (максимальная) цена контракта</w:t>
            </w:r>
          </w:p>
        </w:tc>
      </w:tr>
      <w:tr w:rsidR="008151F1" w:rsidRPr="00E83F62" w14:paraId="51ED9502" w14:textId="77777777" w:rsidTr="00427B16">
        <w:tc>
          <w:tcPr>
            <w:tcW w:w="650" w:type="dxa"/>
            <w:vAlign w:val="center"/>
          </w:tcPr>
          <w:p w14:paraId="7277A3E1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14:paraId="72D6D217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730" w:type="dxa"/>
            <w:gridSpan w:val="3"/>
            <w:vAlign w:val="center"/>
          </w:tcPr>
          <w:p w14:paraId="3646B72A" w14:textId="77777777" w:rsidR="008151F1" w:rsidRPr="00E83F62" w:rsidRDefault="008151F1" w:rsidP="00427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 – 299 700</w:t>
            </w:r>
            <w:r w:rsidRPr="00E83F62">
              <w:rPr>
                <w:rFonts w:ascii="Times New Roman" w:hAnsi="Times New Roman" w:cs="Times New Roman"/>
                <w:b/>
                <w:sz w:val="24"/>
                <w:szCs w:val="24"/>
              </w:rPr>
              <w:t>,00 руб.</w:t>
            </w:r>
          </w:p>
        </w:tc>
      </w:tr>
      <w:tr w:rsidR="008151F1" w:rsidRPr="00D83161" w14:paraId="31618F7F" w14:textId="77777777" w:rsidTr="00427B16">
        <w:tc>
          <w:tcPr>
            <w:tcW w:w="650" w:type="dxa"/>
            <w:vAlign w:val="center"/>
          </w:tcPr>
          <w:p w14:paraId="227A43E5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14:paraId="478B7DAF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5730" w:type="dxa"/>
            <w:gridSpan w:val="3"/>
          </w:tcPr>
          <w:p w14:paraId="4D618614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Рубли Приднестровской Молдавской Республики</w:t>
            </w:r>
          </w:p>
        </w:tc>
      </w:tr>
      <w:tr w:rsidR="008151F1" w:rsidRPr="00D83161" w14:paraId="0D8DB212" w14:textId="77777777" w:rsidTr="00427B16">
        <w:tc>
          <w:tcPr>
            <w:tcW w:w="650" w:type="dxa"/>
            <w:vAlign w:val="center"/>
          </w:tcPr>
          <w:p w14:paraId="06CADA00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14:paraId="2F19E3D4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730" w:type="dxa"/>
            <w:gridSpan w:val="3"/>
          </w:tcPr>
          <w:p w14:paraId="0F460DD7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151F1" w:rsidRPr="00D83161" w14:paraId="0887CA1C" w14:textId="77777777" w:rsidTr="00427B16">
        <w:tc>
          <w:tcPr>
            <w:tcW w:w="650" w:type="dxa"/>
            <w:vAlign w:val="center"/>
          </w:tcPr>
          <w:p w14:paraId="0FF52286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14:paraId="4A3A3B2E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5730" w:type="dxa"/>
            <w:gridSpan w:val="3"/>
          </w:tcPr>
          <w:p w14:paraId="36FD3F02" w14:textId="77777777" w:rsidR="008151F1" w:rsidRPr="0023487E" w:rsidRDefault="008151F1" w:rsidP="00427B16">
            <w:pPr>
              <w:tabs>
                <w:tab w:val="num" w:pos="1211"/>
                <w:tab w:val="num" w:pos="1276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23487E">
              <w:rPr>
                <w:rFonts w:ascii="Times New Roman" w:hAnsi="Times New Roman" w:cs="Times New Roman"/>
              </w:rPr>
              <w:t>Расчет по настоящему контракту производится Покупателем в безналичной форме путем перечисления денежных сре</w:t>
            </w:r>
            <w:proofErr w:type="gramStart"/>
            <w:r w:rsidRPr="0023487E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23487E">
              <w:rPr>
                <w:rFonts w:ascii="Times New Roman" w:hAnsi="Times New Roman" w:cs="Times New Roman"/>
              </w:rPr>
              <w:t>ублях ПМР на расчетный счет Поставщика.</w:t>
            </w:r>
          </w:p>
          <w:p w14:paraId="2C670DC3" w14:textId="77777777" w:rsidR="008151F1" w:rsidRPr="00486A7D" w:rsidRDefault="008151F1" w:rsidP="00427B16">
            <w:pPr>
              <w:tabs>
                <w:tab w:val="num" w:pos="1211"/>
                <w:tab w:val="num" w:pos="1276"/>
              </w:tabs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23487E">
              <w:rPr>
                <w:rFonts w:ascii="Times New Roman" w:hAnsi="Times New Roman" w:cs="Times New Roman"/>
              </w:rPr>
              <w:t>Оплата Товара, поставленного Поставщиком</w:t>
            </w:r>
            <w:r>
              <w:rPr>
                <w:rFonts w:ascii="Times New Roman" w:hAnsi="Times New Roman" w:cs="Times New Roman"/>
              </w:rPr>
              <w:t>,</w:t>
            </w:r>
            <w:r w:rsidRPr="0023487E">
              <w:rPr>
                <w:rFonts w:ascii="Times New Roman" w:hAnsi="Times New Roman" w:cs="Times New Roman"/>
              </w:rPr>
              <w:t xml:space="preserve"> осуществляется Покупателем </w:t>
            </w:r>
            <w:r w:rsidRPr="0023487E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23487E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десяти</w:t>
            </w:r>
            <w:r w:rsidRPr="0023487E">
              <w:rPr>
                <w:rFonts w:ascii="Times New Roman" w:eastAsia="Times New Roman" w:hAnsi="Times New Roman" w:cs="Times New Roman"/>
              </w:rPr>
              <w:t xml:space="preserve">) рабочих дней после </w:t>
            </w:r>
            <w:r>
              <w:rPr>
                <w:rFonts w:ascii="Times New Roman" w:eastAsia="Times New Roman" w:hAnsi="Times New Roman" w:cs="Times New Roman"/>
              </w:rPr>
              <w:t>реализации Товара</w:t>
            </w:r>
            <w:r w:rsidRPr="0023487E">
              <w:rPr>
                <w:rFonts w:ascii="Times New Roman" w:eastAsia="Times New Roman" w:hAnsi="Times New Roman" w:cs="Times New Roman"/>
              </w:rPr>
              <w:t xml:space="preserve"> Покупател</w:t>
            </w:r>
            <w:r>
              <w:rPr>
                <w:rFonts w:ascii="Times New Roman" w:eastAsia="Times New Roman" w:hAnsi="Times New Roman" w:cs="Times New Roman"/>
              </w:rPr>
              <w:t>ем, но реже чем 1 раза в 6 календарных месяцев.</w:t>
            </w:r>
          </w:p>
        </w:tc>
      </w:tr>
      <w:tr w:rsidR="008151F1" w:rsidRPr="00D83161" w14:paraId="1ADE3ECA" w14:textId="77777777" w:rsidTr="00427B16">
        <w:tc>
          <w:tcPr>
            <w:tcW w:w="10173" w:type="dxa"/>
            <w:gridSpan w:val="5"/>
            <w:vAlign w:val="center"/>
          </w:tcPr>
          <w:p w14:paraId="5C614699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предмете (объекте) закупки</w:t>
            </w:r>
          </w:p>
        </w:tc>
      </w:tr>
      <w:tr w:rsidR="008151F1" w:rsidRPr="00D83161" w14:paraId="2A87D00F" w14:textId="77777777" w:rsidTr="00427B16">
        <w:trPr>
          <w:trHeight w:val="225"/>
        </w:trPr>
        <w:tc>
          <w:tcPr>
            <w:tcW w:w="650" w:type="dxa"/>
            <w:vAlign w:val="center"/>
          </w:tcPr>
          <w:p w14:paraId="5B1B91BD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3" w:type="dxa"/>
            <w:gridSpan w:val="4"/>
          </w:tcPr>
          <w:p w14:paraId="4BB2EF01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</w:tr>
      <w:tr w:rsidR="008151F1" w:rsidRPr="00D83161" w14:paraId="29052E0D" w14:textId="77777777" w:rsidTr="00427B16">
        <w:tc>
          <w:tcPr>
            <w:tcW w:w="650" w:type="dxa"/>
            <w:vAlign w:val="center"/>
          </w:tcPr>
          <w:p w14:paraId="374588FF" w14:textId="77777777" w:rsidR="008151F1" w:rsidRPr="00E32FD0" w:rsidRDefault="008151F1" w:rsidP="0042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FD0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3793" w:type="dxa"/>
            <w:vAlign w:val="center"/>
          </w:tcPr>
          <w:p w14:paraId="01A5654C" w14:textId="77777777" w:rsidR="008151F1" w:rsidRPr="00E32FD0" w:rsidRDefault="008151F1" w:rsidP="0042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FD0">
              <w:rPr>
                <w:rFonts w:ascii="Times New Roman" w:hAnsi="Times New Roman" w:cs="Times New Roman"/>
                <w:color w:val="000000"/>
              </w:rPr>
              <w:t>Наименование товара (работы, услуги) и его описание</w:t>
            </w:r>
          </w:p>
        </w:tc>
        <w:tc>
          <w:tcPr>
            <w:tcW w:w="944" w:type="dxa"/>
            <w:vAlign w:val="center"/>
          </w:tcPr>
          <w:p w14:paraId="412BD31A" w14:textId="77777777" w:rsidR="008151F1" w:rsidRPr="00E32FD0" w:rsidRDefault="008151F1" w:rsidP="0042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FD0">
              <w:rPr>
                <w:rFonts w:ascii="Times New Roman" w:hAnsi="Times New Roman" w:cs="Times New Roman"/>
                <w:color w:val="000000"/>
              </w:rPr>
              <w:t>Единицы измерения</w:t>
            </w:r>
          </w:p>
        </w:tc>
        <w:tc>
          <w:tcPr>
            <w:tcW w:w="1984" w:type="dxa"/>
            <w:vAlign w:val="center"/>
          </w:tcPr>
          <w:p w14:paraId="494E52A7" w14:textId="77777777" w:rsidR="008151F1" w:rsidRPr="00E32FD0" w:rsidRDefault="008151F1" w:rsidP="0042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FD0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2802" w:type="dxa"/>
            <w:vAlign w:val="center"/>
          </w:tcPr>
          <w:p w14:paraId="5CC5BD8A" w14:textId="77777777" w:rsidR="008151F1" w:rsidRPr="00E32FD0" w:rsidRDefault="008151F1" w:rsidP="0042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FD0">
              <w:rPr>
                <w:rFonts w:ascii="Times New Roman" w:hAnsi="Times New Roman" w:cs="Times New Roman"/>
                <w:color w:val="000000"/>
              </w:rPr>
              <w:t>Цена</w:t>
            </w:r>
          </w:p>
        </w:tc>
      </w:tr>
      <w:tr w:rsidR="008151F1" w:rsidRPr="00D83161" w14:paraId="7099446D" w14:textId="77777777" w:rsidTr="00427B16">
        <w:trPr>
          <w:trHeight w:val="911"/>
        </w:trPr>
        <w:tc>
          <w:tcPr>
            <w:tcW w:w="650" w:type="dxa"/>
            <w:vAlign w:val="center"/>
          </w:tcPr>
          <w:p w14:paraId="46C4772C" w14:textId="77777777" w:rsidR="008151F1" w:rsidRPr="00F21F87" w:rsidRDefault="008151F1" w:rsidP="0042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93" w:type="dxa"/>
            <w:vAlign w:val="center"/>
          </w:tcPr>
          <w:p w14:paraId="7A1CB3A3" w14:textId="77777777" w:rsidR="008151F1" w:rsidRPr="00F21F87" w:rsidRDefault="008151F1" w:rsidP="0042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необитый 2,0*0,65 м, материал – сосна сухая,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толщина доски не более 20 мм.</w:t>
            </w:r>
          </w:p>
        </w:tc>
        <w:tc>
          <w:tcPr>
            <w:tcW w:w="944" w:type="dxa"/>
            <w:vAlign w:val="center"/>
          </w:tcPr>
          <w:p w14:paraId="3A24808E" w14:textId="77777777" w:rsidR="008151F1" w:rsidRPr="00F21F87" w:rsidRDefault="008151F1" w:rsidP="0042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14:paraId="2564A9AB" w14:textId="77777777" w:rsidR="008151F1" w:rsidRPr="000F4C6E" w:rsidRDefault="008151F1" w:rsidP="00427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802" w:type="dxa"/>
            <w:vAlign w:val="center"/>
          </w:tcPr>
          <w:p w14:paraId="21CDD60C" w14:textId="77777777" w:rsidR="008151F1" w:rsidRPr="000F4C6E" w:rsidRDefault="008151F1" w:rsidP="00427B16">
            <w:pPr>
              <w:ind w:left="7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299 700</w:t>
            </w:r>
            <w:r w:rsidRPr="002348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51F1" w:rsidRPr="00D83161" w14:paraId="6BD6FC4B" w14:textId="77777777" w:rsidTr="00427B16">
        <w:tc>
          <w:tcPr>
            <w:tcW w:w="650" w:type="dxa"/>
            <w:vAlign w:val="center"/>
          </w:tcPr>
          <w:p w14:paraId="42E30109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14:paraId="19AB7E6E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730" w:type="dxa"/>
            <w:gridSpan w:val="3"/>
          </w:tcPr>
          <w:p w14:paraId="631DF25D" w14:textId="77777777" w:rsidR="008151F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7C0AA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151F1" w:rsidRPr="00D83161" w14:paraId="2C4EA3E4" w14:textId="77777777" w:rsidTr="00427B16">
        <w:tc>
          <w:tcPr>
            <w:tcW w:w="650" w:type="dxa"/>
            <w:vAlign w:val="center"/>
          </w:tcPr>
          <w:p w14:paraId="3199AE7A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14:paraId="6FC74114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5730" w:type="dxa"/>
            <w:gridSpan w:val="3"/>
          </w:tcPr>
          <w:p w14:paraId="4A189666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должен</w:t>
            </w: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нормам безопасности и иным требованиям, установленным для данного Товара</w:t>
            </w: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1F1" w:rsidRPr="00D83161" w14:paraId="7F837369" w14:textId="77777777" w:rsidTr="00427B16">
        <w:tc>
          <w:tcPr>
            <w:tcW w:w="650" w:type="dxa"/>
            <w:vAlign w:val="center"/>
          </w:tcPr>
          <w:p w14:paraId="5FF23DB0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14:paraId="6B357D4C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730" w:type="dxa"/>
            <w:gridSpan w:val="3"/>
          </w:tcPr>
          <w:p w14:paraId="7E14D02E" w14:textId="77777777" w:rsidR="008151F1" w:rsidRPr="00D83161" w:rsidRDefault="008151F1" w:rsidP="00427B1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Гроб деревянный из доски (сухая сосна), толщина доски не более 20 мм. Размером 2,0 м * 0,65 м.</w:t>
            </w:r>
          </w:p>
        </w:tc>
      </w:tr>
      <w:tr w:rsidR="008151F1" w:rsidRPr="00D83161" w14:paraId="3074B4BC" w14:textId="77777777" w:rsidTr="00427B16">
        <w:tc>
          <w:tcPr>
            <w:tcW w:w="10173" w:type="dxa"/>
            <w:gridSpan w:val="5"/>
            <w:vAlign w:val="center"/>
          </w:tcPr>
          <w:p w14:paraId="70EF8957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Преимущества, требования к участникам закупки</w:t>
            </w:r>
          </w:p>
        </w:tc>
      </w:tr>
      <w:tr w:rsidR="008151F1" w:rsidRPr="00A819B8" w14:paraId="0A3A6E8B" w14:textId="77777777" w:rsidTr="00427B16">
        <w:tc>
          <w:tcPr>
            <w:tcW w:w="650" w:type="dxa"/>
            <w:vAlign w:val="center"/>
          </w:tcPr>
          <w:p w14:paraId="084659F5" w14:textId="77777777" w:rsidR="008151F1" w:rsidRPr="00A819B8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14:paraId="0DF5AE53" w14:textId="77777777" w:rsidR="008151F1" w:rsidRPr="00A819B8" w:rsidRDefault="008151F1" w:rsidP="004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 – исполнительной системы, а также организации, применяющие труд инвалидов)</w:t>
            </w:r>
          </w:p>
        </w:tc>
        <w:tc>
          <w:tcPr>
            <w:tcW w:w="5730" w:type="dxa"/>
            <w:gridSpan w:val="3"/>
          </w:tcPr>
          <w:p w14:paraId="252D60F9" w14:textId="77777777" w:rsidR="008151F1" w:rsidRPr="00A819B8" w:rsidRDefault="008151F1" w:rsidP="00427B1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1. При осуществлении закупок преимущества предоставляются следующим участникам закупки:</w:t>
            </w:r>
          </w:p>
          <w:p w14:paraId="58EDFA7C" w14:textId="77777777" w:rsidR="008151F1" w:rsidRPr="00A819B8" w:rsidRDefault="008151F1" w:rsidP="00427B1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а) учреждения и организации уголовно-исполнительной системы;</w:t>
            </w:r>
          </w:p>
          <w:p w14:paraId="3CAF5292" w14:textId="77777777" w:rsidR="008151F1" w:rsidRPr="00A819B8" w:rsidRDefault="008151F1" w:rsidP="00427B1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б) организации, применяющие труд инвалидов;</w:t>
            </w:r>
          </w:p>
          <w:p w14:paraId="2CFF779E" w14:textId="77777777" w:rsidR="008151F1" w:rsidRPr="00A819B8" w:rsidRDefault="008151F1" w:rsidP="00427B1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в) отечественные производители;</w:t>
            </w:r>
          </w:p>
          <w:p w14:paraId="5F9CB44D" w14:textId="77777777" w:rsidR="008151F1" w:rsidRPr="00A819B8" w:rsidRDefault="008151F1" w:rsidP="00427B1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г) отечественные импортеры.</w:t>
            </w:r>
          </w:p>
          <w:p w14:paraId="19BDC7E4" w14:textId="77777777" w:rsidR="008151F1" w:rsidRPr="00A819B8" w:rsidRDefault="008151F1" w:rsidP="00427B1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 xml:space="preserve">2. При определении поставщиков (подрядчиков, исполнителей), за исключением случая, когда закупки осуществляются у единственного </w:t>
            </w:r>
            <w:r w:rsidRPr="00A8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поставщика (подрядчика, исполнителя), заказчик обязан предоставлять участникам закупки, указанным в подпунктах а)</w:t>
            </w:r>
            <w:proofErr w:type="gramStart"/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) пункта 1 настоящей статьи, преимущества в отношении предлагаемых ими цен контракта в размере 10 процентов, в порядке, установленном нормативным правовым актом Правительства Приднестровской Молдавской Республики.</w:t>
            </w:r>
          </w:p>
          <w:p w14:paraId="20AA281B" w14:textId="77777777" w:rsidR="008151F1" w:rsidRPr="00A819B8" w:rsidRDefault="008151F1" w:rsidP="00427B1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2-1.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предоставить участникам закупки, указанным в подпункте б) пункта 1 настоящей статьи, преимущества в отношении предлагаемых ими цен контракта в размере 15 процентов в порядке, установленном нормативным правовым актом Правительства Приднестровской Молдавской Республики.</w:t>
            </w:r>
          </w:p>
          <w:p w14:paraId="3AD16914" w14:textId="77777777" w:rsidR="008151F1" w:rsidRPr="00A819B8" w:rsidRDefault="008151F1" w:rsidP="00427B1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 xml:space="preserve">3.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подпункте г) пункта 1 настоящей статьи, преимущества в отношении предлагаемых ими цен контракта в размере </w:t>
            </w:r>
            <w:r w:rsidRPr="00A819B8">
              <w:rPr>
                <w:rFonts w:ascii="Times New Roman" w:hAnsi="Times New Roman" w:cs="Times New Roman"/>
                <w:sz w:val="24"/>
                <w:szCs w:val="24"/>
              </w:rPr>
              <w:br/>
              <w:t>5 процентов, в порядке, установленном нормативным правовым актом Правительства Приднестровской Молдавской Республики.</w:t>
            </w:r>
          </w:p>
          <w:p w14:paraId="0EB8F2DE" w14:textId="77777777" w:rsidR="008151F1" w:rsidRPr="00A819B8" w:rsidRDefault="008151F1" w:rsidP="00427B1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иностранную валюту для оплаты контракта.</w:t>
            </w:r>
          </w:p>
          <w:p w14:paraId="6849F6E1" w14:textId="77777777" w:rsidR="008151F1" w:rsidRPr="00A819B8" w:rsidRDefault="008151F1" w:rsidP="00427B1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4. В случае если победителем определения поставщика (подрядчика, исполнителя) признан участник, которому в соответствии с настоящей статьей предоставлено преимущество, контракт заключается по цене, сформированной с учетом преимущества.</w:t>
            </w:r>
          </w:p>
          <w:p w14:paraId="7890F378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5. Если в определении поставщика (подрядчика, исполнителя) участвуют исключительно участники с равным размером преимущества, предусмотренного настоящей статьей, в отношении предлагаемых ими цен контракта, преимущества в таком случае участникам не предоставляются.</w:t>
            </w:r>
          </w:p>
          <w:p w14:paraId="6BD94BB6" w14:textId="77777777" w:rsidR="008151F1" w:rsidRPr="00A819B8" w:rsidRDefault="008151F1" w:rsidP="00427B16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1F1" w:rsidRPr="00D83161" w14:paraId="612D0EB6" w14:textId="77777777" w:rsidTr="00427B16">
        <w:tc>
          <w:tcPr>
            <w:tcW w:w="650" w:type="dxa"/>
            <w:vAlign w:val="center"/>
          </w:tcPr>
          <w:p w14:paraId="7EAF93D9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93" w:type="dxa"/>
          </w:tcPr>
          <w:p w14:paraId="30C7E55E" w14:textId="77777777" w:rsidR="008151F1" w:rsidRPr="00D83161" w:rsidRDefault="008151F1" w:rsidP="004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730" w:type="dxa"/>
            <w:gridSpan w:val="3"/>
          </w:tcPr>
          <w:p w14:paraId="7FB71299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1. При осуществлении закупки заказчик устанавливает следующие единые требования к участникам закупки:</w:t>
            </w:r>
          </w:p>
          <w:p w14:paraId="2D51746A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 xml:space="preserve">а) соответствие требованиям, установленным действующим законодательством Приднестровской </w:t>
            </w:r>
            <w:r w:rsidRPr="00A8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Молдавской Республики к лицам, осуществляющим поставку товара, выполнение работы, оказание услуги, </w:t>
            </w:r>
            <w:proofErr w:type="gramStart"/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A819B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объектом закупки;</w:t>
            </w:r>
          </w:p>
          <w:p w14:paraId="28EBD1AA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б) отсутствие проведения ликвидации участника закупки – юридического лица и отсутствие дела о банкротстве;</w:t>
            </w:r>
          </w:p>
          <w:p w14:paraId="79D72159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закупке;</w:t>
            </w:r>
          </w:p>
          <w:p w14:paraId="4D27552F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19B8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A81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между участником закупки и заказчиком конфликта интересов, под которым понимаются случаи, при которых должностное лицо заказчика (руководитель заказчика, член комиссии по осуществлению закупок), его супруг (супруга), близкий родственник по прямой восходящей </w:t>
            </w:r>
            <w:r w:rsidRPr="00A819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или нисходящей линии (отец, мать, дедушка, бабушка, сын, дочь, внук, внучка), полнородный или </w:t>
            </w:r>
            <w:proofErr w:type="spellStart"/>
            <w:r w:rsidRPr="00A819B8">
              <w:rPr>
                <w:rFonts w:ascii="Times New Roman" w:hAnsi="Times New Roman" w:cs="Times New Roman"/>
                <w:bCs/>
                <w:sz w:val="24"/>
                <w:szCs w:val="24"/>
              </w:rPr>
              <w:t>неполнородный</w:t>
            </w:r>
            <w:proofErr w:type="spellEnd"/>
            <w:r w:rsidRPr="00A81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(имеющий общих с должностным лицом заказчика отца или мать) брат (сестра), лицо, усыновленное</w:t>
            </w:r>
            <w:proofErr w:type="gramEnd"/>
            <w:r w:rsidRPr="00A81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должностным лицом заказчика, либо усыновитель этого должностного лица заказчика является:</w:t>
            </w:r>
          </w:p>
          <w:p w14:paraId="78FBBDAB" w14:textId="77777777" w:rsidR="008151F1" w:rsidRPr="00A819B8" w:rsidRDefault="008151F1" w:rsidP="00427B1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bCs/>
                <w:sz w:val="24"/>
                <w:szCs w:val="24"/>
              </w:rPr>
              <w:t>1) физическим лицом (в том числе зарегистрированным в качестве индивидуального предпринимателя), являющимся участником закупки;</w:t>
            </w:r>
          </w:p>
          <w:p w14:paraId="6CA841E7" w14:textId="77777777" w:rsidR="008151F1" w:rsidRPr="00A819B8" w:rsidRDefault="008151F1" w:rsidP="00427B1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bCs/>
                <w:sz w:val="24"/>
                <w:szCs w:val="24"/>
              </w:rPr>
              <w:t>2) руководителем, единоличным исполнительным органом, членом коллегиального исполнительного органа, учредителем, членом коллегиального органа организации, являющейся участником закупки;</w:t>
            </w:r>
          </w:p>
          <w:p w14:paraId="0DF533A1" w14:textId="77777777" w:rsidR="008151F1" w:rsidRPr="00A819B8" w:rsidRDefault="008151F1" w:rsidP="00427B1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единоличным исполнительным органом, членом коллегиального исполнительного органа, членом коллегиального органа управления, выгодоприобретателем юридического лица, являющегося участником закупки. </w:t>
            </w:r>
          </w:p>
          <w:p w14:paraId="12CA72F2" w14:textId="77777777" w:rsidR="008151F1" w:rsidRPr="00A819B8" w:rsidRDefault="008151F1" w:rsidP="00427B1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1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Выгодоприобретателем для целей настоящего подпункта является физическое лицо, которое владеет напрямую или косвенно (через юридическое лицо или через несколько юридических лиц) более чем </w:t>
            </w:r>
            <w:r w:rsidRPr="00A819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10 процентами голосующих акций хозяйственного общества либо владеет напрямую или косвенно (через юридическое лицо или через несколько юридических лиц) долей, превышающей 10 процентов в уставном (складочном) капитале хозяйственного товарищества или общества.</w:t>
            </w:r>
            <w:proofErr w:type="gramEnd"/>
          </w:p>
          <w:p w14:paraId="7BA85E04" w14:textId="77777777" w:rsidR="008151F1" w:rsidRPr="00A819B8" w:rsidRDefault="008151F1" w:rsidP="00427B1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Информация, указанная в подпункте г) части первой настоящего пункта, подтверждается участником закупки декларацией, форма которой утверждается Правительством Приднестровской Молдавской </w:t>
            </w:r>
            <w:r w:rsidRPr="00A819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Республики.</w:t>
            </w:r>
          </w:p>
          <w:p w14:paraId="052BB0D3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2. Заказчик вправе по своему усмотрению устанавливать следующие требования:</w:t>
            </w:r>
          </w:p>
          <w:p w14:paraId="782B3B62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 xml:space="preserve">а) отсутствие в </w:t>
            </w:r>
            <w:hyperlink r:id="rId7" w:anchor="Par2313" w:tooltip="Статья 104. Реестр недобросовестных поставщиков (подрядчиков, исполнителей)" w:history="1">
              <w:r w:rsidRPr="00A819B8">
                <w:rPr>
                  <w:rStyle w:val="a7"/>
                  <w:sz w:val="24"/>
                  <w:szCs w:val="24"/>
                </w:rPr>
                <w:t>реестре</w:t>
              </w:r>
            </w:hyperlink>
            <w:r w:rsidRPr="00A819B8">
              <w:rPr>
                <w:rFonts w:ascii="Times New Roman" w:hAnsi="Times New Roman" w:cs="Times New Roman"/>
                <w:sz w:val="24"/>
                <w:szCs w:val="24"/>
              </w:rPr>
      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      </w:r>
          </w:p>
          <w:p w14:paraId="2D92094D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 xml:space="preserve">б)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      </w:r>
            <w:proofErr w:type="gramStart"/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gramEnd"/>
            <w:r w:rsidRPr="00A819B8">
              <w:rPr>
                <w:rFonts w:ascii="Times New Roman" w:hAnsi="Times New Roman" w:cs="Times New Roman"/>
                <w:sz w:val="24"/>
                <w:szCs w:val="24"/>
              </w:rPr>
              <w:t xml:space="preserve">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A819B8">
              <w:rPr>
                <w:rFonts w:ascii="Times New Roman" w:hAnsi="Times New Roman" w:cs="Times New Roman"/>
                <w:sz w:val="24"/>
                <w:szCs w:val="2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567B9BA0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в)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</w:t>
            </w:r>
            <w:proofErr w:type="gramEnd"/>
            <w:r w:rsidRPr="00A819B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</w:r>
            <w:proofErr w:type="gramStart"/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A819B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объектом осуществляемой закупки, и административного наказания в виде дисквалификации.</w:t>
            </w:r>
          </w:p>
          <w:p w14:paraId="5F0E1BFE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3. Информация об установленных требованиях указывается заказчиком в извещении об осуществлении закупки и документации о закупке.</w:t>
            </w:r>
          </w:p>
          <w:p w14:paraId="3B54DB6E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4. Заказчики не вправе устанавливать требования к участникам закупок в нарушение требований настоящего Закона.</w:t>
            </w:r>
          </w:p>
          <w:p w14:paraId="4172E3FA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5. Указанные в настоящей статье требования предъявляются в равной мере ко всем участникам закупок.</w:t>
            </w:r>
          </w:p>
          <w:p w14:paraId="6FA0BF91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Комиссия по осуществлению закупок проверяет соответствие участников закупок требованиям, указанным в пунктах 1 и 2 (при наличии такого требования) настоящей статьи. </w:t>
            </w:r>
          </w:p>
          <w:p w14:paraId="04E1FE0A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Комиссия по осуществлению закупок не вправе возлагать на участников закупок обязанность подтверждать соответствие указанным требованиям.</w:t>
            </w:r>
          </w:p>
          <w:p w14:paraId="6CDB6985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7.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 или предоставил недостоверную информацию.</w:t>
            </w:r>
          </w:p>
          <w:p w14:paraId="386C13BF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A819B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заказчика от заключения контракта с победителем определения поставщика (подрядчика, исполнителя) по основаниям, предусмотренным пунктом 7 настоящей статьи, заказчик не позднее </w:t>
            </w:r>
            <w:r w:rsidRPr="00A819B8">
              <w:rPr>
                <w:rFonts w:ascii="Times New Roman" w:hAnsi="Times New Roman" w:cs="Times New Roman"/>
                <w:sz w:val="24"/>
                <w:szCs w:val="24"/>
              </w:rPr>
              <w:br/>
              <w:t>3 (трех) рабочих дней, следующих за днем установления факта, являющегося основанием для такого отказа, составляет и размещает в информационной системе протокол об отказе от заключения контракта, содержащий информацию о месте и времени его составления, о лице, с</w:t>
            </w:r>
            <w:proofErr w:type="gramEnd"/>
            <w:r w:rsidRPr="00A819B8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заказчик отказывается заключить контракт, о факте, являющемся основанием для такого отказа, а также реквизиты документов, подтверждающих этот факт. Указанный протокол в течение 2 (двух) рабочих дней со дня его подписания направляется заказчиком данному победителю.</w:t>
            </w:r>
          </w:p>
          <w:p w14:paraId="253E46C1" w14:textId="77777777" w:rsidR="008151F1" w:rsidRPr="00A819B8" w:rsidRDefault="008151F1" w:rsidP="0042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8">
              <w:rPr>
                <w:rFonts w:ascii="Times New Roman" w:hAnsi="Times New Roman" w:cs="Times New Roman"/>
                <w:sz w:val="24"/>
                <w:szCs w:val="24"/>
              </w:rPr>
              <w:t xml:space="preserve">9. Решение об отстранении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могут быть обжалованы таким участником или таким победителем в установленном настоящим Законом </w:t>
            </w:r>
            <w:hyperlink r:id="rId8" w:anchor="Par2340" w:tooltip="Глава 6. ОБЖАЛОВАНИЕ ДЕЙСТВИЙ (БЕЗДЕЙСТВИЯ) ЗАКАЗЧИКА," w:history="1">
              <w:r w:rsidRPr="00A819B8">
                <w:rPr>
                  <w:rStyle w:val="a7"/>
                  <w:sz w:val="24"/>
                  <w:szCs w:val="24"/>
                </w:rPr>
                <w:t>порядке</w:t>
              </w:r>
            </w:hyperlink>
            <w:r w:rsidRPr="00A81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1F1" w:rsidRPr="00D83161" w14:paraId="2060C696" w14:textId="77777777" w:rsidTr="00427B16">
        <w:tc>
          <w:tcPr>
            <w:tcW w:w="650" w:type="dxa"/>
            <w:vAlign w:val="center"/>
          </w:tcPr>
          <w:p w14:paraId="189A4997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3" w:type="dxa"/>
          </w:tcPr>
          <w:p w14:paraId="7205E7CA" w14:textId="77777777" w:rsidR="008151F1" w:rsidRPr="00D83161" w:rsidRDefault="008151F1" w:rsidP="004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730" w:type="dxa"/>
            <w:gridSpan w:val="3"/>
          </w:tcPr>
          <w:p w14:paraId="679A2A97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C1">
              <w:rPr>
                <w:rFonts w:ascii="Times New Roman" w:hAnsi="Times New Roman" w:cs="Times New Roman"/>
                <w:sz w:val="24"/>
                <w:szCs w:val="24"/>
              </w:rPr>
      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      </w:r>
          </w:p>
        </w:tc>
      </w:tr>
      <w:tr w:rsidR="008151F1" w:rsidRPr="00D83161" w14:paraId="2933DD72" w14:textId="77777777" w:rsidTr="00427B16">
        <w:tc>
          <w:tcPr>
            <w:tcW w:w="650" w:type="dxa"/>
            <w:vAlign w:val="center"/>
          </w:tcPr>
          <w:p w14:paraId="3BAF3944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14:paraId="4C34B833" w14:textId="77777777" w:rsidR="008151F1" w:rsidRPr="00D83161" w:rsidRDefault="008151F1" w:rsidP="004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гарантийным обязательствам, предоставляемым поставщиком (подрядчиком, исполнителем), в отношении поставляемых товаров (работ, </w:t>
            </w:r>
            <w:r w:rsidRPr="00D83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</w:t>
            </w:r>
          </w:p>
        </w:tc>
        <w:tc>
          <w:tcPr>
            <w:tcW w:w="5730" w:type="dxa"/>
            <w:gridSpan w:val="3"/>
          </w:tcPr>
          <w:p w14:paraId="1D8B55D8" w14:textId="77777777" w:rsidR="008151F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906BB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151F1" w:rsidRPr="00D83161" w14:paraId="6B2FBFDB" w14:textId="77777777" w:rsidTr="00427B16">
        <w:tc>
          <w:tcPr>
            <w:tcW w:w="10173" w:type="dxa"/>
            <w:gridSpan w:val="5"/>
            <w:vAlign w:val="center"/>
          </w:tcPr>
          <w:p w14:paraId="45C32A04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контракта</w:t>
            </w:r>
          </w:p>
        </w:tc>
      </w:tr>
      <w:tr w:rsidR="008151F1" w:rsidRPr="00D83161" w14:paraId="3FF586D9" w14:textId="77777777" w:rsidTr="00427B16">
        <w:tc>
          <w:tcPr>
            <w:tcW w:w="650" w:type="dxa"/>
            <w:vAlign w:val="center"/>
          </w:tcPr>
          <w:p w14:paraId="21E01DAF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14:paraId="2DDF966C" w14:textId="77777777" w:rsidR="008151F1" w:rsidRPr="00D83161" w:rsidRDefault="008151F1" w:rsidP="004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730" w:type="dxa"/>
            <w:gridSpan w:val="3"/>
            <w:vAlign w:val="center"/>
          </w:tcPr>
          <w:p w14:paraId="759A6A86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Отгрузка производится за счет Поставщика на складе Покупателя по адресу г. Тирасполь, ул. Царева 2а.</w:t>
            </w:r>
          </w:p>
        </w:tc>
      </w:tr>
      <w:tr w:rsidR="008151F1" w:rsidRPr="00D83161" w14:paraId="1DA1B272" w14:textId="77777777" w:rsidTr="00427B16">
        <w:tc>
          <w:tcPr>
            <w:tcW w:w="650" w:type="dxa"/>
            <w:vAlign w:val="center"/>
          </w:tcPr>
          <w:p w14:paraId="49430986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14:paraId="2BD13997" w14:textId="77777777" w:rsidR="008151F1" w:rsidRPr="00D83161" w:rsidRDefault="008151F1" w:rsidP="004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30" w:type="dxa"/>
            <w:gridSpan w:val="3"/>
            <w:vAlign w:val="center"/>
          </w:tcPr>
          <w:p w14:paraId="149B1C84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8151F1" w:rsidRPr="00D83161" w14:paraId="1EC6ECBF" w14:textId="77777777" w:rsidTr="00427B16">
        <w:tc>
          <w:tcPr>
            <w:tcW w:w="650" w:type="dxa"/>
            <w:vAlign w:val="center"/>
          </w:tcPr>
          <w:p w14:paraId="5F47859F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14:paraId="55DE062B" w14:textId="77777777" w:rsidR="008151F1" w:rsidRPr="00D83161" w:rsidRDefault="008151F1" w:rsidP="004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5730" w:type="dxa"/>
            <w:gridSpan w:val="3"/>
          </w:tcPr>
          <w:p w14:paraId="419F7E8E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1F1" w:rsidRPr="00D83161" w14:paraId="7A8FD4E2" w14:textId="77777777" w:rsidTr="00427B16">
        <w:tc>
          <w:tcPr>
            <w:tcW w:w="650" w:type="dxa"/>
            <w:vAlign w:val="center"/>
          </w:tcPr>
          <w:p w14:paraId="50752916" w14:textId="77777777" w:rsidR="008151F1" w:rsidRPr="00D83161" w:rsidRDefault="008151F1" w:rsidP="00427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14:paraId="39B618B2" w14:textId="77777777" w:rsidR="008151F1" w:rsidRPr="00D83161" w:rsidRDefault="008151F1" w:rsidP="004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>Срок контракта</w:t>
            </w:r>
          </w:p>
        </w:tc>
        <w:tc>
          <w:tcPr>
            <w:tcW w:w="5730" w:type="dxa"/>
            <w:gridSpan w:val="3"/>
          </w:tcPr>
          <w:p w14:paraId="19DE2721" w14:textId="77777777" w:rsidR="008151F1" w:rsidRPr="00D83161" w:rsidRDefault="008151F1" w:rsidP="00427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31.12.2024</w:t>
            </w:r>
            <w:r w:rsidRPr="00D831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7AE6CF45" w14:textId="77777777" w:rsidR="008151F1" w:rsidRPr="00D83161" w:rsidRDefault="008151F1" w:rsidP="008151F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D3FDCA" w14:textId="77777777" w:rsidR="002F6BAE" w:rsidRPr="000065FF" w:rsidRDefault="002F6BAE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6"/>
        </w:rPr>
      </w:pPr>
      <w:bookmarkStart w:id="4" w:name="_GoBack"/>
      <w:bookmarkEnd w:id="4"/>
    </w:p>
    <w:sectPr w:rsidR="002F6BAE" w:rsidRPr="000065FF" w:rsidSect="000065FF"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EA"/>
    <w:rsid w:val="000065FF"/>
    <w:rsid w:val="00033821"/>
    <w:rsid w:val="00040F3C"/>
    <w:rsid w:val="00043DAE"/>
    <w:rsid w:val="00054FDF"/>
    <w:rsid w:val="0005545C"/>
    <w:rsid w:val="00067E27"/>
    <w:rsid w:val="000972D0"/>
    <w:rsid w:val="000A3D15"/>
    <w:rsid w:val="000F1AD5"/>
    <w:rsid w:val="00187810"/>
    <w:rsid w:val="001A0C0E"/>
    <w:rsid w:val="001B0B09"/>
    <w:rsid w:val="001C35F2"/>
    <w:rsid w:val="0025535C"/>
    <w:rsid w:val="00296C23"/>
    <w:rsid w:val="00297636"/>
    <w:rsid w:val="002C69A5"/>
    <w:rsid w:val="002E7A57"/>
    <w:rsid w:val="002F6BAE"/>
    <w:rsid w:val="00316757"/>
    <w:rsid w:val="00340F40"/>
    <w:rsid w:val="003425D8"/>
    <w:rsid w:val="00351F24"/>
    <w:rsid w:val="0036394A"/>
    <w:rsid w:val="003B5B14"/>
    <w:rsid w:val="003C2746"/>
    <w:rsid w:val="004461D9"/>
    <w:rsid w:val="00480A47"/>
    <w:rsid w:val="00485178"/>
    <w:rsid w:val="00485813"/>
    <w:rsid w:val="00497571"/>
    <w:rsid w:val="004B5E8F"/>
    <w:rsid w:val="004D3EFC"/>
    <w:rsid w:val="004F6B55"/>
    <w:rsid w:val="005249B8"/>
    <w:rsid w:val="00530764"/>
    <w:rsid w:val="0057654E"/>
    <w:rsid w:val="005803AD"/>
    <w:rsid w:val="005A1B39"/>
    <w:rsid w:val="005C396D"/>
    <w:rsid w:val="005D71DB"/>
    <w:rsid w:val="00610884"/>
    <w:rsid w:val="0062688A"/>
    <w:rsid w:val="00633FB9"/>
    <w:rsid w:val="00643F61"/>
    <w:rsid w:val="0064782C"/>
    <w:rsid w:val="0069338D"/>
    <w:rsid w:val="006B41B5"/>
    <w:rsid w:val="00721162"/>
    <w:rsid w:val="0074711E"/>
    <w:rsid w:val="007535C8"/>
    <w:rsid w:val="007561FD"/>
    <w:rsid w:val="00775B21"/>
    <w:rsid w:val="007B659A"/>
    <w:rsid w:val="007D73EF"/>
    <w:rsid w:val="007E377C"/>
    <w:rsid w:val="007E7EE6"/>
    <w:rsid w:val="00806BB5"/>
    <w:rsid w:val="008151F1"/>
    <w:rsid w:val="00825F9E"/>
    <w:rsid w:val="008435F8"/>
    <w:rsid w:val="00851E73"/>
    <w:rsid w:val="008645A7"/>
    <w:rsid w:val="00883FAA"/>
    <w:rsid w:val="008914C6"/>
    <w:rsid w:val="008D064D"/>
    <w:rsid w:val="008D34C7"/>
    <w:rsid w:val="008E52F3"/>
    <w:rsid w:val="00901DA2"/>
    <w:rsid w:val="009046E0"/>
    <w:rsid w:val="00914225"/>
    <w:rsid w:val="00933E19"/>
    <w:rsid w:val="00986FD3"/>
    <w:rsid w:val="009F78DF"/>
    <w:rsid w:val="00A11E2A"/>
    <w:rsid w:val="00A20C64"/>
    <w:rsid w:val="00A22829"/>
    <w:rsid w:val="00AC4072"/>
    <w:rsid w:val="00B013EA"/>
    <w:rsid w:val="00B02531"/>
    <w:rsid w:val="00B300EE"/>
    <w:rsid w:val="00B43E29"/>
    <w:rsid w:val="00B44C05"/>
    <w:rsid w:val="00B44D2F"/>
    <w:rsid w:val="00B81E7F"/>
    <w:rsid w:val="00B91E0D"/>
    <w:rsid w:val="00BA34EC"/>
    <w:rsid w:val="00BA5475"/>
    <w:rsid w:val="00BD4A87"/>
    <w:rsid w:val="00BE16A0"/>
    <w:rsid w:val="00C0186A"/>
    <w:rsid w:val="00C0671F"/>
    <w:rsid w:val="00C07C84"/>
    <w:rsid w:val="00C11BA8"/>
    <w:rsid w:val="00C6110B"/>
    <w:rsid w:val="00C9238E"/>
    <w:rsid w:val="00CA21C9"/>
    <w:rsid w:val="00CB64FA"/>
    <w:rsid w:val="00CD3578"/>
    <w:rsid w:val="00CD3FE3"/>
    <w:rsid w:val="00CD6461"/>
    <w:rsid w:val="00CE7A44"/>
    <w:rsid w:val="00D07965"/>
    <w:rsid w:val="00D14154"/>
    <w:rsid w:val="00D34432"/>
    <w:rsid w:val="00D34CB1"/>
    <w:rsid w:val="00D44FDE"/>
    <w:rsid w:val="00D56A2B"/>
    <w:rsid w:val="00D723CA"/>
    <w:rsid w:val="00D82399"/>
    <w:rsid w:val="00D92D05"/>
    <w:rsid w:val="00DA755E"/>
    <w:rsid w:val="00DB309B"/>
    <w:rsid w:val="00DE3039"/>
    <w:rsid w:val="00DF4E8C"/>
    <w:rsid w:val="00E02162"/>
    <w:rsid w:val="00E24637"/>
    <w:rsid w:val="00E50671"/>
    <w:rsid w:val="00E67C7C"/>
    <w:rsid w:val="00E9122C"/>
    <w:rsid w:val="00EC42C6"/>
    <w:rsid w:val="00EE5DB5"/>
    <w:rsid w:val="00EF02E4"/>
    <w:rsid w:val="00F01A6D"/>
    <w:rsid w:val="00F40C74"/>
    <w:rsid w:val="00F55309"/>
    <w:rsid w:val="00F62BD7"/>
    <w:rsid w:val="00F66104"/>
    <w:rsid w:val="00F86D1B"/>
    <w:rsid w:val="00F91F2C"/>
    <w:rsid w:val="00FD206E"/>
    <w:rsid w:val="00FD5463"/>
    <w:rsid w:val="00FF68B1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6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3C27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2746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C11BA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1BA8"/>
    <w:pPr>
      <w:widowControl w:val="0"/>
      <w:shd w:val="clear" w:color="auto" w:fill="FFFFFF"/>
      <w:spacing w:after="240" w:line="270" w:lineRule="exact"/>
      <w:ind w:hanging="9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rsid w:val="000554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">
    <w:name w:val="Основной текст (2) + 8;5 pt;Малые прописные"/>
    <w:basedOn w:val="2"/>
    <w:rsid w:val="0005545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545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FF6A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065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  <w:style w:type="character" w:styleId="a7">
    <w:name w:val="Hyperlink"/>
    <w:rsid w:val="00815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3C27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2746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C11BA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1BA8"/>
    <w:pPr>
      <w:widowControl w:val="0"/>
      <w:shd w:val="clear" w:color="auto" w:fill="FFFFFF"/>
      <w:spacing w:after="240" w:line="270" w:lineRule="exact"/>
      <w:ind w:hanging="9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rsid w:val="000554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">
    <w:name w:val="Основной текст (2) + 8;5 pt;Малые прописные"/>
    <w:basedOn w:val="2"/>
    <w:rsid w:val="0005545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545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FF6A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065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  <w:style w:type="character" w:styleId="a7">
    <w:name w:val="Hyperlink"/>
    <w:rsid w:val="00815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7536-D5C6-4188-B513-28C6B433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6191</Words>
  <Characters>35291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vasilieva_y</dc:creator>
  <cp:lastModifiedBy>Андрей Оленюк</cp:lastModifiedBy>
  <cp:revision>6</cp:revision>
  <cp:lastPrinted>2023-06-29T08:05:00Z</cp:lastPrinted>
  <dcterms:created xsi:type="dcterms:W3CDTF">2024-03-13T08:23:00Z</dcterms:created>
  <dcterms:modified xsi:type="dcterms:W3CDTF">2024-03-13T14:52:00Z</dcterms:modified>
</cp:coreProperties>
</file>