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18EB" w14:textId="3C1A99F9" w:rsidR="00D17349" w:rsidRPr="00281E7D" w:rsidRDefault="00281E7D" w:rsidP="00281E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1E7D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6B19849F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680851C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 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«___» __________ 202</w:t>
      </w:r>
      <w:r w:rsidR="006F7288">
        <w:rPr>
          <w:rFonts w:ascii="Times New Roman" w:eastAsia="Calibri" w:hAnsi="Times New Roman" w:cs="Times New Roman"/>
          <w:sz w:val="23"/>
          <w:szCs w:val="23"/>
        </w:rPr>
        <w:t>4</w:t>
      </w:r>
      <w:r w:rsidRPr="00C03640">
        <w:rPr>
          <w:rFonts w:ascii="Times New Roman" w:eastAsia="Calibri" w:hAnsi="Times New Roman" w:cs="Times New Roman"/>
          <w:sz w:val="23"/>
          <w:szCs w:val="23"/>
        </w:rPr>
        <w:t>г.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4E63ED82" w:rsidR="00281E7D" w:rsidRPr="00C03640" w:rsidRDefault="001C3C83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», в лице ___</w:t>
      </w:r>
      <w:r>
        <w:rPr>
          <w:rFonts w:ascii="Times New Roman" w:eastAsia="Calibri" w:hAnsi="Times New Roman" w:cs="Times New Roman"/>
          <w:sz w:val="23"/>
          <w:szCs w:val="23"/>
        </w:rPr>
        <w:t>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МУП «ТДРСУ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именуемое в дальнейшем «Покупатель», в лице </w:t>
      </w:r>
      <w:r w:rsidR="006E47EE">
        <w:rPr>
          <w:rFonts w:ascii="Times New Roman" w:eastAsia="Calibri" w:hAnsi="Times New Roman" w:cs="Times New Roman"/>
          <w:sz w:val="23"/>
          <w:szCs w:val="23"/>
        </w:rPr>
        <w:t>исполняющего обязанности директора Колышникова А.Н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., действующего на основании Устава, с другой стороны, при совместном упоминании именуемые «Стороны», на основании Протокола № ___ </w:t>
      </w:r>
      <w:r w:rsidR="006F7288">
        <w:rPr>
          <w:rFonts w:ascii="Times New Roman" w:eastAsia="Calibri" w:hAnsi="Times New Roman" w:cs="Times New Roman"/>
          <w:sz w:val="23"/>
          <w:szCs w:val="23"/>
        </w:rPr>
        <w:t xml:space="preserve"> от ______ 2024</w:t>
      </w:r>
      <w:r>
        <w:rPr>
          <w:rFonts w:ascii="Times New Roman" w:eastAsia="Calibri" w:hAnsi="Times New Roman" w:cs="Times New Roman"/>
          <w:sz w:val="23"/>
          <w:szCs w:val="23"/>
        </w:rPr>
        <w:t xml:space="preserve"> года,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6E450FC8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  <w:r w:rsidR="00192023">
        <w:rPr>
          <w:rFonts w:ascii="Times New Roman" w:eastAsia="Calibri" w:hAnsi="Times New Roman" w:cs="Times New Roman"/>
          <w:b/>
          <w:sz w:val="23"/>
          <w:szCs w:val="23"/>
        </w:rPr>
        <w:t>А</w:t>
      </w:r>
    </w:p>
    <w:p w14:paraId="06AC6AF2" w14:textId="05A38C2B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>телю</w:t>
      </w:r>
      <w:r w:rsidR="00192023">
        <w:rPr>
          <w:rFonts w:ascii="Times New Roman" w:eastAsia="Calibri" w:hAnsi="Times New Roman" w:cs="Times New Roman"/>
          <w:sz w:val="23"/>
          <w:szCs w:val="23"/>
        </w:rPr>
        <w:t xml:space="preserve"> инертные материалы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, согласно Спецификации (Приложение№1 к настоящему контракту),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далее </w:t>
      </w:r>
      <w:r w:rsidR="00330F5D">
        <w:rPr>
          <w:rFonts w:ascii="Times New Roman" w:eastAsia="Calibri" w:hAnsi="Times New Roman" w:cs="Times New Roman"/>
          <w:sz w:val="23"/>
          <w:szCs w:val="23"/>
        </w:rPr>
        <w:t>именуемое – Товар</w:t>
      </w:r>
      <w:r w:rsidRPr="00C03640">
        <w:rPr>
          <w:rFonts w:ascii="Times New Roman" w:eastAsia="Calibri" w:hAnsi="Times New Roman" w:cs="Times New Roman"/>
          <w:sz w:val="23"/>
          <w:szCs w:val="23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F8F6B3B" w14:textId="37AE1C13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1.2. Ассортимент, количество и цена за единицу Товара указываются в Спецификации,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Приложение №1 </w:t>
      </w:r>
      <w:r w:rsidRPr="00C03640">
        <w:rPr>
          <w:rFonts w:ascii="Times New Roman" w:eastAsia="Calibri" w:hAnsi="Times New Roman" w:cs="Times New Roman"/>
          <w:sz w:val="23"/>
          <w:szCs w:val="23"/>
        </w:rPr>
        <w:t>являющейся неотъемлемой частью настоящего контракта.</w:t>
      </w:r>
    </w:p>
    <w:p w14:paraId="76902D3E" w14:textId="310B5666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Поставляемый товар 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361945E5" w14:textId="02556E16" w:rsidR="00281E7D" w:rsidRPr="00C03640" w:rsidRDefault="00281E7D" w:rsidP="00330F5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29B3404" w14:textId="486B15C5" w:rsidR="00281E7D" w:rsidRPr="004F3A38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FF0000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</w:t>
      </w:r>
      <w:r w:rsidR="00330F5D">
        <w:rPr>
          <w:rFonts w:ascii="Times New Roman" w:eastAsia="Calibri" w:hAnsi="Times New Roman" w:cs="Times New Roman"/>
          <w:sz w:val="23"/>
          <w:szCs w:val="23"/>
        </w:rPr>
        <w:t>.1</w:t>
      </w:r>
      <w:r w:rsidRPr="00C03640">
        <w:rPr>
          <w:rFonts w:ascii="Times New Roman" w:eastAsia="Calibri" w:hAnsi="Times New Roman" w:cs="Times New Roman"/>
          <w:sz w:val="23"/>
          <w:szCs w:val="23"/>
        </w:rPr>
        <w:t>. Общая сумма Контракта составляет _________ (сумма прописью) рубле</w:t>
      </w:r>
      <w:r>
        <w:rPr>
          <w:rFonts w:ascii="Times New Roman" w:eastAsia="Calibri" w:hAnsi="Times New Roman" w:cs="Times New Roman"/>
          <w:sz w:val="23"/>
          <w:szCs w:val="23"/>
        </w:rPr>
        <w:t>й ПМР.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7273E6B" w14:textId="11B846DC" w:rsidR="00281E7D" w:rsidRPr="00C03640" w:rsidRDefault="00330F5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2.2.</w:t>
      </w:r>
      <w:r w:rsidR="00281E7D">
        <w:rPr>
          <w:rFonts w:ascii="Times New Roman" w:eastAsia="Calibri" w:hAnsi="Times New Roman" w:cs="Times New Roman"/>
          <w:sz w:val="23"/>
          <w:szCs w:val="23"/>
        </w:rPr>
        <w:t xml:space="preserve"> 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184B6DDC" w14:textId="75548000" w:rsidR="00281E7D" w:rsidRPr="00C107E3" w:rsidRDefault="00330F5D" w:rsidP="00C86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2.3. Цена на товар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по настоящему Контракту может быть изменена только в случаях, порядке и на условиях, предусмотренных законодательством Приднестровской Молдав</w:t>
      </w:r>
      <w:r w:rsidR="00C8657B">
        <w:rPr>
          <w:rFonts w:ascii="Times New Roman" w:eastAsia="Calibri" w:hAnsi="Times New Roman" w:cs="Times New Roman"/>
          <w:sz w:val="23"/>
          <w:szCs w:val="23"/>
        </w:rPr>
        <w:t>ской Республики в сфере закупок.</w:t>
      </w:r>
    </w:p>
    <w:p w14:paraId="5FA2FC0B" w14:textId="12D2649B" w:rsidR="00543B8B" w:rsidRPr="00543B8B" w:rsidRDefault="00C8657B" w:rsidP="00C8657B">
      <w:pPr>
        <w:pStyle w:val="a3"/>
        <w:tabs>
          <w:tab w:val="num" w:pos="1276"/>
        </w:tabs>
        <w:spacing w:after="0"/>
        <w:jc w:val="both"/>
        <w:rPr>
          <w:sz w:val="24"/>
          <w:szCs w:val="24"/>
        </w:rPr>
      </w:pPr>
      <w:r>
        <w:rPr>
          <w:rFonts w:eastAsia="Calibri"/>
          <w:sz w:val="23"/>
          <w:szCs w:val="23"/>
        </w:rPr>
        <w:t xml:space="preserve">          </w:t>
      </w:r>
      <w:r w:rsidR="00281E7D" w:rsidRPr="00C03640">
        <w:rPr>
          <w:rFonts w:eastAsia="Calibri"/>
          <w:sz w:val="23"/>
          <w:szCs w:val="23"/>
        </w:rPr>
        <w:t>2</w:t>
      </w:r>
      <w:r>
        <w:rPr>
          <w:rFonts w:eastAsia="Calibri"/>
          <w:sz w:val="23"/>
          <w:szCs w:val="23"/>
        </w:rPr>
        <w:t>.4</w:t>
      </w:r>
      <w:r w:rsidR="00281E7D" w:rsidRPr="00C03640">
        <w:rPr>
          <w:rFonts w:eastAsia="Calibri"/>
          <w:sz w:val="23"/>
          <w:szCs w:val="23"/>
        </w:rPr>
        <w:t xml:space="preserve">. </w:t>
      </w:r>
      <w:r w:rsidR="00543B8B" w:rsidRPr="00543B8B">
        <w:rPr>
          <w:sz w:val="24"/>
          <w:szCs w:val="24"/>
        </w:rPr>
        <w:t>Расчет по контракту производится Покупателем путем перечисления д</w:t>
      </w:r>
      <w:r w:rsidR="00A82DF4">
        <w:rPr>
          <w:sz w:val="24"/>
          <w:szCs w:val="24"/>
        </w:rPr>
        <w:t>енежных средств на счет Поставщика</w:t>
      </w:r>
      <w:r w:rsidR="00543B8B" w:rsidRPr="00543B8B">
        <w:rPr>
          <w:sz w:val="24"/>
          <w:szCs w:val="24"/>
        </w:rPr>
        <w:t xml:space="preserve"> </w:t>
      </w:r>
      <w:r w:rsidR="00192023">
        <w:rPr>
          <w:sz w:val="24"/>
          <w:szCs w:val="24"/>
        </w:rPr>
        <w:t>в следующем порядке</w:t>
      </w:r>
      <w:r w:rsidR="00192023" w:rsidRPr="00192023">
        <w:rPr>
          <w:sz w:val="24"/>
          <w:szCs w:val="24"/>
        </w:rPr>
        <w:t xml:space="preserve">: </w:t>
      </w:r>
      <w:r w:rsidR="00192023">
        <w:rPr>
          <w:sz w:val="24"/>
          <w:szCs w:val="24"/>
        </w:rPr>
        <w:t xml:space="preserve">предварительная оплата (аванс) 25 % от стоимости партии товара, остальные 75 </w:t>
      </w:r>
      <w:r w:rsidR="0067378B">
        <w:rPr>
          <w:sz w:val="24"/>
          <w:szCs w:val="24"/>
        </w:rPr>
        <w:t xml:space="preserve">% оплачиваются после поставки товара на склад Покупателя </w:t>
      </w:r>
      <w:r w:rsidR="00CB2027">
        <w:rPr>
          <w:sz w:val="24"/>
          <w:szCs w:val="24"/>
        </w:rPr>
        <w:t>в течение 14</w:t>
      </w:r>
      <w:r w:rsidR="00A82DF4">
        <w:rPr>
          <w:sz w:val="24"/>
          <w:szCs w:val="24"/>
        </w:rPr>
        <w:t xml:space="preserve"> (тридцати) календарных дней</w:t>
      </w:r>
      <w:r w:rsidR="0067378B">
        <w:rPr>
          <w:sz w:val="24"/>
          <w:szCs w:val="24"/>
        </w:rPr>
        <w:t>.</w:t>
      </w:r>
    </w:p>
    <w:p w14:paraId="57879192" w14:textId="143877B0" w:rsidR="00281E7D" w:rsidRPr="00C107E3" w:rsidRDefault="00C8657B" w:rsidP="00C86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2.5. Расчеты за товар производятся в рублях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06E8755E" w14:textId="1EAA262C" w:rsidR="00281E7D" w:rsidRPr="00C107E3" w:rsidRDefault="00C8657B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2.6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. Источник финансирования – собственные средства</w:t>
      </w:r>
      <w:r w:rsidR="00D32543">
        <w:rPr>
          <w:rFonts w:ascii="Times New Roman" w:eastAsia="Calibri" w:hAnsi="Times New Roman" w:cs="Times New Roman"/>
          <w:sz w:val="23"/>
          <w:szCs w:val="23"/>
        </w:rPr>
        <w:t xml:space="preserve"> МУП «ТДРСУ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3AE7D355" w:rsidR="00281E7D" w:rsidRPr="00C107E3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sz w:val="23"/>
          <w:szCs w:val="23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</w:t>
      </w:r>
      <w:r w:rsidR="00C8657B">
        <w:rPr>
          <w:rFonts w:ascii="Times New Roman" w:eastAsia="Times New Roman" w:hAnsi="Times New Roman" w:cs="Times New Roman"/>
          <w:sz w:val="23"/>
          <w:szCs w:val="23"/>
        </w:rPr>
        <w:t xml:space="preserve"> сроком </w:t>
      </w:r>
      <w:r w:rsidR="006F7288">
        <w:rPr>
          <w:rFonts w:ascii="Times New Roman" w:eastAsia="Times New Roman" w:hAnsi="Times New Roman" w:cs="Times New Roman"/>
          <w:sz w:val="23"/>
          <w:szCs w:val="23"/>
        </w:rPr>
        <w:t>до 31.07.2024</w:t>
      </w:r>
      <w:r w:rsidR="00605621">
        <w:rPr>
          <w:rFonts w:ascii="Times New Roman" w:eastAsia="Times New Roman" w:hAnsi="Times New Roman" w:cs="Times New Roman"/>
          <w:sz w:val="23"/>
          <w:szCs w:val="23"/>
        </w:rPr>
        <w:t xml:space="preserve"> год</w:t>
      </w:r>
      <w:r w:rsidR="00CB2027">
        <w:rPr>
          <w:rFonts w:ascii="Times New Roman" w:eastAsia="Times New Roman" w:hAnsi="Times New Roman" w:cs="Times New Roman"/>
          <w:sz w:val="23"/>
          <w:szCs w:val="23"/>
        </w:rPr>
        <w:t>а</w:t>
      </w:r>
      <w:r w:rsidR="00605621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9566E36" w14:textId="068C02E9" w:rsidR="00C8657B" w:rsidRDefault="00C8657B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3.2. </w:t>
      </w:r>
      <w:r w:rsidRPr="00C8657B">
        <w:rPr>
          <w:rFonts w:ascii="Times New Roman" w:eastAsia="Calibri" w:hAnsi="Times New Roman" w:cs="Times New Roman"/>
          <w:lang w:eastAsia="ru-RU"/>
        </w:rPr>
        <w:t>Поставка товара осуществляется Поставщиком на склад  Покупателя, расположенный по адресу: г.Тирасполь проезд Октябрьский 5, АБЗ МУП «ТДРСУ».</w:t>
      </w:r>
    </w:p>
    <w:p w14:paraId="12A26778" w14:textId="50FD0590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3.3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C8657B" w:rsidRPr="00C8657B">
        <w:rPr>
          <w:rFonts w:ascii="Times New Roman" w:eastAsia="Calibri" w:hAnsi="Times New Roman" w:cs="Times New Roman"/>
          <w:lang w:eastAsia="ru-RU"/>
        </w:rPr>
        <w:t>Передача товара от Поставщика к Покупателю осуществляется по товаросопроводительным документам (товаротранспортным накладным, расходным накладным и т.п.).</w:t>
      </w:r>
    </w:p>
    <w:p w14:paraId="7B68192B" w14:textId="34226BBC" w:rsidR="00281E7D" w:rsidRPr="00C8657B" w:rsidRDefault="00C8657B" w:rsidP="00C86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="006C3EAC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C8657B">
        <w:rPr>
          <w:rFonts w:ascii="Times New Roman" w:eastAsia="Calibri" w:hAnsi="Times New Roman" w:cs="Times New Roman"/>
          <w:lang w:eastAsia="ru-RU"/>
        </w:rPr>
        <w:t>Право собственности на товар переходит от Поставщика к Покупателю в момент подписания товаросопроводительных документов.</w:t>
      </w:r>
    </w:p>
    <w:p w14:paraId="37F15878" w14:textId="39F12345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Доставка товара осуществляется силами и средствами Поставщика на склад Покупателя.</w:t>
      </w:r>
    </w:p>
    <w:p w14:paraId="40DBCB43" w14:textId="06AAF82A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3.6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lastRenderedPageBreak/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</w:p>
    <w:p w14:paraId="16B77E44" w14:textId="18CEFEC4" w:rsidR="00281E7D" w:rsidRPr="00C107E3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 xml:space="preserve">6.1. </w:t>
      </w:r>
      <w:r w:rsidR="006C3EAC" w:rsidRPr="006C3EAC">
        <w:rPr>
          <w:rFonts w:ascii="Times New Roman" w:eastAsia="Calibri" w:hAnsi="Times New Roman" w:cs="Times New Roman"/>
          <w:lang w:eastAsia="ru-RU"/>
        </w:rPr>
        <w:t>Качество товара, пост</w:t>
      </w:r>
      <w:r w:rsidR="006C3EAC">
        <w:rPr>
          <w:rFonts w:ascii="Times New Roman" w:eastAsia="Calibri" w:hAnsi="Times New Roman" w:cs="Times New Roman"/>
          <w:lang w:eastAsia="ru-RU"/>
        </w:rPr>
        <w:t>авляемого по настоящему контракту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, по требованию Покупателя </w:t>
      </w:r>
      <w:r w:rsidR="006C3EAC">
        <w:rPr>
          <w:rFonts w:ascii="Times New Roman" w:eastAsia="Calibri" w:hAnsi="Times New Roman" w:cs="Times New Roman"/>
          <w:lang w:eastAsia="ru-RU"/>
        </w:rPr>
        <w:t>должно подтвержда</w:t>
      </w:r>
      <w:r w:rsidR="006C3EAC" w:rsidRPr="006C3EAC">
        <w:rPr>
          <w:rFonts w:ascii="Times New Roman" w:eastAsia="Calibri" w:hAnsi="Times New Roman" w:cs="Times New Roman"/>
          <w:lang w:eastAsia="ru-RU"/>
        </w:rPr>
        <w:t>ться се</w:t>
      </w:r>
      <w:r w:rsidR="00CB2027">
        <w:rPr>
          <w:rFonts w:ascii="Times New Roman" w:eastAsia="Calibri" w:hAnsi="Times New Roman" w:cs="Times New Roman"/>
          <w:lang w:eastAsia="ru-RU"/>
        </w:rPr>
        <w:t>ртификатом соответствия</w:t>
      </w:r>
      <w:r w:rsidR="006C3EAC" w:rsidRPr="006C3EAC">
        <w:rPr>
          <w:rFonts w:ascii="Times New Roman" w:eastAsia="Calibri" w:hAnsi="Times New Roman" w:cs="Times New Roman"/>
          <w:lang w:eastAsia="ru-RU"/>
        </w:rPr>
        <w:t>.</w:t>
      </w:r>
    </w:p>
    <w:p w14:paraId="01458456" w14:textId="77777777" w:rsidR="00A82DF4" w:rsidRPr="00C107E3" w:rsidRDefault="00A82DF4" w:rsidP="006C3EA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eCAE7BC5D"/>
      <w:bookmarkStart w:id="1" w:name="e15F937AE"/>
      <w:bookmarkEnd w:id="0"/>
      <w:bookmarkEnd w:id="1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8E15556" w14:textId="0A216475" w:rsidR="006C3EAC" w:rsidRPr="006C3EAC" w:rsidRDefault="00281E7D" w:rsidP="006C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семи Сторонами и действует 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до </w:t>
      </w:r>
      <w:r w:rsidR="006C4850">
        <w:rPr>
          <w:rFonts w:ascii="Times New Roman" w:eastAsia="Calibri" w:hAnsi="Times New Roman" w:cs="Times New Roman"/>
          <w:lang w:eastAsia="ru-RU"/>
        </w:rPr>
        <w:t>31.07</w:t>
      </w:r>
      <w:bookmarkStart w:id="2" w:name="_GoBack"/>
      <w:bookmarkEnd w:id="2"/>
      <w:r w:rsidR="006F7288">
        <w:rPr>
          <w:rFonts w:ascii="Times New Roman" w:eastAsia="Calibri" w:hAnsi="Times New Roman" w:cs="Times New Roman"/>
          <w:lang w:eastAsia="ru-RU"/>
        </w:rPr>
        <w:t xml:space="preserve">.2024 года и до </w:t>
      </w:r>
      <w:r w:rsidR="006C3EAC" w:rsidRPr="006C3EAC">
        <w:rPr>
          <w:rFonts w:ascii="Times New Roman" w:eastAsia="Calibri" w:hAnsi="Times New Roman" w:cs="Times New Roman"/>
          <w:lang w:eastAsia="ru-RU"/>
        </w:rPr>
        <w:t>полного исполнения сторонами взятых на себя обязательств.</w:t>
      </w:r>
    </w:p>
    <w:p w14:paraId="0C5C1223" w14:textId="77777777" w:rsidR="00281E7D" w:rsidRPr="00C03640" w:rsidRDefault="00281E7D" w:rsidP="006C3EAC">
      <w:pPr>
        <w:tabs>
          <w:tab w:val="left" w:pos="1276"/>
          <w:tab w:val="left" w:pos="2490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69D4C97A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10.2. 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Настоящий контракт составлен в </w:t>
      </w:r>
      <w:r w:rsidR="00192023">
        <w:rPr>
          <w:rFonts w:ascii="Times New Roman" w:eastAsia="Calibri" w:hAnsi="Times New Roman" w:cs="Times New Roman"/>
          <w:sz w:val="23"/>
          <w:szCs w:val="23"/>
        </w:rPr>
        <w:t>2 (двух</w:t>
      </w:r>
      <w:r w:rsidRPr="00C03640">
        <w:rPr>
          <w:rFonts w:ascii="Times New Roman" w:eastAsia="Calibri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281E7D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176F1079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33" w:type="dxa"/>
            <w:shd w:val="clear" w:color="auto" w:fill="auto"/>
          </w:tcPr>
          <w:p w14:paraId="1AD7A7C2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5E4B80FC" w14:textId="30C32515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1A036A4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4A5CE50E" w14:textId="3FD60C3A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CC1BC1" w14:textId="4A774E30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7951BADD" w14:textId="0D16F94F" w:rsidR="00281E7D" w:rsidRPr="00A82DF4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4F7AA4DF" w14:textId="1EB3AC5A" w:rsidR="00281E7D" w:rsidRPr="006E47EE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2F13F121" w14:textId="70C40C1B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2B164AF8" w14:textId="41BA916D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"Эксимбанк" г.Тирасполь</w:t>
            </w:r>
          </w:p>
          <w:p w14:paraId="67DAEC05" w14:textId="77777777" w:rsidR="00281E7D" w:rsidRPr="00C03640" w:rsidRDefault="00281E7D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9D7127" w14:textId="549262CB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="00281E7D"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</w:p>
          <w:p w14:paraId="370AD03E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34E3A3A8" w14:textId="71BDC06D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__________________ А.Н. Колышников</w:t>
            </w:r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71D8D2E2" w14:textId="1DC6F074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77777777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4AFE6F10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 w:rsidR="006F7288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031E342" w:rsidR="00281E7D" w:rsidRPr="00C03640" w:rsidRDefault="006C3EAC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</w:t>
      </w:r>
    </w:p>
    <w:p w14:paraId="5965C2D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281E7D" w:rsidRPr="00C03640" w14:paraId="59E39B60" w14:textId="77777777" w:rsidTr="00410F7E">
        <w:tc>
          <w:tcPr>
            <w:tcW w:w="767" w:type="dxa"/>
            <w:vAlign w:val="center"/>
          </w:tcPr>
          <w:p w14:paraId="2FF1BFA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16" w:type="dxa"/>
            <w:vAlign w:val="center"/>
          </w:tcPr>
          <w:p w14:paraId="685321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836E4D6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  <w:p w14:paraId="4CF5B817" w14:textId="52C5A796" w:rsidR="00281E7D" w:rsidRPr="00C03640" w:rsidRDefault="006C3EAC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тоннах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40" w:type="dxa"/>
            <w:vAlign w:val="center"/>
          </w:tcPr>
          <w:p w14:paraId="09A415B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</w:t>
            </w:r>
          </w:p>
          <w:p w14:paraId="76E29CC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14:paraId="6EA60D3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</w:p>
          <w:p w14:paraId="735689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</w:tr>
      <w:tr w:rsidR="00192023" w:rsidRPr="00C03640" w14:paraId="1B432635" w14:textId="77777777" w:rsidTr="00F46E6C">
        <w:tc>
          <w:tcPr>
            <w:tcW w:w="767" w:type="dxa"/>
          </w:tcPr>
          <w:p w14:paraId="21CE4FED" w14:textId="77777777" w:rsidR="00192023" w:rsidRPr="006C3EAC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16" w:type="dxa"/>
          </w:tcPr>
          <w:p w14:paraId="02DD0434" w14:textId="02280251" w:rsidR="00192023" w:rsidRPr="00C03640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73F6EED8" w14:textId="3C92BFCB" w:rsidR="00192023" w:rsidRPr="006C3EAC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6335B7E6" w14:textId="77777777" w:rsidR="00192023" w:rsidRPr="00943219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  <w:tc>
          <w:tcPr>
            <w:tcW w:w="1701" w:type="dxa"/>
          </w:tcPr>
          <w:p w14:paraId="1EDCE4D3" w14:textId="77777777" w:rsidR="00192023" w:rsidRPr="00C03640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92023" w:rsidRPr="00C03640" w14:paraId="32D210FA" w14:textId="77777777" w:rsidTr="00F46E6C">
        <w:tc>
          <w:tcPr>
            <w:tcW w:w="767" w:type="dxa"/>
          </w:tcPr>
          <w:p w14:paraId="668B7B65" w14:textId="5DCCF44E" w:rsidR="00192023" w:rsidRPr="006C3EAC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16" w:type="dxa"/>
          </w:tcPr>
          <w:p w14:paraId="1009B041" w14:textId="53ED85A9" w:rsidR="00192023" w:rsidRPr="00C03640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5EBB69EE" w14:textId="4AE48A19" w:rsidR="00192023" w:rsidRPr="006C3EAC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56DBB1C4" w14:textId="77777777" w:rsidR="00192023" w:rsidRPr="00943219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  <w:tc>
          <w:tcPr>
            <w:tcW w:w="1701" w:type="dxa"/>
          </w:tcPr>
          <w:p w14:paraId="453F9208" w14:textId="77777777" w:rsidR="00192023" w:rsidRPr="00C03640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92023" w:rsidRPr="00C03640" w14:paraId="713CC872" w14:textId="77777777" w:rsidTr="00F46E6C">
        <w:tc>
          <w:tcPr>
            <w:tcW w:w="767" w:type="dxa"/>
          </w:tcPr>
          <w:p w14:paraId="606A77E5" w14:textId="1C6924EA" w:rsidR="00192023" w:rsidRPr="006C3EAC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16" w:type="dxa"/>
          </w:tcPr>
          <w:p w14:paraId="6F867C6E" w14:textId="5A2D92FD" w:rsidR="00192023" w:rsidRPr="00C03640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15608BEA" w14:textId="33186B99" w:rsidR="00192023" w:rsidRPr="006C3EAC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33E43E8A" w14:textId="77777777" w:rsidR="00192023" w:rsidRPr="00943219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  <w:tc>
          <w:tcPr>
            <w:tcW w:w="1701" w:type="dxa"/>
          </w:tcPr>
          <w:p w14:paraId="56400641" w14:textId="77777777" w:rsidR="00192023" w:rsidRPr="00C03640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92023" w:rsidRPr="00C03640" w14:paraId="65D3681E" w14:textId="77777777" w:rsidTr="00F46E6C">
        <w:tc>
          <w:tcPr>
            <w:tcW w:w="767" w:type="dxa"/>
          </w:tcPr>
          <w:p w14:paraId="2E306B4E" w14:textId="5F817E63" w:rsidR="00192023" w:rsidRPr="006C3EAC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16" w:type="dxa"/>
          </w:tcPr>
          <w:p w14:paraId="12916548" w14:textId="216CE8A7" w:rsidR="00192023" w:rsidRPr="00C03640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6EE73BBE" w14:textId="0E56CD8E" w:rsidR="00192023" w:rsidRPr="006C3EAC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37EBD7E4" w14:textId="77777777" w:rsidR="00192023" w:rsidRPr="00943219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  <w:tc>
          <w:tcPr>
            <w:tcW w:w="1701" w:type="dxa"/>
          </w:tcPr>
          <w:p w14:paraId="6DC62702" w14:textId="77777777" w:rsidR="00192023" w:rsidRPr="00C03640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92023" w:rsidRPr="00C03640" w14:paraId="3DFB4CE5" w14:textId="77777777" w:rsidTr="00F46E6C">
        <w:tc>
          <w:tcPr>
            <w:tcW w:w="767" w:type="dxa"/>
          </w:tcPr>
          <w:p w14:paraId="6AE6FB6C" w14:textId="29A9A8B7" w:rsidR="00192023" w:rsidRPr="006C3EAC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16" w:type="dxa"/>
          </w:tcPr>
          <w:p w14:paraId="3A48555F" w14:textId="6A2601FE" w:rsidR="00192023" w:rsidRPr="00C03640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03FFF029" w14:textId="55789772" w:rsidR="00192023" w:rsidRPr="006C3EAC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0CAD15C9" w14:textId="77777777" w:rsidR="00192023" w:rsidRPr="00943219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  <w:tc>
          <w:tcPr>
            <w:tcW w:w="1701" w:type="dxa"/>
          </w:tcPr>
          <w:p w14:paraId="67297F08" w14:textId="77777777" w:rsidR="00192023" w:rsidRPr="00C03640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92023" w:rsidRPr="00C03640" w14:paraId="0768F6E9" w14:textId="77777777" w:rsidTr="00F46E6C">
        <w:tc>
          <w:tcPr>
            <w:tcW w:w="767" w:type="dxa"/>
          </w:tcPr>
          <w:p w14:paraId="2E14D138" w14:textId="77777777" w:rsidR="00192023" w:rsidRPr="006C3EAC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316" w:type="dxa"/>
          </w:tcPr>
          <w:p w14:paraId="6FAB2410" w14:textId="4F27575F" w:rsidR="00192023" w:rsidRPr="00C03640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13936809" w14:textId="5617432A" w:rsidR="00192023" w:rsidRPr="006C3EAC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190ADC3E" w14:textId="77777777" w:rsidR="00192023" w:rsidRPr="00943219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  <w:tc>
          <w:tcPr>
            <w:tcW w:w="1701" w:type="dxa"/>
          </w:tcPr>
          <w:p w14:paraId="50AFE820" w14:textId="77777777" w:rsidR="00192023" w:rsidRPr="00C03640" w:rsidRDefault="00192023" w:rsidP="00F46E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10C68239" w14:textId="77777777" w:rsidTr="00410F7E">
        <w:tc>
          <w:tcPr>
            <w:tcW w:w="767" w:type="dxa"/>
          </w:tcPr>
          <w:p w14:paraId="0BCC9E4D" w14:textId="63F8F887" w:rsidR="00281E7D" w:rsidRPr="006C3EAC" w:rsidRDefault="00192023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316" w:type="dxa"/>
          </w:tcPr>
          <w:p w14:paraId="43E19D14" w14:textId="334FB925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4153EF71" w14:textId="147E8DEC" w:rsidR="00281E7D" w:rsidRPr="006C3EAC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4C15A076" w14:textId="4F525C7A" w:rsidR="00281E7D" w:rsidRPr="00943219" w:rsidRDefault="00943219" w:rsidP="0060562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  <w:tc>
          <w:tcPr>
            <w:tcW w:w="1701" w:type="dxa"/>
          </w:tcPr>
          <w:p w14:paraId="74B9A39C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9B41C96" w14:textId="77777777" w:rsidTr="00410F7E">
        <w:tc>
          <w:tcPr>
            <w:tcW w:w="8675" w:type="dxa"/>
            <w:gridSpan w:val="4"/>
          </w:tcPr>
          <w:p w14:paraId="3CCD9428" w14:textId="77777777" w:rsidR="00281E7D" w:rsidRPr="00C03640" w:rsidRDefault="00281E7D" w:rsidP="00410F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B988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</w:tbl>
    <w:p w14:paraId="5BFBA707" w14:textId="77777777" w:rsidR="00192023" w:rsidRPr="00C03640" w:rsidRDefault="00281E7D" w:rsidP="00192023">
      <w:pPr>
        <w:tabs>
          <w:tab w:val="left" w:pos="13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192023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ab/>
      </w:r>
    </w:p>
    <w:p w14:paraId="7DB96F8B" w14:textId="2FE0BE92" w:rsidR="00281E7D" w:rsidRPr="00C03640" w:rsidRDefault="00281E7D" w:rsidP="00192023">
      <w:pPr>
        <w:tabs>
          <w:tab w:val="left" w:pos="13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14:paraId="4DF92B85" w14:textId="1BBF3434" w:rsidR="00281E7D" w:rsidRPr="00C03640" w:rsidRDefault="006C3EAC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1. Сумма Спецификации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составляет (_________________________) рублей ПМР.</w:t>
      </w:r>
    </w:p>
    <w:p w14:paraId="6B076940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458A85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784004CC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4B05007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4636"/>
      </w:tblGrid>
      <w:tr w:rsidR="001C3C83" w:rsidRPr="00C03640" w14:paraId="00B129CC" w14:textId="77777777" w:rsidTr="00410F7E">
        <w:tc>
          <w:tcPr>
            <w:tcW w:w="5643" w:type="dxa"/>
            <w:shd w:val="clear" w:color="auto" w:fill="auto"/>
          </w:tcPr>
          <w:p w14:paraId="19EFC6E6" w14:textId="3AB2E936" w:rsidR="001C3C83" w:rsidRPr="00C03640" w:rsidRDefault="001C3C83" w:rsidP="001C3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636" w:type="dxa"/>
            <w:shd w:val="clear" w:color="auto" w:fill="auto"/>
          </w:tcPr>
          <w:p w14:paraId="114E548F" w14:textId="77777777" w:rsidR="001C3C83" w:rsidRPr="00C03640" w:rsidRDefault="001C3C83" w:rsidP="001C3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050EA4D4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DD6194E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39959955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3B281D1C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0CF17CBD" w14:textId="77777777" w:rsidR="001C3C83" w:rsidRPr="001C3C83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274B0FAA" w14:textId="77777777" w:rsidR="001C3C83" w:rsidRPr="006E47EE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05A4BEA9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1C32FAF7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"Эксимбанк" г.Тирасполь</w:t>
            </w:r>
          </w:p>
          <w:p w14:paraId="6AD29797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2C0E6F19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</w:p>
          <w:p w14:paraId="40C8D3A5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42FD0B8E" w14:textId="736C384E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__________________ А.Н. Колышников</w:t>
            </w:r>
          </w:p>
        </w:tc>
      </w:tr>
      <w:tr w:rsidR="001C3C83" w:rsidRPr="00C03640" w14:paraId="2F5E07FF" w14:textId="77777777" w:rsidTr="00410F7E">
        <w:tc>
          <w:tcPr>
            <w:tcW w:w="5643" w:type="dxa"/>
            <w:shd w:val="clear" w:color="auto" w:fill="auto"/>
          </w:tcPr>
          <w:p w14:paraId="279D171B" w14:textId="77777777" w:rsidR="001C3C83" w:rsidRPr="00C03640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auto"/>
          </w:tcPr>
          <w:p w14:paraId="508C2FCA" w14:textId="77777777" w:rsidR="001C3C83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123A94" w14:textId="77777777" w:rsidR="001C3C83" w:rsidRPr="00C03640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92023"/>
    <w:rsid w:val="001C3C83"/>
    <w:rsid w:val="00281E7D"/>
    <w:rsid w:val="00330F5D"/>
    <w:rsid w:val="003B77E0"/>
    <w:rsid w:val="004F57DF"/>
    <w:rsid w:val="00543B8B"/>
    <w:rsid w:val="00605621"/>
    <w:rsid w:val="0067378B"/>
    <w:rsid w:val="006C3EAC"/>
    <w:rsid w:val="006C4850"/>
    <w:rsid w:val="006E47EE"/>
    <w:rsid w:val="006F7288"/>
    <w:rsid w:val="00943219"/>
    <w:rsid w:val="00A82DF4"/>
    <w:rsid w:val="00C8657B"/>
    <w:rsid w:val="00CB2027"/>
    <w:rsid w:val="00D17349"/>
    <w:rsid w:val="00D32543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chartTrackingRefBased/>
  <w15:docId w15:val="{18429C78-B877-412B-8E34-3D2763E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9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dnestrenergo-damaskina@outlook.com</dc:creator>
  <cp:keywords/>
  <dc:description/>
  <cp:lastModifiedBy>user</cp:lastModifiedBy>
  <cp:revision>14</cp:revision>
  <cp:lastPrinted>2022-02-01T10:51:00Z</cp:lastPrinted>
  <dcterms:created xsi:type="dcterms:W3CDTF">2022-02-01T10:58:00Z</dcterms:created>
  <dcterms:modified xsi:type="dcterms:W3CDTF">2024-03-12T09:06:00Z</dcterms:modified>
</cp:coreProperties>
</file>