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A15877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F4408">
              <w:rPr>
                <w:color w:val="000000"/>
                <w:sz w:val="22"/>
                <w:szCs w:val="22"/>
              </w:rPr>
              <w:t>1</w:t>
            </w:r>
            <w:r w:rsidR="00C56CF1">
              <w:rPr>
                <w:color w:val="000000"/>
                <w:sz w:val="22"/>
                <w:szCs w:val="22"/>
              </w:rPr>
              <w:t>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13EF0">
              <w:rPr>
                <w:color w:val="000000"/>
                <w:sz w:val="22"/>
                <w:szCs w:val="22"/>
              </w:rPr>
              <w:t>марта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33ACB" w:rsidRPr="00B77379" w14:paraId="4F2B52C4" w14:textId="5A26CDAA" w:rsidTr="00847311">
        <w:tc>
          <w:tcPr>
            <w:tcW w:w="513" w:type="dxa"/>
          </w:tcPr>
          <w:p w14:paraId="2A04FC88" w14:textId="7FD21CED" w:rsidR="00233ACB" w:rsidRPr="00157F61" w:rsidRDefault="00BB0C98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7E36A421" w:rsidR="00233ACB" w:rsidRPr="00C56CF1" w:rsidRDefault="00C56CF1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Отвод стальной</w:t>
            </w:r>
            <w:r w:rsidRPr="00C56CF1">
              <w:rPr>
                <w:sz w:val="22"/>
                <w:szCs w:val="22"/>
              </w:rPr>
              <w:t>,</w:t>
            </w:r>
            <w:r w:rsidR="004F4408">
              <w:rPr>
                <w:sz w:val="22"/>
                <w:szCs w:val="22"/>
              </w:rPr>
              <w:t xml:space="preserve"> </w:t>
            </w:r>
            <w:r w:rsidR="009D0627" w:rsidRPr="009D0627">
              <w:rPr>
                <w:sz w:val="22"/>
                <w:szCs w:val="22"/>
              </w:rPr>
              <w:t>Ø</w:t>
            </w:r>
            <w:r w:rsidR="009D0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630 x 10мм</w:t>
            </w:r>
          </w:p>
        </w:tc>
        <w:tc>
          <w:tcPr>
            <w:tcW w:w="1276" w:type="dxa"/>
            <w:vAlign w:val="bottom"/>
          </w:tcPr>
          <w:p w14:paraId="65EE80AB" w14:textId="7243BE0E" w:rsidR="00233ACB" w:rsidRPr="00B77379" w:rsidRDefault="008647B1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3022C89D" w:rsidR="00233ACB" w:rsidRPr="009F6AD1" w:rsidRDefault="00F03761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FE5253A" w14:textId="29EF6B2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813EF0">
        <w:rPr>
          <w:b/>
          <w:bCs/>
          <w:sz w:val="22"/>
          <w:szCs w:val="22"/>
        </w:rPr>
        <w:t>1</w:t>
      </w:r>
      <w:r w:rsidR="00C56CF1">
        <w:rPr>
          <w:b/>
          <w:bCs/>
          <w:sz w:val="22"/>
          <w:szCs w:val="22"/>
        </w:rPr>
        <w:t>5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2780C">
        <w:rPr>
          <w:b/>
          <w:bCs/>
          <w:sz w:val="22"/>
          <w:szCs w:val="22"/>
        </w:rPr>
        <w:t>3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4F4408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875A6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E6E49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B7BF5"/>
    <w:rsid w:val="009C5407"/>
    <w:rsid w:val="009D0627"/>
    <w:rsid w:val="009D6C99"/>
    <w:rsid w:val="009D7920"/>
    <w:rsid w:val="009F6AD1"/>
    <w:rsid w:val="00A106BC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0C98"/>
    <w:rsid w:val="00BB2256"/>
    <w:rsid w:val="00BB3C92"/>
    <w:rsid w:val="00BC1406"/>
    <w:rsid w:val="00BC51B7"/>
    <w:rsid w:val="00BE08BC"/>
    <w:rsid w:val="00BE3220"/>
    <w:rsid w:val="00C0312C"/>
    <w:rsid w:val="00C11488"/>
    <w:rsid w:val="00C14368"/>
    <w:rsid w:val="00C201B4"/>
    <w:rsid w:val="00C27347"/>
    <w:rsid w:val="00C33E43"/>
    <w:rsid w:val="00C44928"/>
    <w:rsid w:val="00C55ED0"/>
    <w:rsid w:val="00C56CF1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279C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259</cp:revision>
  <cp:lastPrinted>2022-05-31T08:40:00Z</cp:lastPrinted>
  <dcterms:created xsi:type="dcterms:W3CDTF">2022-02-04T11:19:00Z</dcterms:created>
  <dcterms:modified xsi:type="dcterms:W3CDTF">2024-03-12T08:44:00Z</dcterms:modified>
</cp:coreProperties>
</file>