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D21561" w:rsidRDefault="006F12BC" w:rsidP="00D21561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21561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6F12BC" w:rsidRPr="00D21561" w:rsidRDefault="006F12BC" w:rsidP="00D21561">
      <w:pPr>
        <w:jc w:val="center"/>
        <w:rPr>
          <w:rFonts w:cs="Times New Roman"/>
          <w:color w:val="000000"/>
          <w:sz w:val="22"/>
        </w:rPr>
      </w:pPr>
      <w:r w:rsidRPr="00D21561">
        <w:rPr>
          <w:rFonts w:cs="Times New Roman"/>
          <w:sz w:val="22"/>
        </w:rPr>
        <w:t>на</w:t>
      </w:r>
      <w:r w:rsidR="00B82289" w:rsidRPr="00D21561">
        <w:rPr>
          <w:rFonts w:cs="Times New Roman"/>
          <w:sz w:val="22"/>
        </w:rPr>
        <w:t xml:space="preserve"> </w:t>
      </w:r>
      <w:r w:rsidR="00D14FFD">
        <w:rPr>
          <w:rFonts w:cs="Times New Roman"/>
          <w:sz w:val="22"/>
        </w:rPr>
        <w:t xml:space="preserve">выполнение проектной </w:t>
      </w:r>
      <w:r w:rsidR="00885ACC" w:rsidRPr="00D21561">
        <w:rPr>
          <w:rFonts w:cs="Times New Roman"/>
          <w:sz w:val="22"/>
        </w:rPr>
        <w:t>документации</w:t>
      </w:r>
      <w:r w:rsidRPr="00D21561">
        <w:rPr>
          <w:rFonts w:cs="Times New Roman"/>
          <w:sz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D21561" w:rsidTr="00E54E57">
        <w:trPr>
          <w:jc w:val="center"/>
        </w:trPr>
        <w:tc>
          <w:tcPr>
            <w:tcW w:w="503" w:type="dxa"/>
          </w:tcPr>
          <w:p w:rsidR="006F12BC" w:rsidRPr="00D21561" w:rsidRDefault="006F12BC" w:rsidP="00D21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D21561" w:rsidRDefault="00C5563F" w:rsidP="00D14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>от «</w:t>
            </w:r>
            <w:r w:rsidR="0083281D">
              <w:rPr>
                <w:rFonts w:cs="Times New Roman"/>
                <w:color w:val="000000"/>
                <w:sz w:val="22"/>
              </w:rPr>
              <w:t>01» марта</w:t>
            </w:r>
            <w:r w:rsidR="00BE4E1F">
              <w:rPr>
                <w:rFonts w:cs="Times New Roman"/>
                <w:color w:val="000000"/>
                <w:sz w:val="22"/>
              </w:rPr>
              <w:t xml:space="preserve"> 2024</w:t>
            </w:r>
            <w:r w:rsidR="006F12BC" w:rsidRPr="00D21561">
              <w:rPr>
                <w:rFonts w:cs="Times New Roman"/>
                <w:color w:val="000000"/>
                <w:sz w:val="22"/>
              </w:rPr>
              <w:t xml:space="preserve"> г.</w:t>
            </w:r>
          </w:p>
        </w:tc>
        <w:tc>
          <w:tcPr>
            <w:tcW w:w="4539" w:type="dxa"/>
          </w:tcPr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D21561">
              <w:rPr>
                <w:rFonts w:cs="Times New Roman"/>
                <w:sz w:val="22"/>
              </w:rPr>
              <w:t>исполнителям</w:t>
            </w:r>
            <w:r w:rsidRPr="00D21561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D21561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D21561" w:rsidRDefault="006F12BC" w:rsidP="00D21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DB56C9" w:rsidRDefault="006F12BC" w:rsidP="00D21561">
      <w:pPr>
        <w:tabs>
          <w:tab w:val="left" w:pos="851"/>
        </w:tabs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1. </w:t>
      </w:r>
      <w:proofErr w:type="gramStart"/>
      <w:r w:rsidRPr="00D21561">
        <w:rPr>
          <w:rFonts w:cs="Times New Roman"/>
          <w:sz w:val="22"/>
        </w:rPr>
        <w:t>В соответствии с требованиями Закона Приднестров</w:t>
      </w:r>
      <w:r w:rsidR="00B80350">
        <w:rPr>
          <w:rFonts w:cs="Times New Roman"/>
          <w:sz w:val="22"/>
        </w:rPr>
        <w:t>ской Молдавской Республики от 26.1</w:t>
      </w:r>
      <w:r w:rsidRPr="00D21561">
        <w:rPr>
          <w:rFonts w:cs="Times New Roman"/>
          <w:sz w:val="22"/>
        </w:rPr>
        <w:t xml:space="preserve">1.2018 № 318-3-VI «О закупках в Приднестровский Молдавской Республике» и в целях изучения рынка цен </w:t>
      </w:r>
      <w:r w:rsidR="00FB3514" w:rsidRPr="00D21561">
        <w:rPr>
          <w:rFonts w:cs="Times New Roman"/>
          <w:sz w:val="22"/>
        </w:rPr>
        <w:t xml:space="preserve">на выполнение </w:t>
      </w:r>
      <w:r w:rsidR="00D14FFD">
        <w:rPr>
          <w:rFonts w:cs="Times New Roman"/>
          <w:sz w:val="22"/>
        </w:rPr>
        <w:t xml:space="preserve">проектной </w:t>
      </w:r>
      <w:r w:rsidR="00885ACC" w:rsidRPr="00D21561">
        <w:rPr>
          <w:rFonts w:cs="Times New Roman"/>
          <w:sz w:val="22"/>
        </w:rPr>
        <w:t xml:space="preserve">документации </w:t>
      </w:r>
      <w:r w:rsidR="00EB1866" w:rsidRPr="00D21561">
        <w:rPr>
          <w:rFonts w:cs="Times New Roman"/>
          <w:sz w:val="22"/>
        </w:rPr>
        <w:t xml:space="preserve">согласно </w:t>
      </w:r>
      <w:r w:rsidR="00CF1C26" w:rsidRPr="00D21561">
        <w:rPr>
          <w:rFonts w:cs="Times New Roman"/>
          <w:sz w:val="22"/>
        </w:rPr>
        <w:t>прилагаем</w:t>
      </w:r>
      <w:r w:rsidR="00BE4E1F">
        <w:rPr>
          <w:rFonts w:cs="Times New Roman"/>
          <w:sz w:val="22"/>
        </w:rPr>
        <w:t>ым</w:t>
      </w:r>
      <w:r w:rsidR="00CF1C26" w:rsidRPr="00D21561">
        <w:rPr>
          <w:rFonts w:cs="Times New Roman"/>
          <w:sz w:val="22"/>
        </w:rPr>
        <w:t xml:space="preserve"> техн</w:t>
      </w:r>
      <w:r w:rsidR="00DB56C9">
        <w:rPr>
          <w:rFonts w:cs="Times New Roman"/>
          <w:sz w:val="22"/>
        </w:rPr>
        <w:t>ическим</w:t>
      </w:r>
      <w:r w:rsidR="00D14FFD">
        <w:rPr>
          <w:rFonts w:cs="Times New Roman"/>
          <w:sz w:val="22"/>
        </w:rPr>
        <w:t xml:space="preserve"> </w:t>
      </w:r>
      <w:r w:rsidR="00BE4E1F">
        <w:rPr>
          <w:rFonts w:cs="Times New Roman"/>
          <w:sz w:val="22"/>
        </w:rPr>
        <w:t>условиям, планам строений</w:t>
      </w:r>
      <w:r w:rsidR="008D63E0">
        <w:rPr>
          <w:rFonts w:cs="Times New Roman"/>
          <w:sz w:val="22"/>
        </w:rPr>
        <w:t xml:space="preserve">, </w:t>
      </w:r>
      <w:r w:rsidR="00B65C07">
        <w:rPr>
          <w:rFonts w:cs="Times New Roman"/>
          <w:sz w:val="22"/>
        </w:rPr>
        <w:t xml:space="preserve">                        </w:t>
      </w:r>
      <w:r w:rsidR="008D63E0" w:rsidRPr="00D21561">
        <w:rPr>
          <w:rFonts w:cs="Times New Roman"/>
          <w:sz w:val="22"/>
        </w:rPr>
        <w:t xml:space="preserve">МГУП «Тирастеплоэнерго» просит предоставить информацию о стоимости оказания услуги </w:t>
      </w:r>
      <w:r w:rsidR="008D63E0">
        <w:rPr>
          <w:rFonts w:cs="Times New Roman"/>
          <w:sz w:val="22"/>
        </w:rPr>
        <w:t>в виде сметного расчёта</w:t>
      </w:r>
      <w:r w:rsidR="00C84093">
        <w:rPr>
          <w:rFonts w:cs="Times New Roman"/>
          <w:sz w:val="22"/>
        </w:rPr>
        <w:t>,</w:t>
      </w:r>
      <w:r w:rsidR="008D63E0">
        <w:rPr>
          <w:rFonts w:cs="Times New Roman"/>
          <w:sz w:val="22"/>
        </w:rPr>
        <w:t xml:space="preserve"> </w:t>
      </w:r>
      <w:r w:rsidR="00C84093">
        <w:rPr>
          <w:rFonts w:cs="Times New Roman"/>
          <w:sz w:val="22"/>
        </w:rPr>
        <w:t>выполненного</w:t>
      </w:r>
      <w:r w:rsidR="00C84093" w:rsidRPr="00C84093">
        <w:rPr>
          <w:rFonts w:cs="Times New Roman"/>
          <w:sz w:val="22"/>
        </w:rPr>
        <w:t xml:space="preserve"> на основании нормативной документации, действующей на территории ПМР</w:t>
      </w:r>
      <w:r w:rsidR="00C84093">
        <w:rPr>
          <w:rFonts w:cs="Times New Roman"/>
          <w:sz w:val="22"/>
        </w:rPr>
        <w:t>,</w:t>
      </w:r>
      <w:r w:rsidR="00C84093" w:rsidRPr="00C84093">
        <w:rPr>
          <w:rFonts w:cs="Times New Roman"/>
          <w:sz w:val="22"/>
        </w:rPr>
        <w:t xml:space="preserve"> </w:t>
      </w:r>
      <w:r w:rsidR="006B5478">
        <w:rPr>
          <w:rFonts w:cs="Times New Roman"/>
          <w:sz w:val="22"/>
        </w:rPr>
        <w:t>по объектам</w:t>
      </w:r>
      <w:r w:rsidR="008D63E0">
        <w:rPr>
          <w:rFonts w:cs="Times New Roman"/>
          <w:sz w:val="22"/>
        </w:rPr>
        <w:t>:</w:t>
      </w:r>
      <w:proofErr w:type="gramEnd"/>
    </w:p>
    <w:p w:rsidR="00210C69" w:rsidRDefault="006C248D" w:rsidP="00210C69">
      <w:pPr>
        <w:pStyle w:val="a3"/>
        <w:numPr>
          <w:ilvl w:val="0"/>
          <w:numId w:val="5"/>
        </w:numPr>
        <w:tabs>
          <w:tab w:val="left" w:pos="567"/>
          <w:tab w:val="left" w:pos="851"/>
        </w:tabs>
        <w:ind w:left="0" w:firstLine="0"/>
        <w:rPr>
          <w:sz w:val="22"/>
        </w:rPr>
      </w:pPr>
      <w:proofErr w:type="gramStart"/>
      <w:r>
        <w:rPr>
          <w:sz w:val="22"/>
        </w:rPr>
        <w:t xml:space="preserve">Наружное и внутреннее </w:t>
      </w:r>
      <w:r w:rsidR="00B5516A">
        <w:rPr>
          <w:sz w:val="22"/>
        </w:rPr>
        <w:t xml:space="preserve">электроснабжение </w:t>
      </w:r>
      <w:r w:rsidR="00210C69">
        <w:rPr>
          <w:sz w:val="22"/>
        </w:rPr>
        <w:t>ЦТП – 145 «ОК»</w:t>
      </w:r>
      <w:r w:rsidR="00DB56C9" w:rsidRPr="008D63E0">
        <w:rPr>
          <w:sz w:val="22"/>
        </w:rPr>
        <w:t xml:space="preserve">, расположенного по адресу: г. </w:t>
      </w:r>
      <w:r w:rsidR="00210C69">
        <w:rPr>
          <w:sz w:val="22"/>
        </w:rPr>
        <w:t>Тирас</w:t>
      </w:r>
      <w:r w:rsidR="00BE4E1F">
        <w:rPr>
          <w:sz w:val="22"/>
        </w:rPr>
        <w:t>поль</w:t>
      </w:r>
      <w:r w:rsidR="00DB56C9" w:rsidRPr="008D63E0">
        <w:rPr>
          <w:sz w:val="22"/>
        </w:rPr>
        <w:t xml:space="preserve">, ул. </w:t>
      </w:r>
      <w:r w:rsidR="00210C69">
        <w:rPr>
          <w:sz w:val="22"/>
        </w:rPr>
        <w:t>Одесская</w:t>
      </w:r>
      <w:r w:rsidR="00DB56C9" w:rsidRPr="008D63E0">
        <w:rPr>
          <w:sz w:val="22"/>
        </w:rPr>
        <w:t xml:space="preserve">, </w:t>
      </w:r>
      <w:r w:rsidR="00210C69">
        <w:rPr>
          <w:sz w:val="22"/>
        </w:rPr>
        <w:t>145</w:t>
      </w:r>
      <w:r w:rsidR="008D63E0">
        <w:rPr>
          <w:sz w:val="22"/>
        </w:rPr>
        <w:t xml:space="preserve"> (</w:t>
      </w:r>
      <w:r w:rsidR="00B65C07">
        <w:rPr>
          <w:sz w:val="22"/>
        </w:rPr>
        <w:t>Приложение №1</w:t>
      </w:r>
      <w:r w:rsidR="001B7DA0">
        <w:rPr>
          <w:sz w:val="22"/>
        </w:rPr>
        <w:t xml:space="preserve"> к запросу ценовой информации</w:t>
      </w:r>
      <w:r w:rsidR="00B65C07">
        <w:rPr>
          <w:sz w:val="22"/>
        </w:rPr>
        <w:t>.</w:t>
      </w:r>
      <w:proofErr w:type="gramEnd"/>
      <w:r w:rsidR="001B7DA0">
        <w:rPr>
          <w:sz w:val="22"/>
        </w:rPr>
        <w:t xml:space="preserve"> </w:t>
      </w:r>
      <w:proofErr w:type="gramStart"/>
      <w:r>
        <w:rPr>
          <w:sz w:val="22"/>
        </w:rPr>
        <w:t>Т</w:t>
      </w:r>
      <w:r w:rsidR="00B65C07" w:rsidRPr="00B65C07">
        <w:rPr>
          <w:sz w:val="22"/>
        </w:rPr>
        <w:t>ехнические условия на те</w:t>
      </w:r>
      <w:r w:rsidR="00210C69">
        <w:rPr>
          <w:sz w:val="22"/>
        </w:rPr>
        <w:t>хнологическое присоединение от 2</w:t>
      </w:r>
      <w:r w:rsidR="00B65C07" w:rsidRPr="00B65C07">
        <w:rPr>
          <w:sz w:val="22"/>
        </w:rPr>
        <w:t>6.02.2024г. №</w:t>
      </w:r>
      <w:r w:rsidR="00210C69">
        <w:rPr>
          <w:sz w:val="22"/>
        </w:rPr>
        <w:t>23-30/46</w:t>
      </w:r>
      <w:r w:rsidR="00B65C07">
        <w:rPr>
          <w:sz w:val="22"/>
        </w:rPr>
        <w:t>, план строения</w:t>
      </w:r>
      <w:r w:rsidR="00210C69">
        <w:rPr>
          <w:sz w:val="22"/>
        </w:rPr>
        <w:t>, план участка</w:t>
      </w:r>
      <w:r w:rsidR="009533C2" w:rsidRPr="009533C2">
        <w:rPr>
          <w:sz w:val="22"/>
        </w:rPr>
        <w:t>)</w:t>
      </w:r>
      <w:r w:rsidR="008D63E0" w:rsidRPr="00D14FFD">
        <w:rPr>
          <w:sz w:val="22"/>
        </w:rPr>
        <w:t>;</w:t>
      </w:r>
      <w:proofErr w:type="gramEnd"/>
    </w:p>
    <w:p w:rsidR="00210C69" w:rsidRDefault="00210C69" w:rsidP="00210C69">
      <w:pPr>
        <w:pStyle w:val="a3"/>
        <w:numPr>
          <w:ilvl w:val="0"/>
          <w:numId w:val="5"/>
        </w:numPr>
        <w:tabs>
          <w:tab w:val="left" w:pos="567"/>
          <w:tab w:val="left" w:pos="851"/>
        </w:tabs>
        <w:ind w:left="0" w:firstLine="0"/>
        <w:rPr>
          <w:sz w:val="22"/>
        </w:rPr>
      </w:pPr>
      <w:proofErr w:type="gramStart"/>
      <w:r w:rsidRPr="00210C69">
        <w:rPr>
          <w:sz w:val="22"/>
        </w:rPr>
        <w:t xml:space="preserve">Наружное и внутреннее электроснабжение ЦТП – 15 «ОК», расположенного по адресу: г. Тирасполь, </w:t>
      </w:r>
      <w:r w:rsidR="00F93208">
        <w:rPr>
          <w:sz w:val="22"/>
        </w:rPr>
        <w:t xml:space="preserve"> </w:t>
      </w:r>
      <w:r w:rsidRPr="00210C69">
        <w:rPr>
          <w:sz w:val="22"/>
        </w:rPr>
        <w:t xml:space="preserve">ул. </w:t>
      </w:r>
      <w:proofErr w:type="spellStart"/>
      <w:r w:rsidRPr="00210C69">
        <w:rPr>
          <w:sz w:val="22"/>
        </w:rPr>
        <w:t>Краснодонская</w:t>
      </w:r>
      <w:proofErr w:type="spellEnd"/>
      <w:r w:rsidRPr="00210C69">
        <w:rPr>
          <w:sz w:val="22"/>
        </w:rPr>
        <w:t>, 36/1</w:t>
      </w:r>
      <w:r>
        <w:rPr>
          <w:sz w:val="22"/>
        </w:rPr>
        <w:t xml:space="preserve"> (Приложение №2</w:t>
      </w:r>
      <w:r w:rsidRPr="00210C69">
        <w:rPr>
          <w:sz w:val="22"/>
        </w:rPr>
        <w:t xml:space="preserve"> к запросу ценовой информации.</w:t>
      </w:r>
      <w:proofErr w:type="gramEnd"/>
      <w:r w:rsidRPr="00210C69">
        <w:rPr>
          <w:sz w:val="22"/>
        </w:rPr>
        <w:t xml:space="preserve"> </w:t>
      </w:r>
      <w:proofErr w:type="gramStart"/>
      <w:r w:rsidRPr="00210C69">
        <w:rPr>
          <w:sz w:val="22"/>
        </w:rPr>
        <w:t>Технические условия на технологическое присоед</w:t>
      </w:r>
      <w:r>
        <w:rPr>
          <w:sz w:val="22"/>
        </w:rPr>
        <w:t>инение от 26.02.2024г. №23-30/45</w:t>
      </w:r>
      <w:r w:rsidRPr="00210C69">
        <w:rPr>
          <w:sz w:val="22"/>
        </w:rPr>
        <w:t>, план строения, план участка);</w:t>
      </w:r>
      <w:proofErr w:type="gramEnd"/>
    </w:p>
    <w:p w:rsidR="00210C69" w:rsidRDefault="00210C69" w:rsidP="00210C69">
      <w:pPr>
        <w:pStyle w:val="a3"/>
        <w:numPr>
          <w:ilvl w:val="0"/>
          <w:numId w:val="5"/>
        </w:numPr>
        <w:tabs>
          <w:tab w:val="left" w:pos="567"/>
          <w:tab w:val="left" w:pos="851"/>
        </w:tabs>
        <w:ind w:left="0" w:firstLine="0"/>
        <w:rPr>
          <w:sz w:val="22"/>
        </w:rPr>
      </w:pPr>
      <w:proofErr w:type="gramStart"/>
      <w:r w:rsidRPr="00210C69">
        <w:rPr>
          <w:sz w:val="22"/>
        </w:rPr>
        <w:t>Наружное и внут</w:t>
      </w:r>
      <w:r>
        <w:rPr>
          <w:sz w:val="22"/>
        </w:rPr>
        <w:t>реннее электроснабжение ЦТП – 48</w:t>
      </w:r>
      <w:r w:rsidRPr="00210C69">
        <w:rPr>
          <w:sz w:val="22"/>
        </w:rPr>
        <w:t xml:space="preserve"> «ОК», расположенного по адресу: г. Тирасполь, </w:t>
      </w:r>
      <w:r w:rsidR="00F93208">
        <w:rPr>
          <w:sz w:val="22"/>
        </w:rPr>
        <w:t xml:space="preserve"> </w:t>
      </w:r>
      <w:r w:rsidRPr="00210C69">
        <w:rPr>
          <w:sz w:val="22"/>
        </w:rPr>
        <w:t xml:space="preserve">ул. </w:t>
      </w:r>
      <w:r>
        <w:rPr>
          <w:sz w:val="22"/>
        </w:rPr>
        <w:t>Текстильщиков</w:t>
      </w:r>
      <w:r w:rsidRPr="00210C69">
        <w:rPr>
          <w:sz w:val="22"/>
        </w:rPr>
        <w:t xml:space="preserve">, </w:t>
      </w:r>
      <w:r>
        <w:rPr>
          <w:sz w:val="22"/>
        </w:rPr>
        <w:t>40 (Приложение №3</w:t>
      </w:r>
      <w:r w:rsidRPr="00210C69">
        <w:rPr>
          <w:sz w:val="22"/>
        </w:rPr>
        <w:t xml:space="preserve"> к запросу ценовой информации.</w:t>
      </w:r>
      <w:proofErr w:type="gramEnd"/>
      <w:r w:rsidRPr="00210C69">
        <w:rPr>
          <w:sz w:val="22"/>
        </w:rPr>
        <w:t xml:space="preserve"> </w:t>
      </w:r>
      <w:proofErr w:type="gramStart"/>
      <w:r w:rsidRPr="00210C69">
        <w:rPr>
          <w:sz w:val="22"/>
        </w:rPr>
        <w:t>Технические условия на технологическое присоед</w:t>
      </w:r>
      <w:r>
        <w:rPr>
          <w:sz w:val="22"/>
        </w:rPr>
        <w:t>инение от 26.02.2024г. №23-30/44</w:t>
      </w:r>
      <w:r w:rsidRPr="00210C69">
        <w:rPr>
          <w:sz w:val="22"/>
        </w:rPr>
        <w:t>, план строения, план участка);</w:t>
      </w:r>
      <w:proofErr w:type="gramEnd"/>
    </w:p>
    <w:p w:rsidR="00F93208" w:rsidRDefault="00210C69" w:rsidP="00F93208">
      <w:pPr>
        <w:pStyle w:val="a3"/>
        <w:numPr>
          <w:ilvl w:val="0"/>
          <w:numId w:val="5"/>
        </w:numPr>
        <w:tabs>
          <w:tab w:val="left" w:pos="567"/>
          <w:tab w:val="left" w:pos="851"/>
        </w:tabs>
        <w:ind w:left="0" w:firstLine="0"/>
        <w:rPr>
          <w:sz w:val="22"/>
        </w:rPr>
      </w:pPr>
      <w:proofErr w:type="gramStart"/>
      <w:r w:rsidRPr="00210C69">
        <w:rPr>
          <w:sz w:val="22"/>
        </w:rPr>
        <w:t>Наружное и внут</w:t>
      </w:r>
      <w:r>
        <w:rPr>
          <w:sz w:val="22"/>
        </w:rPr>
        <w:t>реннее электроснабжение ЦТП – 12</w:t>
      </w:r>
      <w:r w:rsidRPr="00210C69">
        <w:rPr>
          <w:sz w:val="22"/>
        </w:rPr>
        <w:t xml:space="preserve"> «ОК», расположенного по адресу: г. Тирасполь,</w:t>
      </w:r>
      <w:r w:rsidR="00F93208">
        <w:rPr>
          <w:sz w:val="22"/>
        </w:rPr>
        <w:t xml:space="preserve"> </w:t>
      </w:r>
      <w:r w:rsidRPr="00210C69">
        <w:rPr>
          <w:sz w:val="22"/>
        </w:rPr>
        <w:t xml:space="preserve"> ул. </w:t>
      </w:r>
      <w:proofErr w:type="spellStart"/>
      <w:r>
        <w:rPr>
          <w:sz w:val="22"/>
        </w:rPr>
        <w:t>Краснодонская</w:t>
      </w:r>
      <w:proofErr w:type="spellEnd"/>
      <w:r>
        <w:rPr>
          <w:sz w:val="22"/>
        </w:rPr>
        <w:t>, 44 (Приложение №4</w:t>
      </w:r>
      <w:r w:rsidRPr="00210C69">
        <w:rPr>
          <w:sz w:val="22"/>
        </w:rPr>
        <w:t xml:space="preserve"> к запросу ценовой информации.</w:t>
      </w:r>
      <w:proofErr w:type="gramEnd"/>
      <w:r w:rsidRPr="00210C69">
        <w:rPr>
          <w:sz w:val="22"/>
        </w:rPr>
        <w:t xml:space="preserve"> </w:t>
      </w:r>
      <w:proofErr w:type="gramStart"/>
      <w:r w:rsidRPr="00210C69">
        <w:rPr>
          <w:sz w:val="22"/>
        </w:rPr>
        <w:t>Технические условия на технологическое присоед</w:t>
      </w:r>
      <w:r>
        <w:rPr>
          <w:sz w:val="22"/>
        </w:rPr>
        <w:t>инение от 26.02.2024г. №23-30/43</w:t>
      </w:r>
      <w:r w:rsidRPr="00210C69">
        <w:rPr>
          <w:sz w:val="22"/>
        </w:rPr>
        <w:t>, план строения, план участка);</w:t>
      </w:r>
      <w:proofErr w:type="gramEnd"/>
    </w:p>
    <w:p w:rsidR="003A0B3E" w:rsidRDefault="00F93208" w:rsidP="003A0B3E">
      <w:pPr>
        <w:pStyle w:val="a3"/>
        <w:numPr>
          <w:ilvl w:val="0"/>
          <w:numId w:val="5"/>
        </w:numPr>
        <w:tabs>
          <w:tab w:val="left" w:pos="567"/>
          <w:tab w:val="left" w:pos="851"/>
        </w:tabs>
        <w:ind w:left="0" w:firstLine="0"/>
        <w:rPr>
          <w:sz w:val="22"/>
        </w:rPr>
      </w:pPr>
      <w:proofErr w:type="gramStart"/>
      <w:r w:rsidRPr="00F93208">
        <w:rPr>
          <w:sz w:val="22"/>
        </w:rPr>
        <w:t>Наружное и внут</w:t>
      </w:r>
      <w:r>
        <w:rPr>
          <w:sz w:val="22"/>
        </w:rPr>
        <w:t>реннее электроснабжение ЦТП – 1 «Ц-2</w:t>
      </w:r>
      <w:r w:rsidRPr="00F93208">
        <w:rPr>
          <w:sz w:val="22"/>
        </w:rPr>
        <w:t>», расположен</w:t>
      </w:r>
      <w:r>
        <w:rPr>
          <w:sz w:val="22"/>
        </w:rPr>
        <w:t>ного по адресу: г. Тирасполь, пер</w:t>
      </w:r>
      <w:r w:rsidRPr="00F93208">
        <w:rPr>
          <w:sz w:val="22"/>
        </w:rPr>
        <w:t xml:space="preserve">. </w:t>
      </w:r>
      <w:r>
        <w:rPr>
          <w:sz w:val="22"/>
        </w:rPr>
        <w:t>Чкалова, 47/7 (Приложение №5</w:t>
      </w:r>
      <w:r w:rsidRPr="00F93208">
        <w:rPr>
          <w:sz w:val="22"/>
        </w:rPr>
        <w:t xml:space="preserve"> к запросу ценовой информации.</w:t>
      </w:r>
      <w:proofErr w:type="gramEnd"/>
      <w:r w:rsidRPr="00F93208">
        <w:rPr>
          <w:sz w:val="22"/>
        </w:rPr>
        <w:t xml:space="preserve"> </w:t>
      </w:r>
      <w:proofErr w:type="gramStart"/>
      <w:r w:rsidRPr="00F93208">
        <w:rPr>
          <w:sz w:val="22"/>
        </w:rPr>
        <w:t>Технические условия на технологическое присоед</w:t>
      </w:r>
      <w:r w:rsidR="003A0B3E">
        <w:rPr>
          <w:sz w:val="22"/>
        </w:rPr>
        <w:t>инение от 26.02.2024г. №23-30/42</w:t>
      </w:r>
      <w:r w:rsidRPr="00F93208">
        <w:rPr>
          <w:sz w:val="22"/>
        </w:rPr>
        <w:t>, план строения, план участка);</w:t>
      </w:r>
      <w:proofErr w:type="gramEnd"/>
    </w:p>
    <w:p w:rsidR="004650BB" w:rsidRDefault="00F93208" w:rsidP="004650BB">
      <w:pPr>
        <w:pStyle w:val="a3"/>
        <w:numPr>
          <w:ilvl w:val="0"/>
          <w:numId w:val="5"/>
        </w:numPr>
        <w:tabs>
          <w:tab w:val="left" w:pos="567"/>
          <w:tab w:val="left" w:pos="851"/>
        </w:tabs>
        <w:ind w:left="0" w:firstLine="0"/>
        <w:rPr>
          <w:sz w:val="22"/>
        </w:rPr>
      </w:pPr>
      <w:proofErr w:type="gramStart"/>
      <w:r w:rsidRPr="003A0B3E">
        <w:rPr>
          <w:sz w:val="22"/>
        </w:rPr>
        <w:t>Наружное и внут</w:t>
      </w:r>
      <w:r w:rsidR="003A0B3E">
        <w:rPr>
          <w:sz w:val="22"/>
        </w:rPr>
        <w:t>реннее электроснабжение ЦТП – 8 «Ц</w:t>
      </w:r>
      <w:r w:rsidRPr="003A0B3E">
        <w:rPr>
          <w:sz w:val="22"/>
        </w:rPr>
        <w:t>», расположенн</w:t>
      </w:r>
      <w:r w:rsidR="003A0B3E">
        <w:rPr>
          <w:sz w:val="22"/>
        </w:rPr>
        <w:t xml:space="preserve">ого по адресу: г. Тирасполь,  </w:t>
      </w:r>
      <w:r w:rsidR="004650BB">
        <w:rPr>
          <w:sz w:val="22"/>
        </w:rPr>
        <w:t xml:space="preserve">    </w:t>
      </w:r>
      <w:r w:rsidR="003A0B3E">
        <w:rPr>
          <w:sz w:val="22"/>
        </w:rPr>
        <w:t>пер</w:t>
      </w:r>
      <w:r w:rsidRPr="003A0B3E">
        <w:rPr>
          <w:sz w:val="22"/>
        </w:rPr>
        <w:t xml:space="preserve">. </w:t>
      </w:r>
      <w:r w:rsidR="003A0B3E">
        <w:rPr>
          <w:sz w:val="22"/>
        </w:rPr>
        <w:t>Набережный, 3 (Приложение №6</w:t>
      </w:r>
      <w:r w:rsidRPr="003A0B3E">
        <w:rPr>
          <w:sz w:val="22"/>
        </w:rPr>
        <w:t xml:space="preserve"> к запросу ценовой информации.</w:t>
      </w:r>
      <w:proofErr w:type="gramEnd"/>
      <w:r w:rsidRPr="003A0B3E">
        <w:rPr>
          <w:sz w:val="22"/>
        </w:rPr>
        <w:t xml:space="preserve"> </w:t>
      </w:r>
      <w:proofErr w:type="gramStart"/>
      <w:r w:rsidRPr="003A0B3E">
        <w:rPr>
          <w:sz w:val="22"/>
        </w:rPr>
        <w:t>Технические условия на технологическое присоединение от 26.02.</w:t>
      </w:r>
      <w:r w:rsidR="003A0B3E">
        <w:rPr>
          <w:sz w:val="22"/>
        </w:rPr>
        <w:t>2024г. №23-30/41</w:t>
      </w:r>
      <w:r w:rsidRPr="003A0B3E">
        <w:rPr>
          <w:sz w:val="22"/>
        </w:rPr>
        <w:t>, план строения, план участка);</w:t>
      </w:r>
      <w:proofErr w:type="gramEnd"/>
    </w:p>
    <w:p w:rsidR="00FA6A19" w:rsidRDefault="004650BB" w:rsidP="00FA6A19">
      <w:pPr>
        <w:pStyle w:val="a3"/>
        <w:numPr>
          <w:ilvl w:val="0"/>
          <w:numId w:val="5"/>
        </w:numPr>
        <w:tabs>
          <w:tab w:val="left" w:pos="567"/>
          <w:tab w:val="left" w:pos="851"/>
        </w:tabs>
        <w:ind w:left="0" w:firstLine="0"/>
        <w:rPr>
          <w:sz w:val="22"/>
        </w:rPr>
      </w:pPr>
      <w:proofErr w:type="gramStart"/>
      <w:r w:rsidRPr="004650BB">
        <w:rPr>
          <w:sz w:val="22"/>
        </w:rPr>
        <w:t>Наружное и вну</w:t>
      </w:r>
      <w:r>
        <w:rPr>
          <w:sz w:val="22"/>
        </w:rPr>
        <w:t>треннее электроснабжение ЦТП – 9 «З</w:t>
      </w:r>
      <w:r w:rsidRPr="004650BB">
        <w:rPr>
          <w:sz w:val="22"/>
        </w:rPr>
        <w:t xml:space="preserve">», расположенного по адресу: г. Тирасполь,     </w:t>
      </w:r>
      <w:r>
        <w:rPr>
          <w:sz w:val="22"/>
        </w:rPr>
        <w:t xml:space="preserve"> </w:t>
      </w:r>
      <w:r w:rsidRPr="004650BB">
        <w:rPr>
          <w:sz w:val="22"/>
        </w:rPr>
        <w:t xml:space="preserve"> </w:t>
      </w:r>
      <w:r>
        <w:rPr>
          <w:sz w:val="22"/>
        </w:rPr>
        <w:t>ул</w:t>
      </w:r>
      <w:r w:rsidRPr="004650BB">
        <w:rPr>
          <w:sz w:val="22"/>
        </w:rPr>
        <w:t xml:space="preserve">. </w:t>
      </w:r>
      <w:r>
        <w:rPr>
          <w:sz w:val="22"/>
        </w:rPr>
        <w:t>К. Маркса, 5 (Приложение №7</w:t>
      </w:r>
      <w:r w:rsidRPr="004650BB">
        <w:rPr>
          <w:sz w:val="22"/>
        </w:rPr>
        <w:t xml:space="preserve"> к запросу ценовой информации.</w:t>
      </w:r>
      <w:proofErr w:type="gramEnd"/>
      <w:r w:rsidRPr="004650BB">
        <w:rPr>
          <w:sz w:val="22"/>
        </w:rPr>
        <w:t xml:space="preserve"> </w:t>
      </w:r>
      <w:proofErr w:type="gramStart"/>
      <w:r w:rsidRPr="004650BB">
        <w:rPr>
          <w:sz w:val="22"/>
        </w:rPr>
        <w:t>Технические условия на технологическое присоед</w:t>
      </w:r>
      <w:r>
        <w:rPr>
          <w:sz w:val="22"/>
        </w:rPr>
        <w:t>инение от 26.02.2024г. №23-30/40</w:t>
      </w:r>
      <w:r w:rsidRPr="004650BB">
        <w:rPr>
          <w:sz w:val="22"/>
        </w:rPr>
        <w:t>, план строения, план участка);</w:t>
      </w:r>
      <w:proofErr w:type="gramEnd"/>
    </w:p>
    <w:p w:rsidR="00FA6A19" w:rsidRDefault="00FA6A19" w:rsidP="00FA6A19">
      <w:pPr>
        <w:pStyle w:val="a3"/>
        <w:numPr>
          <w:ilvl w:val="0"/>
          <w:numId w:val="5"/>
        </w:numPr>
        <w:tabs>
          <w:tab w:val="left" w:pos="567"/>
          <w:tab w:val="left" w:pos="851"/>
        </w:tabs>
        <w:ind w:left="0" w:firstLine="0"/>
        <w:rPr>
          <w:sz w:val="22"/>
        </w:rPr>
      </w:pPr>
      <w:proofErr w:type="gramStart"/>
      <w:r w:rsidRPr="00FA6A19">
        <w:rPr>
          <w:sz w:val="22"/>
        </w:rPr>
        <w:t>Наружное и вну</w:t>
      </w:r>
      <w:r>
        <w:rPr>
          <w:sz w:val="22"/>
        </w:rPr>
        <w:t>треннее электроснабжение ЦТП – 6 «С</w:t>
      </w:r>
      <w:r w:rsidRPr="00FA6A19">
        <w:rPr>
          <w:sz w:val="22"/>
        </w:rPr>
        <w:t xml:space="preserve">», расположенного по адресу: г. Тирасполь,       ул. </w:t>
      </w:r>
      <w:r>
        <w:rPr>
          <w:sz w:val="22"/>
        </w:rPr>
        <w:t>Федько, 26 (Приложение №8</w:t>
      </w:r>
      <w:r w:rsidRPr="00FA6A19">
        <w:rPr>
          <w:sz w:val="22"/>
        </w:rPr>
        <w:t xml:space="preserve"> к запросу ценовой информации.</w:t>
      </w:r>
      <w:proofErr w:type="gramEnd"/>
      <w:r w:rsidRPr="00FA6A19">
        <w:rPr>
          <w:sz w:val="22"/>
        </w:rPr>
        <w:t xml:space="preserve"> </w:t>
      </w:r>
      <w:proofErr w:type="gramStart"/>
      <w:r w:rsidRPr="00FA6A19">
        <w:rPr>
          <w:sz w:val="22"/>
        </w:rPr>
        <w:t>Технические условия на технологическое присоед</w:t>
      </w:r>
      <w:r>
        <w:rPr>
          <w:sz w:val="22"/>
        </w:rPr>
        <w:t>инение от 26.02.2024г. №23-30/39</w:t>
      </w:r>
      <w:r w:rsidRPr="00FA6A19">
        <w:rPr>
          <w:sz w:val="22"/>
        </w:rPr>
        <w:t>, план строения, план участка);</w:t>
      </w:r>
      <w:proofErr w:type="gramEnd"/>
    </w:p>
    <w:p w:rsidR="00FA6A19" w:rsidRPr="00FA6A19" w:rsidRDefault="00FA6A19" w:rsidP="00FA6A19">
      <w:pPr>
        <w:pStyle w:val="a3"/>
        <w:numPr>
          <w:ilvl w:val="0"/>
          <w:numId w:val="5"/>
        </w:numPr>
        <w:tabs>
          <w:tab w:val="left" w:pos="567"/>
          <w:tab w:val="left" w:pos="851"/>
        </w:tabs>
        <w:ind w:left="0" w:firstLine="0"/>
        <w:rPr>
          <w:sz w:val="22"/>
        </w:rPr>
      </w:pPr>
      <w:proofErr w:type="gramStart"/>
      <w:r w:rsidRPr="00FA6A19">
        <w:rPr>
          <w:sz w:val="22"/>
        </w:rPr>
        <w:t>Наружное и вну</w:t>
      </w:r>
      <w:r>
        <w:rPr>
          <w:sz w:val="22"/>
        </w:rPr>
        <w:t>треннее электроснабжение ЦТП – 23 «З</w:t>
      </w:r>
      <w:r w:rsidRPr="00FA6A19">
        <w:rPr>
          <w:sz w:val="22"/>
        </w:rPr>
        <w:t xml:space="preserve">», расположенного по адресу: г. Тирасполь,    </w:t>
      </w:r>
      <w:r>
        <w:rPr>
          <w:sz w:val="22"/>
        </w:rPr>
        <w:t xml:space="preserve">   пер. Западный, 21/2 (Приложение №9</w:t>
      </w:r>
      <w:r w:rsidRPr="00FA6A19">
        <w:rPr>
          <w:sz w:val="22"/>
        </w:rPr>
        <w:t xml:space="preserve"> к запросу ценовой информации.</w:t>
      </w:r>
      <w:proofErr w:type="gramEnd"/>
      <w:r w:rsidRPr="00FA6A19">
        <w:rPr>
          <w:sz w:val="22"/>
        </w:rPr>
        <w:t xml:space="preserve"> Технические условия </w:t>
      </w:r>
      <w:proofErr w:type="gramStart"/>
      <w:r w:rsidRPr="00FA6A19">
        <w:rPr>
          <w:sz w:val="22"/>
        </w:rPr>
        <w:t>на</w:t>
      </w:r>
      <w:proofErr w:type="gramEnd"/>
      <w:r w:rsidRPr="00FA6A19">
        <w:rPr>
          <w:sz w:val="22"/>
        </w:rPr>
        <w:t xml:space="preserve"> технологическое присоед</w:t>
      </w:r>
      <w:r>
        <w:rPr>
          <w:sz w:val="22"/>
        </w:rPr>
        <w:t>инение от 26.02.2024г. №23-30/38</w:t>
      </w:r>
      <w:r w:rsidRPr="00FA6A19">
        <w:rPr>
          <w:sz w:val="22"/>
        </w:rPr>
        <w:t>, план строения, план участка);</w:t>
      </w:r>
    </w:p>
    <w:p w:rsidR="00210C69" w:rsidRPr="00FA6A19" w:rsidRDefault="00FA6A19" w:rsidP="00FA6A19">
      <w:pPr>
        <w:pStyle w:val="a3"/>
        <w:numPr>
          <w:ilvl w:val="0"/>
          <w:numId w:val="5"/>
        </w:numPr>
        <w:tabs>
          <w:tab w:val="left" w:pos="567"/>
          <w:tab w:val="left" w:pos="851"/>
        </w:tabs>
        <w:ind w:left="0" w:firstLine="0"/>
        <w:rPr>
          <w:sz w:val="22"/>
        </w:rPr>
      </w:pPr>
      <w:proofErr w:type="gramStart"/>
      <w:r w:rsidRPr="00FA6A19">
        <w:rPr>
          <w:sz w:val="22"/>
        </w:rPr>
        <w:t>Наружное и вну</w:t>
      </w:r>
      <w:r>
        <w:rPr>
          <w:sz w:val="22"/>
        </w:rPr>
        <w:t>треннее электроснабжение ЦТП – 5</w:t>
      </w:r>
      <w:r w:rsidRPr="00FA6A19">
        <w:rPr>
          <w:sz w:val="22"/>
        </w:rPr>
        <w:t xml:space="preserve"> «С», расположенного п</w:t>
      </w:r>
      <w:r>
        <w:rPr>
          <w:sz w:val="22"/>
        </w:rPr>
        <w:t>о адресу: г. Тирасполь,       пер</w:t>
      </w:r>
      <w:r w:rsidRPr="00FA6A19">
        <w:rPr>
          <w:sz w:val="22"/>
        </w:rPr>
        <w:t xml:space="preserve">. </w:t>
      </w:r>
      <w:r>
        <w:rPr>
          <w:sz w:val="22"/>
        </w:rPr>
        <w:t>Раевского, 11 (Приложение №10</w:t>
      </w:r>
      <w:r w:rsidRPr="00FA6A19">
        <w:rPr>
          <w:sz w:val="22"/>
        </w:rPr>
        <w:t xml:space="preserve"> к запросу ценовой информации.</w:t>
      </w:r>
      <w:proofErr w:type="gramEnd"/>
      <w:r w:rsidRPr="00FA6A19">
        <w:rPr>
          <w:sz w:val="22"/>
        </w:rPr>
        <w:t xml:space="preserve"> </w:t>
      </w:r>
      <w:proofErr w:type="gramStart"/>
      <w:r w:rsidRPr="00FA6A19">
        <w:rPr>
          <w:sz w:val="22"/>
        </w:rPr>
        <w:t>Технические условия на технологическое присоед</w:t>
      </w:r>
      <w:r>
        <w:rPr>
          <w:sz w:val="22"/>
        </w:rPr>
        <w:t>инение от 26.02.2024г. №23-30/37</w:t>
      </w:r>
      <w:r w:rsidRPr="00FA6A19">
        <w:rPr>
          <w:sz w:val="22"/>
        </w:rPr>
        <w:t>, план строения, план участка);</w:t>
      </w:r>
      <w:proofErr w:type="gramEnd"/>
    </w:p>
    <w:p w:rsidR="006F12BC" w:rsidRPr="00D21561" w:rsidRDefault="006F12BC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6F12BC" w:rsidRPr="00D21561" w:rsidRDefault="006F12BC" w:rsidP="00D21561">
      <w:pPr>
        <w:rPr>
          <w:rFonts w:cs="Times New Roman"/>
          <w:i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2.1. Предмет контракта</w:t>
      </w:r>
      <w:r w:rsidRPr="00D21561">
        <w:rPr>
          <w:rFonts w:cs="Times New Roman"/>
          <w:i/>
          <w:color w:val="000000"/>
          <w:sz w:val="22"/>
        </w:rPr>
        <w:t>:</w:t>
      </w:r>
      <w:r w:rsidR="00B82289" w:rsidRPr="00D21561">
        <w:rPr>
          <w:rFonts w:cs="Times New Roman"/>
          <w:i/>
          <w:color w:val="000000"/>
          <w:sz w:val="22"/>
        </w:rPr>
        <w:t xml:space="preserve"> </w:t>
      </w:r>
      <w:r w:rsidR="00BF203E" w:rsidRPr="00D21561">
        <w:rPr>
          <w:rFonts w:cs="Times New Roman"/>
          <w:i/>
          <w:sz w:val="22"/>
        </w:rPr>
        <w:t>выполнение проектно</w:t>
      </w:r>
      <w:r w:rsidR="00C84093">
        <w:rPr>
          <w:rFonts w:cs="Times New Roman"/>
          <w:i/>
          <w:sz w:val="22"/>
        </w:rPr>
        <w:t>й</w:t>
      </w:r>
      <w:r w:rsidR="00BF203E" w:rsidRPr="00D21561">
        <w:rPr>
          <w:rFonts w:cs="Times New Roman"/>
          <w:i/>
          <w:sz w:val="22"/>
        </w:rPr>
        <w:t xml:space="preserve"> документации</w:t>
      </w:r>
      <w:r w:rsidRPr="00D21561">
        <w:rPr>
          <w:rFonts w:cs="Times New Roman"/>
          <w:i/>
          <w:sz w:val="22"/>
        </w:rPr>
        <w:t>.</w:t>
      </w:r>
    </w:p>
    <w:p w:rsidR="006F12BC" w:rsidRPr="00D21561" w:rsidRDefault="006F12BC" w:rsidP="00D21561">
      <w:pPr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D21561" w:rsidRDefault="006F12BC" w:rsidP="00D215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 xml:space="preserve"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</w:t>
      </w:r>
      <w:r w:rsidR="002572B5" w:rsidRPr="00D21561">
        <w:rPr>
          <w:rFonts w:cs="Times New Roman"/>
          <w:color w:val="000000"/>
          <w:sz w:val="22"/>
        </w:rPr>
        <w:t>приема-передачи оказанных услуг</w:t>
      </w:r>
      <w:r w:rsidRPr="00D21561">
        <w:rPr>
          <w:rFonts w:cs="Times New Roman"/>
          <w:color w:val="000000"/>
          <w:sz w:val="22"/>
        </w:rPr>
        <w:t>, счетом за оказанные услуги.</w:t>
      </w:r>
    </w:p>
    <w:p w:rsidR="006F12BC" w:rsidRPr="00D21561" w:rsidRDefault="006F12BC" w:rsidP="00D21561">
      <w:pPr>
        <w:shd w:val="clear" w:color="auto" w:fill="FFFFFF"/>
        <w:rPr>
          <w:rFonts w:cs="Times New Roman"/>
          <w:i/>
          <w:sz w:val="22"/>
        </w:rPr>
      </w:pPr>
      <w:r w:rsidRPr="00D21561">
        <w:rPr>
          <w:rFonts w:cs="Times New Roman"/>
          <w:color w:val="000000"/>
          <w:sz w:val="22"/>
        </w:rPr>
        <w:t xml:space="preserve">2.4. </w:t>
      </w:r>
      <w:r w:rsidR="002572B5" w:rsidRPr="00D21561">
        <w:rPr>
          <w:rFonts w:cs="Times New Roman"/>
          <w:color w:val="000000"/>
          <w:sz w:val="22"/>
        </w:rPr>
        <w:t xml:space="preserve">Услуга оказывается в соответствии со </w:t>
      </w:r>
      <w:r w:rsidR="008A6F28" w:rsidRPr="00D21561">
        <w:rPr>
          <w:rFonts w:cs="Times New Roman"/>
          <w:i/>
          <w:sz w:val="22"/>
        </w:rPr>
        <w:t>СНиП ПМР 11-01-2016 «Состав, порядок разработки и утверждения проектной документации для строительства»</w:t>
      </w:r>
      <w:r w:rsidRPr="00D21561">
        <w:rPr>
          <w:rFonts w:cs="Times New Roman"/>
          <w:i/>
          <w:sz w:val="22"/>
        </w:rPr>
        <w:t>.</w:t>
      </w:r>
    </w:p>
    <w:p w:rsidR="006F12BC" w:rsidRPr="00D21561" w:rsidRDefault="006F12BC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6F12BC" w:rsidRPr="00D21561" w:rsidRDefault="00C84093" w:rsidP="00D21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>
        <w:rPr>
          <w:rFonts w:cs="Times New Roman"/>
          <w:sz w:val="22"/>
        </w:rPr>
        <w:t xml:space="preserve">Проектную </w:t>
      </w:r>
      <w:r w:rsidR="004724EA" w:rsidRPr="00D21561">
        <w:rPr>
          <w:rFonts w:cs="Times New Roman"/>
          <w:sz w:val="22"/>
        </w:rPr>
        <w:t xml:space="preserve">документацию согласно </w:t>
      </w:r>
      <w:r>
        <w:rPr>
          <w:rFonts w:cs="Times New Roman"/>
          <w:sz w:val="22"/>
        </w:rPr>
        <w:t xml:space="preserve">прилагаемым техническим </w:t>
      </w:r>
      <w:r w:rsidR="00BE4E1F">
        <w:rPr>
          <w:rFonts w:cs="Times New Roman"/>
          <w:sz w:val="22"/>
        </w:rPr>
        <w:t>условиям, планам строений</w:t>
      </w:r>
      <w:r w:rsidR="003D3817">
        <w:rPr>
          <w:rFonts w:cs="Times New Roman"/>
          <w:sz w:val="22"/>
        </w:rPr>
        <w:t>, планам участков</w:t>
      </w:r>
      <w:r w:rsidR="004724EA" w:rsidRPr="00D21561">
        <w:rPr>
          <w:rFonts w:cs="Times New Roman"/>
          <w:sz w:val="22"/>
        </w:rPr>
        <w:t>;</w:t>
      </w:r>
    </w:p>
    <w:p w:rsidR="00BF203E" w:rsidRPr="00D21561" w:rsidRDefault="004724EA" w:rsidP="00BE4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D21561">
        <w:rPr>
          <w:rFonts w:cs="Times New Roman"/>
          <w:sz w:val="22"/>
        </w:rPr>
        <w:t>С</w:t>
      </w:r>
      <w:r w:rsidR="00BE4E1F">
        <w:rPr>
          <w:rFonts w:cs="Times New Roman"/>
          <w:sz w:val="22"/>
        </w:rPr>
        <w:t>метный расчет</w:t>
      </w:r>
      <w:r w:rsidR="00D962DC" w:rsidRPr="00D21561">
        <w:rPr>
          <w:rFonts w:cs="Times New Roman"/>
          <w:sz w:val="22"/>
        </w:rPr>
        <w:t xml:space="preserve">, </w:t>
      </w:r>
      <w:r w:rsidR="00BE4E1F">
        <w:rPr>
          <w:rFonts w:cs="Times New Roman"/>
          <w:sz w:val="22"/>
        </w:rPr>
        <w:t>выполненный</w:t>
      </w:r>
      <w:r w:rsidR="00BE4E1F" w:rsidRPr="00BE4E1F">
        <w:rPr>
          <w:rFonts w:cs="Times New Roman"/>
          <w:sz w:val="22"/>
        </w:rPr>
        <w:t xml:space="preserve"> на основании нормативной документации, действующей на территории ПМР</w:t>
      </w:r>
      <w:r w:rsidR="00BF203E" w:rsidRPr="00D21561">
        <w:rPr>
          <w:rFonts w:cs="Times New Roman"/>
          <w:sz w:val="22"/>
        </w:rPr>
        <w:t>;</w:t>
      </w:r>
    </w:p>
    <w:p w:rsidR="003B2160" w:rsidRPr="00D21561" w:rsidRDefault="00BF203E" w:rsidP="00D21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Акт </w:t>
      </w:r>
      <w:r w:rsidR="002572B5" w:rsidRPr="00D21561">
        <w:rPr>
          <w:rFonts w:cs="Times New Roman"/>
          <w:sz w:val="22"/>
        </w:rPr>
        <w:t>приема-передачи</w:t>
      </w:r>
      <w:r w:rsidRPr="00D21561">
        <w:rPr>
          <w:rFonts w:cs="Times New Roman"/>
          <w:sz w:val="22"/>
        </w:rPr>
        <w:t xml:space="preserve"> </w:t>
      </w:r>
      <w:r w:rsidR="00BE4E1F">
        <w:rPr>
          <w:rFonts w:cs="Times New Roman"/>
          <w:sz w:val="22"/>
        </w:rPr>
        <w:t>выполненных работ (</w:t>
      </w:r>
      <w:r w:rsidRPr="00D21561">
        <w:rPr>
          <w:rFonts w:cs="Times New Roman"/>
          <w:sz w:val="22"/>
        </w:rPr>
        <w:t>оказанных услуг</w:t>
      </w:r>
      <w:r w:rsidR="00BE4E1F">
        <w:rPr>
          <w:rFonts w:cs="Times New Roman"/>
          <w:sz w:val="22"/>
        </w:rPr>
        <w:t>), счет</w:t>
      </w:r>
      <w:r w:rsidR="00244E74" w:rsidRPr="00D21561">
        <w:rPr>
          <w:rFonts w:cs="Times New Roman"/>
          <w:sz w:val="22"/>
        </w:rPr>
        <w:t>.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4</w:t>
      </w:r>
      <w:r w:rsidR="006F12BC" w:rsidRPr="00D21561">
        <w:rPr>
          <w:rFonts w:cs="Times New Roman"/>
          <w:color w:val="000000"/>
          <w:sz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5</w:t>
      </w:r>
      <w:r w:rsidR="006F12BC" w:rsidRPr="00D21561">
        <w:rPr>
          <w:rFonts w:cs="Times New Roman"/>
          <w:color w:val="000000"/>
          <w:sz w:val="22"/>
        </w:rPr>
        <w:t>. Права и обязанности Исполнителя, включающие: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lastRenderedPageBreak/>
        <w:t>5</w:t>
      </w:r>
      <w:r w:rsidR="006F12BC" w:rsidRPr="00D21561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оказанных услуг.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sz w:val="22"/>
        </w:rPr>
        <w:t>5</w:t>
      </w:r>
      <w:r w:rsidR="006F12BC" w:rsidRPr="00D21561">
        <w:rPr>
          <w:rFonts w:cs="Times New Roman"/>
          <w:sz w:val="22"/>
        </w:rPr>
        <w:t>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sz w:val="22"/>
        </w:rPr>
        <w:t>5</w:t>
      </w:r>
      <w:r w:rsidR="006F12BC" w:rsidRPr="00D21561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D21561">
        <w:rPr>
          <w:rFonts w:cs="Times New Roman"/>
          <w:b/>
          <w:sz w:val="22"/>
          <w:u w:val="single"/>
        </w:rPr>
        <w:t xml:space="preserve"> </w:t>
      </w:r>
    </w:p>
    <w:p w:rsidR="006F12BC" w:rsidRPr="00D21561" w:rsidRDefault="000B3E13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6</w:t>
      </w:r>
      <w:r w:rsidR="006F12BC" w:rsidRPr="00D21561">
        <w:rPr>
          <w:rFonts w:cs="Times New Roman"/>
          <w:color w:val="000000"/>
          <w:sz w:val="22"/>
        </w:rPr>
        <w:t>. Срок де</w:t>
      </w:r>
      <w:r w:rsidR="00BE4E1F">
        <w:rPr>
          <w:rFonts w:cs="Times New Roman"/>
          <w:color w:val="000000"/>
          <w:sz w:val="22"/>
        </w:rPr>
        <w:t>йствия контракта – до 31.12.2024</w:t>
      </w:r>
      <w:r w:rsidR="006F12BC" w:rsidRPr="00D21561">
        <w:rPr>
          <w:rFonts w:cs="Times New Roman"/>
          <w:color w:val="000000"/>
          <w:sz w:val="22"/>
        </w:rPr>
        <w:t xml:space="preserve">г. до полного исполнения сторонами обязательств. </w:t>
      </w:r>
    </w:p>
    <w:p w:rsidR="006F12BC" w:rsidRPr="00D21561" w:rsidRDefault="000B3E13" w:rsidP="00D21561">
      <w:pPr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7</w:t>
      </w:r>
      <w:r w:rsidR="006F12BC" w:rsidRPr="00D21561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D21561">
        <w:rPr>
          <w:rFonts w:cs="Times New Roman"/>
          <w:b/>
          <w:sz w:val="22"/>
        </w:rPr>
        <w:t xml:space="preserve"> до 16-45 </w:t>
      </w:r>
      <w:r w:rsidR="00D21561" w:rsidRPr="00D21561">
        <w:rPr>
          <w:rFonts w:cs="Times New Roman"/>
          <w:b/>
          <w:sz w:val="22"/>
        </w:rPr>
        <w:t xml:space="preserve">часов </w:t>
      </w:r>
      <w:r w:rsidR="00BE4E1F">
        <w:rPr>
          <w:rFonts w:cs="Times New Roman"/>
          <w:b/>
          <w:sz w:val="22"/>
        </w:rPr>
        <w:t>11.03.2024</w:t>
      </w:r>
      <w:r w:rsidR="00D21561" w:rsidRPr="00D21561">
        <w:rPr>
          <w:rFonts w:cs="Times New Roman"/>
          <w:b/>
          <w:sz w:val="22"/>
        </w:rPr>
        <w:t>г</w:t>
      </w:r>
      <w:r w:rsidR="006F12BC" w:rsidRPr="00D21561">
        <w:rPr>
          <w:rFonts w:cs="Times New Roman"/>
          <w:b/>
          <w:sz w:val="22"/>
        </w:rPr>
        <w:t xml:space="preserve">. </w:t>
      </w:r>
      <w:r w:rsidR="006F12BC" w:rsidRPr="00D21561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D21561">
        <w:rPr>
          <w:rFonts w:cs="Times New Roman"/>
          <w:sz w:val="22"/>
        </w:rPr>
        <w:t>tiraste</w:t>
      </w:r>
      <w:proofErr w:type="spellEnd"/>
      <w:r w:rsidR="006F12BC" w:rsidRPr="00D21561">
        <w:rPr>
          <w:rFonts w:cs="Times New Roman"/>
          <w:sz w:val="22"/>
        </w:rPr>
        <w:t>_</w:t>
      </w:r>
      <w:proofErr w:type="spellStart"/>
      <w:r w:rsidR="006F12BC" w:rsidRPr="00D21561">
        <w:rPr>
          <w:rFonts w:cs="Times New Roman"/>
          <w:sz w:val="22"/>
          <w:lang w:val="en-US"/>
        </w:rPr>
        <w:t>pto</w:t>
      </w:r>
      <w:proofErr w:type="spellEnd"/>
      <w:r w:rsidR="006F12BC" w:rsidRPr="00D21561">
        <w:rPr>
          <w:rFonts w:cs="Times New Roman"/>
          <w:sz w:val="22"/>
        </w:rPr>
        <w:t>@</w:t>
      </w:r>
      <w:r w:rsidR="006F12BC" w:rsidRPr="00D21561">
        <w:rPr>
          <w:rFonts w:cs="Times New Roman"/>
          <w:sz w:val="22"/>
          <w:lang w:val="en-US"/>
        </w:rPr>
        <w:t>inbox</w:t>
      </w:r>
      <w:r w:rsidR="006F12BC" w:rsidRPr="00D21561">
        <w:rPr>
          <w:rFonts w:cs="Times New Roman"/>
          <w:sz w:val="22"/>
        </w:rPr>
        <w:t>.</w:t>
      </w:r>
      <w:proofErr w:type="spellStart"/>
      <w:r w:rsidR="006F12BC" w:rsidRPr="00D21561">
        <w:rPr>
          <w:rFonts w:cs="Times New Roman"/>
          <w:sz w:val="22"/>
        </w:rPr>
        <w:t>ru</w:t>
      </w:r>
      <w:proofErr w:type="spellEnd"/>
      <w:r w:rsidR="006F12BC" w:rsidRPr="00D21561">
        <w:rPr>
          <w:rFonts w:cs="Times New Roman"/>
          <w:sz w:val="22"/>
        </w:rPr>
        <w:t xml:space="preserve">, факс +373 </w:t>
      </w:r>
      <w:r w:rsidR="006F12BC" w:rsidRPr="00D21561">
        <w:rPr>
          <w:rFonts w:cs="Times New Roman"/>
          <w:color w:val="000000"/>
          <w:sz w:val="22"/>
          <w:highlight w:val="white"/>
        </w:rPr>
        <w:t>(533) 9-31-24</w:t>
      </w:r>
      <w:r w:rsidR="006F12BC" w:rsidRPr="00D21561">
        <w:rPr>
          <w:rFonts w:cs="Times New Roman"/>
          <w:sz w:val="22"/>
        </w:rPr>
        <w:t>.</w:t>
      </w:r>
      <w:r w:rsidR="006F12BC" w:rsidRPr="00D21561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D21561" w:rsidRDefault="000B3E13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8</w:t>
      </w:r>
      <w:r w:rsidR="006F12BC" w:rsidRPr="00D21561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D21561" w:rsidRDefault="000B3E13" w:rsidP="00D21561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0" w:name="_heading=h.gjdgxs" w:colFirst="0" w:colLast="0"/>
      <w:bookmarkEnd w:id="0"/>
      <w:r w:rsidRPr="00D21561">
        <w:rPr>
          <w:rFonts w:cs="Times New Roman"/>
          <w:color w:val="000000"/>
          <w:sz w:val="22"/>
        </w:rPr>
        <w:t>9</w:t>
      </w:r>
      <w:r w:rsidR="006F12BC" w:rsidRPr="00D21561">
        <w:rPr>
          <w:rFonts w:cs="Times New Roman"/>
          <w:color w:val="000000"/>
          <w:sz w:val="22"/>
        </w:rPr>
        <w:t xml:space="preserve">. </w:t>
      </w:r>
      <w:r w:rsidR="006F12BC" w:rsidRPr="00D21561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</w:t>
      </w:r>
      <w:r w:rsidR="005B1DD7">
        <w:rPr>
          <w:rFonts w:cs="Times New Roman"/>
          <w:b/>
          <w:i/>
          <w:sz w:val="22"/>
          <w:u w:val="single"/>
        </w:rPr>
        <w:t>кой Молдавской Республике» от 26</w:t>
      </w:r>
      <w:r w:rsidR="006F12BC" w:rsidRPr="00D21561">
        <w:rPr>
          <w:rFonts w:cs="Times New Roman"/>
          <w:b/>
          <w:i/>
          <w:sz w:val="22"/>
          <w:u w:val="single"/>
        </w:rPr>
        <w:t>.11.2018 № 318-3-VI и Распоряжения № 198р от 25.03.20</w:t>
      </w:r>
      <w:r w:rsidR="00822D6E">
        <w:rPr>
          <w:rFonts w:cs="Times New Roman"/>
          <w:b/>
          <w:i/>
          <w:sz w:val="22"/>
          <w:u w:val="single"/>
        </w:rPr>
        <w:t>20</w:t>
      </w:r>
      <w:r w:rsidR="006F12BC" w:rsidRPr="00D21561">
        <w:rPr>
          <w:rFonts w:cs="Times New Roman"/>
          <w:b/>
          <w:i/>
          <w:sz w:val="22"/>
          <w:u w:val="single"/>
        </w:rPr>
        <w:t>г.</w:t>
      </w:r>
      <w:proofErr w:type="gramStart"/>
      <w:r w:rsidR="006F12BC" w:rsidRPr="00D21561">
        <w:rPr>
          <w:rFonts w:cs="Times New Roman"/>
          <w:b/>
          <w:i/>
          <w:sz w:val="22"/>
          <w:u w:val="single"/>
        </w:rPr>
        <w:t>,а</w:t>
      </w:r>
      <w:proofErr w:type="gramEnd"/>
      <w:r w:rsidR="006F12BC" w:rsidRPr="00D21561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Ссылку на данный запрос;</w:t>
      </w:r>
    </w:p>
    <w:p w:rsidR="00C84093" w:rsidRDefault="006F12BC" w:rsidP="00C84093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Реквизиты вашего документа (дата и №);</w:t>
      </w:r>
    </w:p>
    <w:p w:rsidR="00C84093" w:rsidRDefault="00C84093" w:rsidP="00C84093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C84093">
        <w:rPr>
          <w:b/>
          <w:sz w:val="22"/>
          <w:szCs w:val="22"/>
        </w:rPr>
        <w:t>Действующие на весь срок выполнения работ разрешительные документы, подтверждающие право выполнения данного вида работ (лицензия с обязательными условиями осуществления данного вида деятельности, свидетельство об аккредитации организации с перечнем областей аккредитации, а также иные документы необходимые для осуществления данного вида деятельности</w:t>
      </w:r>
      <w:r>
        <w:rPr>
          <w:b/>
          <w:sz w:val="22"/>
          <w:szCs w:val="22"/>
        </w:rPr>
        <w:t>)</w:t>
      </w:r>
      <w:r w:rsidRPr="00C84093">
        <w:rPr>
          <w:b/>
          <w:sz w:val="22"/>
          <w:szCs w:val="22"/>
        </w:rPr>
        <w:t>;</w:t>
      </w:r>
    </w:p>
    <w:p w:rsidR="00C84093" w:rsidRDefault="00BB26F6" w:rsidP="00C84093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C84093">
        <w:rPr>
          <w:b/>
          <w:sz w:val="22"/>
          <w:szCs w:val="22"/>
        </w:rPr>
        <w:t>Гарантийные обязательства;</w:t>
      </w:r>
    </w:p>
    <w:p w:rsidR="00835285" w:rsidRPr="00C84093" w:rsidRDefault="00C84093" w:rsidP="00C84093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Сметный расчёт</w:t>
      </w:r>
      <w:r w:rsidRPr="00C84093">
        <w:rPr>
          <w:b/>
          <w:sz w:val="22"/>
          <w:szCs w:val="22"/>
        </w:rPr>
        <w:t>, выпол</w:t>
      </w:r>
      <w:r>
        <w:rPr>
          <w:b/>
          <w:sz w:val="22"/>
          <w:szCs w:val="22"/>
        </w:rPr>
        <w:t>ненный</w:t>
      </w:r>
      <w:r w:rsidRPr="00C84093">
        <w:rPr>
          <w:b/>
          <w:sz w:val="22"/>
          <w:szCs w:val="22"/>
        </w:rPr>
        <w:t xml:space="preserve"> на основании нормативной документации, действующей на территории ПМР</w:t>
      </w:r>
      <w:r w:rsidR="00835285" w:rsidRPr="00C84093">
        <w:rPr>
          <w:b/>
          <w:sz w:val="22"/>
          <w:szCs w:val="22"/>
        </w:rPr>
        <w:t>;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Цены на оказание услуг;</w:t>
      </w:r>
    </w:p>
    <w:p w:rsidR="00BB26F6" w:rsidRPr="00D21561" w:rsidRDefault="00BB26F6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Порядок оплаты;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Срок действия цены;</w:t>
      </w:r>
    </w:p>
    <w:p w:rsidR="006F12BC" w:rsidRPr="00D21561" w:rsidRDefault="00BB26F6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Срок исполнения</w:t>
      </w:r>
      <w:r w:rsidR="006B5478">
        <w:rPr>
          <w:b/>
          <w:sz w:val="22"/>
          <w:szCs w:val="22"/>
        </w:rPr>
        <w:t xml:space="preserve"> (45 календарных дней со дня </w:t>
      </w:r>
      <w:bookmarkStart w:id="1" w:name="_GoBack"/>
      <w:bookmarkEnd w:id="1"/>
      <w:r w:rsidR="001B7DA0">
        <w:rPr>
          <w:b/>
          <w:sz w:val="22"/>
          <w:szCs w:val="22"/>
        </w:rPr>
        <w:t>заключения контракта</w:t>
      </w:r>
      <w:r w:rsidR="000A4DC6">
        <w:rPr>
          <w:b/>
          <w:sz w:val="22"/>
          <w:szCs w:val="22"/>
        </w:rPr>
        <w:t>)</w:t>
      </w:r>
      <w:r w:rsidRPr="00D21561">
        <w:rPr>
          <w:b/>
          <w:sz w:val="22"/>
          <w:szCs w:val="22"/>
        </w:rPr>
        <w:t>.</w:t>
      </w:r>
    </w:p>
    <w:p w:rsidR="006F12BC" w:rsidRPr="00D21561" w:rsidRDefault="006F12BC" w:rsidP="00D21561">
      <w:pPr>
        <w:ind w:firstLine="567"/>
        <w:rPr>
          <w:rFonts w:cs="Times New Roman"/>
          <w:b/>
          <w:sz w:val="22"/>
        </w:rPr>
      </w:pPr>
    </w:p>
    <w:p w:rsidR="004B7AC5" w:rsidRPr="00BB18E2" w:rsidRDefault="00BB18E2" w:rsidP="00D21561">
      <w:pPr>
        <w:rPr>
          <w:rFonts w:cs="Times New Roman"/>
          <w:color w:val="000000"/>
          <w:sz w:val="22"/>
        </w:rPr>
      </w:pPr>
      <w:r w:rsidRPr="00BB18E2">
        <w:rPr>
          <w:rFonts w:cs="Times New Roman"/>
          <w:sz w:val="22"/>
        </w:rPr>
        <w:t xml:space="preserve">За более подробной информацией, а также по вопросам, связанным с процессом закупки и формирования предложений </w:t>
      </w:r>
      <w:r>
        <w:rPr>
          <w:rFonts w:cs="Times New Roman"/>
          <w:sz w:val="22"/>
        </w:rPr>
        <w:t>просьба обращаться по телефону</w:t>
      </w:r>
      <w:r>
        <w:rPr>
          <w:rFonts w:cs="Times New Roman"/>
          <w:color w:val="000000"/>
          <w:sz w:val="22"/>
        </w:rPr>
        <w:t xml:space="preserve">: </w:t>
      </w:r>
      <w:r w:rsidR="006F12BC" w:rsidRPr="00D21561">
        <w:rPr>
          <w:rFonts w:cs="Times New Roman"/>
          <w:color w:val="000000"/>
          <w:sz w:val="22"/>
          <w:highlight w:val="white"/>
        </w:rPr>
        <w:t>(533) 5-16-34</w:t>
      </w:r>
      <w:r>
        <w:rPr>
          <w:rFonts w:cs="Times New Roman"/>
          <w:color w:val="000000"/>
          <w:sz w:val="22"/>
        </w:rPr>
        <w:t>.</w:t>
      </w:r>
      <w:r w:rsidR="006F12BC" w:rsidRPr="00D21561">
        <w:rPr>
          <w:rFonts w:cs="Times New Roman"/>
          <w:sz w:val="22"/>
        </w:rPr>
        <w:t xml:space="preserve"> </w:t>
      </w:r>
    </w:p>
    <w:p w:rsidR="00DB0633" w:rsidRPr="00D21561" w:rsidRDefault="00DB0633" w:rsidP="00D21561">
      <w:pPr>
        <w:rPr>
          <w:rFonts w:cs="Times New Roman"/>
          <w:sz w:val="22"/>
        </w:rPr>
      </w:pPr>
    </w:p>
    <w:sectPr w:rsidR="00DB0633" w:rsidRPr="00D21561" w:rsidSect="005C05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2F4"/>
    <w:multiLevelType w:val="hybridMultilevel"/>
    <w:tmpl w:val="B9884DDA"/>
    <w:lvl w:ilvl="0" w:tplc="F4E21CC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87F675E"/>
    <w:multiLevelType w:val="hybridMultilevel"/>
    <w:tmpl w:val="9858E6C6"/>
    <w:lvl w:ilvl="0" w:tplc="EBD4A8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3BD6"/>
    <w:rsid w:val="00040089"/>
    <w:rsid w:val="00052617"/>
    <w:rsid w:val="00055A5F"/>
    <w:rsid w:val="000A4DC6"/>
    <w:rsid w:val="000B3E13"/>
    <w:rsid w:val="001744E7"/>
    <w:rsid w:val="001B7DA0"/>
    <w:rsid w:val="001F4A4B"/>
    <w:rsid w:val="00210C69"/>
    <w:rsid w:val="00244E74"/>
    <w:rsid w:val="002572B5"/>
    <w:rsid w:val="00296C6E"/>
    <w:rsid w:val="002C1F61"/>
    <w:rsid w:val="0037106A"/>
    <w:rsid w:val="003A0B3E"/>
    <w:rsid w:val="003B2160"/>
    <w:rsid w:val="003B25D1"/>
    <w:rsid w:val="003C2B77"/>
    <w:rsid w:val="003D1992"/>
    <w:rsid w:val="003D3817"/>
    <w:rsid w:val="004650BB"/>
    <w:rsid w:val="004724EA"/>
    <w:rsid w:val="004B7AC5"/>
    <w:rsid w:val="00512594"/>
    <w:rsid w:val="00533056"/>
    <w:rsid w:val="005B1DD7"/>
    <w:rsid w:val="005B4EC2"/>
    <w:rsid w:val="005C052C"/>
    <w:rsid w:val="00681BE4"/>
    <w:rsid w:val="006A11BE"/>
    <w:rsid w:val="006B5478"/>
    <w:rsid w:val="006C248D"/>
    <w:rsid w:val="006F12BC"/>
    <w:rsid w:val="00740011"/>
    <w:rsid w:val="00764745"/>
    <w:rsid w:val="00820D45"/>
    <w:rsid w:val="00822D6E"/>
    <w:rsid w:val="0083281D"/>
    <w:rsid w:val="00835285"/>
    <w:rsid w:val="0083595C"/>
    <w:rsid w:val="00885ACC"/>
    <w:rsid w:val="008A4C98"/>
    <w:rsid w:val="008A6F28"/>
    <w:rsid w:val="008D63E0"/>
    <w:rsid w:val="009533C2"/>
    <w:rsid w:val="00996057"/>
    <w:rsid w:val="009E6EC2"/>
    <w:rsid w:val="009F1E75"/>
    <w:rsid w:val="00A11AE6"/>
    <w:rsid w:val="00A25427"/>
    <w:rsid w:val="00A27697"/>
    <w:rsid w:val="00A515A2"/>
    <w:rsid w:val="00B5516A"/>
    <w:rsid w:val="00B65C07"/>
    <w:rsid w:val="00B74A34"/>
    <w:rsid w:val="00B80350"/>
    <w:rsid w:val="00B82289"/>
    <w:rsid w:val="00B86D34"/>
    <w:rsid w:val="00BB18E2"/>
    <w:rsid w:val="00BB26F6"/>
    <w:rsid w:val="00BC31C9"/>
    <w:rsid w:val="00BE4E1F"/>
    <w:rsid w:val="00BF203E"/>
    <w:rsid w:val="00C5563F"/>
    <w:rsid w:val="00C84093"/>
    <w:rsid w:val="00CA093C"/>
    <w:rsid w:val="00CF1C26"/>
    <w:rsid w:val="00CF60E1"/>
    <w:rsid w:val="00D14FFD"/>
    <w:rsid w:val="00D21561"/>
    <w:rsid w:val="00D31497"/>
    <w:rsid w:val="00D7635A"/>
    <w:rsid w:val="00D962DC"/>
    <w:rsid w:val="00DA3A90"/>
    <w:rsid w:val="00DB0633"/>
    <w:rsid w:val="00DB56C9"/>
    <w:rsid w:val="00EA2E09"/>
    <w:rsid w:val="00EB1866"/>
    <w:rsid w:val="00EE04BA"/>
    <w:rsid w:val="00F93208"/>
    <w:rsid w:val="00F969A2"/>
    <w:rsid w:val="00FA6A19"/>
    <w:rsid w:val="00FB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2023-06-14T11:54:00Z</cp:lastPrinted>
  <dcterms:created xsi:type="dcterms:W3CDTF">2023-02-06T06:54:00Z</dcterms:created>
  <dcterms:modified xsi:type="dcterms:W3CDTF">2024-03-01T08:49:00Z</dcterms:modified>
</cp:coreProperties>
</file>