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BFF" w:rsidRDefault="009C3BFF" w:rsidP="009C3BFF">
      <w:pPr>
        <w:ind w:left="28" w:right="-285" w:firstLine="539"/>
        <w:jc w:val="center"/>
        <w:rPr>
          <w:b/>
          <w:sz w:val="22"/>
          <w:szCs w:val="24"/>
        </w:rPr>
      </w:pPr>
      <w:r>
        <w:rPr>
          <w:b/>
          <w:sz w:val="22"/>
          <w:szCs w:val="24"/>
        </w:rPr>
        <w:t>ГУ «РЦСМП»</w:t>
      </w:r>
    </w:p>
    <w:tbl>
      <w:tblPr>
        <w:tblW w:w="9560" w:type="dxa"/>
        <w:tblInd w:w="-10" w:type="dxa"/>
        <w:tblLook w:val="04A0" w:firstRow="1" w:lastRow="0" w:firstColumn="1" w:lastColumn="0" w:noHBand="0" w:noVBand="1"/>
      </w:tblPr>
      <w:tblGrid>
        <w:gridCol w:w="500"/>
        <w:gridCol w:w="5474"/>
        <w:gridCol w:w="2113"/>
        <w:gridCol w:w="1473"/>
      </w:tblGrid>
      <w:tr w:rsidR="009C3BFF" w:rsidTr="009C3BFF">
        <w:trPr>
          <w:trHeight w:val="54"/>
        </w:trPr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bookmarkStart w:id="0" w:name="_GoBack"/>
            <w:bookmarkEnd w:id="0"/>
            <w:r>
              <w:rPr>
                <w:sz w:val="21"/>
                <w:szCs w:val="21"/>
                <w:lang w:eastAsia="en-US"/>
              </w:rPr>
              <w:t>№ п/п</w:t>
            </w:r>
          </w:p>
        </w:tc>
        <w:tc>
          <w:tcPr>
            <w:tcW w:w="54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Наименование медико-фармацевтической продукции</w:t>
            </w:r>
          </w:p>
        </w:tc>
        <w:tc>
          <w:tcPr>
            <w:tcW w:w="2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Форма выпуска</w:t>
            </w:r>
          </w:p>
        </w:tc>
        <w:tc>
          <w:tcPr>
            <w:tcW w:w="14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 xml:space="preserve"> Заказываемое количество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Амиодарон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 150мг/3мл 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1 500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Аммиак, р-р для наружного применения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10% флакон 40мл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Аминофиллин, р-р для в/в введения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2,4% 10мл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1 500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Атропин, р-р для ин.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0,1% 1мл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600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Будесонид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, </w:t>
            </w:r>
            <w:proofErr w:type="spellStart"/>
            <w:r>
              <w:rPr>
                <w:sz w:val="21"/>
                <w:szCs w:val="21"/>
                <w:lang w:eastAsia="en-US"/>
              </w:rPr>
              <w:t>сусп.для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eastAsia="en-US"/>
              </w:rPr>
              <w:t>инг</w:t>
            </w:r>
            <w:proofErr w:type="spellEnd"/>
            <w:r>
              <w:rPr>
                <w:sz w:val="21"/>
                <w:szCs w:val="21"/>
                <w:lang w:eastAsia="en-US"/>
              </w:rPr>
              <w:t>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 0,5мг/мл 2мл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1 000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Будесонид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, </w:t>
            </w:r>
            <w:proofErr w:type="spellStart"/>
            <w:r>
              <w:rPr>
                <w:sz w:val="21"/>
                <w:szCs w:val="21"/>
                <w:lang w:eastAsia="en-US"/>
              </w:rPr>
              <w:t>сусп.для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eastAsia="en-US"/>
              </w:rPr>
              <w:t>инг</w:t>
            </w:r>
            <w:proofErr w:type="spellEnd"/>
            <w:r>
              <w:rPr>
                <w:sz w:val="21"/>
                <w:szCs w:val="21"/>
                <w:lang w:eastAsia="en-US"/>
              </w:rPr>
              <w:t>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0,25мг/мл 2мл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1 000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7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Верапамил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0,25% 2мл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2 000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8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Вода для инъекций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5мл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14 000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9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Водорода пероксид, р-р для наружного применения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3% флакон 100мл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700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10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Гидроксиэтилкрахмал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инф.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6%  200мл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30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11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Дексаметазон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0,4%  1мл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2 500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12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Декстроза, р-р для ин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40% 20мл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3 000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13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Диазепам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0,5%  2мл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4 500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14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Диклофенак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2,5%  3мл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2 000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15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Дифенгидрамин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1% 1мл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7 000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16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Допамин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4% 5мл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500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17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Ибупрофен, </w:t>
            </w:r>
            <w:proofErr w:type="spellStart"/>
            <w:r>
              <w:rPr>
                <w:sz w:val="21"/>
                <w:szCs w:val="21"/>
                <w:lang w:eastAsia="en-US"/>
              </w:rPr>
              <w:t>сусп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для приема внутрь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флакон 100мг/5мл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50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18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Каптоприл</w:t>
            </w:r>
            <w:proofErr w:type="spellEnd"/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таблетка 25мг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20 000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19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Кеторолак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30мг ампула 1мл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1 000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20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Клопидогрел</w:t>
            </w:r>
            <w:proofErr w:type="spellEnd"/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таблетка 75мг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1 050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21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Коргликон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0,06% ампула 1мл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500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22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Магния сульфат, р- для ин.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25% ампула 5мл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10 000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23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Метамизол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натрия, р-р для ин.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50% ампула 2мл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7 000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24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Метамизол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eastAsia="en-US"/>
              </w:rPr>
              <w:t>натрия+питофенон+фенпивириния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бромид, р-р для в/м введения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 5мл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1 000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25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Метоклопрамид, р-р для ин.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0,5% ампула 2мл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2 000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26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Метопролол</w:t>
            </w:r>
            <w:proofErr w:type="spellEnd"/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таблетка 25мг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6 000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27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Надропарин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кальция, р-р для ин.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5700МЕ шприц 0,6мл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2 000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28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Налоксон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0,4мг/мл ампула 1мл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500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29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Натрия хлорид, р-р для инф.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0,9% 200мл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450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30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Нитроглицерин, спрей подъязычный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200доз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80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31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Нифедипин</w:t>
            </w:r>
            <w:proofErr w:type="spellEnd"/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таблетка 10мг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5 000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32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Папаверин, р-р для ин.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2% ампула 2мл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3 000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33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Парацетамол, </w:t>
            </w:r>
            <w:proofErr w:type="spellStart"/>
            <w:r>
              <w:rPr>
                <w:sz w:val="21"/>
                <w:szCs w:val="21"/>
                <w:lang w:eastAsia="en-US"/>
              </w:rPr>
              <w:t>супп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eastAsia="en-US"/>
              </w:rPr>
              <w:t>рект</w:t>
            </w:r>
            <w:proofErr w:type="spellEnd"/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суппозитория 125мг 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600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34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Парацетамол, </w:t>
            </w:r>
            <w:proofErr w:type="spellStart"/>
            <w:r>
              <w:rPr>
                <w:sz w:val="21"/>
                <w:szCs w:val="21"/>
                <w:lang w:eastAsia="en-US"/>
              </w:rPr>
              <w:t>супп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eastAsia="en-US"/>
              </w:rPr>
              <w:t>рект</w:t>
            </w:r>
            <w:proofErr w:type="spellEnd"/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суппозитория 250мг 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600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35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Прокаинамид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100мг/мл ампула 5мл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1 000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36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Пропранолол</w:t>
            </w:r>
            <w:proofErr w:type="spellEnd"/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таблетка 40мг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4 000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37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Сальбутамол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ингаляций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 1мг/мл контейнер 2мл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600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38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Трамадол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50мг/мл ампула 2мл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1 000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39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Транексамовая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кислота, р-р для в/в </w:t>
            </w:r>
            <w:proofErr w:type="spellStart"/>
            <w:r>
              <w:rPr>
                <w:sz w:val="21"/>
                <w:szCs w:val="21"/>
                <w:lang w:eastAsia="en-US"/>
              </w:rPr>
              <w:t>введ</w:t>
            </w:r>
            <w:proofErr w:type="spellEnd"/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50мг/мл ампула 5мл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500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40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Трифосаденин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, р- р для в/в </w:t>
            </w:r>
            <w:proofErr w:type="spellStart"/>
            <w:r>
              <w:rPr>
                <w:sz w:val="21"/>
                <w:szCs w:val="21"/>
                <w:lang w:eastAsia="en-US"/>
              </w:rPr>
              <w:t>введ</w:t>
            </w:r>
            <w:proofErr w:type="spellEnd"/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1% ампула 1мл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500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41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Фенилэфрин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1% ампула 1мл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1 000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42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Флутиказон</w:t>
            </w:r>
            <w:proofErr w:type="spellEnd"/>
            <w:r>
              <w:rPr>
                <w:sz w:val="21"/>
                <w:szCs w:val="21"/>
                <w:lang w:eastAsia="en-US"/>
              </w:rPr>
              <w:t>, суспензия для ингаляций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 1мг/мл 2мл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400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43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Фуросемид, р-р для ин.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1% ампула 2мл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10 000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44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Хлоропирамин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20мг/мл ампула 1мл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1 000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lastRenderedPageBreak/>
              <w:t>45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Хлорпромазин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2,5% ампула 2мл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1 000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46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Эналаприл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1,25мг ампула 1мл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1 000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47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Эпинефрин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1мг/мл ампула 1мл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1 000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48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Этамзилат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125мг/мл ампула 2мл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1 000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49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Спирт этиловый, р-р для наружного применения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70% 100мл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2 000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50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Спирт этиловый 96%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96% 1000мл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200</w:t>
            </w:r>
          </w:p>
        </w:tc>
      </w:tr>
      <w:tr w:rsidR="009C3BFF" w:rsidTr="009C3BFF">
        <w:trPr>
          <w:trHeight w:val="54"/>
        </w:trPr>
        <w:tc>
          <w:tcPr>
            <w:tcW w:w="956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Cs w:val="22"/>
                <w:lang w:eastAsia="en-US"/>
              </w:rPr>
              <w:t>Изделия медицинского назначения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51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Бинт н/</w:t>
            </w:r>
            <w:proofErr w:type="spellStart"/>
            <w:r>
              <w:rPr>
                <w:sz w:val="21"/>
                <w:szCs w:val="21"/>
                <w:lang w:eastAsia="en-US"/>
              </w:rPr>
              <w:t>ст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7*14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5 000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52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Бинт стер 7*14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550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53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Лента </w:t>
            </w:r>
            <w:proofErr w:type="spellStart"/>
            <w:r>
              <w:rPr>
                <w:sz w:val="21"/>
                <w:szCs w:val="21"/>
                <w:lang w:eastAsia="en-US"/>
              </w:rPr>
              <w:t>диаграмнная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для электрокардиографа: ширина ленты - 57мм, длина ленты в рулоне - 23м, внутренний диаметр втулки - 12мм (цвет сетки - розовый, намотка сеткой наружу рулона)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54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Вата медицинская н/стерильная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уп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100г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55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Зажим для пуповины одноразовый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56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Катетер Бабочка 23G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3 000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57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Катетер для в/в введения 24G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1 000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58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Катетер для в/в введения 22G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3 000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59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Катетер </w:t>
            </w:r>
            <w:proofErr w:type="spellStart"/>
            <w:r>
              <w:rPr>
                <w:sz w:val="21"/>
                <w:szCs w:val="21"/>
                <w:lang w:eastAsia="en-US"/>
              </w:rPr>
              <w:t>Нелатон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р 12 муж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60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Катетер </w:t>
            </w:r>
            <w:proofErr w:type="spellStart"/>
            <w:r>
              <w:rPr>
                <w:sz w:val="21"/>
                <w:szCs w:val="21"/>
                <w:lang w:eastAsia="en-US"/>
              </w:rPr>
              <w:t>Нелатон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р 12 жен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150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61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Ланцеты </w:t>
            </w:r>
            <w:proofErr w:type="spellStart"/>
            <w:r>
              <w:rPr>
                <w:sz w:val="21"/>
                <w:szCs w:val="21"/>
                <w:lang w:eastAsia="en-US"/>
              </w:rPr>
              <w:t>Акку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Чек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2 500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62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Лейкопластырь 3*500см на тканевой основе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63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Набор для </w:t>
            </w:r>
            <w:proofErr w:type="spellStart"/>
            <w:r>
              <w:rPr>
                <w:sz w:val="21"/>
                <w:szCs w:val="21"/>
                <w:lang w:eastAsia="en-US"/>
              </w:rPr>
              <w:t>коникотомии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(не по методике </w:t>
            </w:r>
            <w:proofErr w:type="spellStart"/>
            <w:r>
              <w:rPr>
                <w:sz w:val="21"/>
                <w:szCs w:val="21"/>
                <w:lang w:eastAsia="en-US"/>
              </w:rPr>
              <w:t>Сельдингера</w:t>
            </w:r>
            <w:proofErr w:type="spellEnd"/>
            <w:r>
              <w:rPr>
                <w:sz w:val="21"/>
                <w:szCs w:val="21"/>
                <w:lang w:eastAsia="en-US"/>
              </w:rPr>
              <w:t>)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64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Пакет гипотермический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65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Система для в/в вливаний (одноразовая, стерильная, игла 21G, пластиковый шип с воздухозаборным клапаном (или наличие воздухозаборной иглы), трубки из ПВХ, наконечник системы адаптирован к инъекционным иглам и периферическим катетерам, наличие маркировки СЕ)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66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Тест полоски </w:t>
            </w:r>
            <w:proofErr w:type="spellStart"/>
            <w:r>
              <w:rPr>
                <w:sz w:val="21"/>
                <w:szCs w:val="21"/>
                <w:lang w:eastAsia="en-US"/>
              </w:rPr>
              <w:t>Акку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Чек Актив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5 000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67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Шпатель </w:t>
            </w:r>
            <w:proofErr w:type="spellStart"/>
            <w:r>
              <w:rPr>
                <w:sz w:val="21"/>
                <w:szCs w:val="21"/>
                <w:lang w:eastAsia="en-US"/>
              </w:rPr>
              <w:t>однораз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в индивидуальной упаковке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2 500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68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Шприц 2мл 3-х комп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10 000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69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Шприц 5мл 3-х комп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10 000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70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Шприц 10мл 3-х комп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8 000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71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Шприц 20мл 3-х комп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5 000</w:t>
            </w:r>
          </w:p>
        </w:tc>
      </w:tr>
      <w:tr w:rsidR="009C3BFF" w:rsidTr="009C3BFF">
        <w:trPr>
          <w:trHeight w:val="54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72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Бахилы полиэтиленовые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10 000</w:t>
            </w:r>
          </w:p>
        </w:tc>
      </w:tr>
    </w:tbl>
    <w:p w:rsidR="009C3BFF" w:rsidRDefault="009C3BFF" w:rsidP="009C3BFF">
      <w:pPr>
        <w:ind w:right="-2" w:firstLine="567"/>
        <w:jc w:val="center"/>
        <w:rPr>
          <w:b/>
          <w:bCs/>
          <w:sz w:val="22"/>
          <w:szCs w:val="24"/>
        </w:rPr>
      </w:pPr>
      <w:r>
        <w:rPr>
          <w:b/>
          <w:sz w:val="22"/>
          <w:szCs w:val="24"/>
        </w:rPr>
        <w:t>ГУ «РССМП г. Бендеры»</w:t>
      </w:r>
    </w:p>
    <w:tbl>
      <w:tblPr>
        <w:tblW w:w="9576" w:type="dxa"/>
        <w:tblInd w:w="-10" w:type="dxa"/>
        <w:tblLook w:val="04A0" w:firstRow="1" w:lastRow="0" w:firstColumn="1" w:lastColumn="0" w:noHBand="0" w:noVBand="1"/>
      </w:tblPr>
      <w:tblGrid>
        <w:gridCol w:w="500"/>
        <w:gridCol w:w="5485"/>
        <w:gridCol w:w="2117"/>
        <w:gridCol w:w="1474"/>
      </w:tblGrid>
      <w:tr w:rsidR="009C3BFF" w:rsidTr="009C3BFF">
        <w:trPr>
          <w:trHeight w:val="51"/>
        </w:trPr>
        <w:tc>
          <w:tcPr>
            <w:tcW w:w="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№ п/п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Наименование медико-фармацевтической продукции</w:t>
            </w:r>
          </w:p>
        </w:tc>
        <w:tc>
          <w:tcPr>
            <w:tcW w:w="21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Форма выпуска</w:t>
            </w: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Заказываемое количество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Аминокапроновая кислота, р-р для инф.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5% 100мл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40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Амиодарон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 150мг/3мл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500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Аммиак, р-р для наружного применения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10% флакон 40мл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70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Аминофиллин, р-р для в/в введения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2,4% 10мл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1 000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Атропин, р-р для ин.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0,1% 1мл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150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Ацетилсалициловая кислота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таблетка 500мг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600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7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Будесонид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, </w:t>
            </w:r>
            <w:proofErr w:type="spellStart"/>
            <w:r>
              <w:rPr>
                <w:sz w:val="21"/>
                <w:szCs w:val="21"/>
                <w:lang w:eastAsia="en-US"/>
              </w:rPr>
              <w:t>сусп.для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eastAsia="en-US"/>
              </w:rPr>
              <w:t>инг</w:t>
            </w:r>
            <w:proofErr w:type="spellEnd"/>
            <w:r>
              <w:rPr>
                <w:sz w:val="21"/>
                <w:szCs w:val="21"/>
                <w:lang w:eastAsia="en-US"/>
              </w:rPr>
              <w:t>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 0,5мг/мл 2мл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20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8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Верапамил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0,25% 2мл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400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9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Вода для инъекций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2 000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Водорода пероксид, р-р для наружного применения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3% флакон 100мл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220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Гидроксиэтилкрахмал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инф.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6%  200мл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Дексаметазон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0,4%  1мл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1 800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Декстроза, р-р для ин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40% 20мл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1 650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lastRenderedPageBreak/>
              <w:t>14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Диазепам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0,5%  2мл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1 100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Диклофенак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2,5%  3мл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1 100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Дифенгидрамин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1% 1мл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3 750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17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Допамин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4% 5мл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70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18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Ибупрофен, </w:t>
            </w:r>
            <w:proofErr w:type="spellStart"/>
            <w:r>
              <w:rPr>
                <w:sz w:val="21"/>
                <w:szCs w:val="21"/>
                <w:lang w:eastAsia="en-US"/>
              </w:rPr>
              <w:t>сусп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для приема внутрь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флакон 100мг/5мл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30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19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Йод, р-р для наружного применения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5% флакон 10мл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30</w:t>
            </w:r>
          </w:p>
        </w:tc>
      </w:tr>
      <w:tr w:rsidR="009C3BFF" w:rsidTr="009C3BFF">
        <w:trPr>
          <w:trHeight w:val="292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Калия </w:t>
            </w:r>
            <w:proofErr w:type="spellStart"/>
            <w:r>
              <w:rPr>
                <w:sz w:val="21"/>
                <w:szCs w:val="21"/>
                <w:lang w:eastAsia="en-US"/>
              </w:rPr>
              <w:t>хлорид+натрия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eastAsia="en-US"/>
              </w:rPr>
              <w:t>гидрокарбонат+натрия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хлорид, р-р для инф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200мл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50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Кальция глюконат, р-р для ин.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10% 10мл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Каптоприл</w:t>
            </w:r>
            <w:proofErr w:type="spellEnd"/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таблетка 25мг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6 000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Кеторолак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30мг ампула 1мл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1 200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Клопидогрел</w:t>
            </w:r>
            <w:proofErr w:type="spellEnd"/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таблетка 75мг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1 200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Коргликон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0,06% ампула 1мл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500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Магния сульфат, р- для ин.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25% ампула 5мл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6 000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27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Метамизол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натрия, р-р для ин.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50% ампула 2мл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4 000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28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Метамизол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eastAsia="en-US"/>
              </w:rPr>
              <w:t>натрия+питофенон+фенпивириния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бромид, р-р для в/м введения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 5мл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200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29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Метоклопрамид, р-р для ин.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0,5% ампула 2мл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600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Метопролол</w:t>
            </w:r>
            <w:proofErr w:type="spellEnd"/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таблетка 50мг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1 300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Надропарин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кальция, р-р для ин.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5700МЕ шприц 0,6мл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250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Налоксон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0,4мг/мл ампула 1мл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80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Натрия хлорид, р-р для ин.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0,9% ампула 5мл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7 000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Натрия хлорид, р-р для инф.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0,9% 200мл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200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Натрия тиосульфат, р-р для ин.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30% ампула 10мл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50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Неостигмина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eastAsia="en-US"/>
              </w:rPr>
              <w:t>метилсульфат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0,05% 1мл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37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Нитроглицерин, спрей подъязычный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200доз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30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38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Нифедипин</w:t>
            </w:r>
            <w:proofErr w:type="spellEnd"/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таблетка 10мг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1 500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39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Папаверин, р-р для ин.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2% ампула 2мл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4 000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Парацетамол, </w:t>
            </w:r>
            <w:proofErr w:type="spellStart"/>
            <w:r>
              <w:rPr>
                <w:sz w:val="21"/>
                <w:szCs w:val="21"/>
                <w:lang w:eastAsia="en-US"/>
              </w:rPr>
              <w:t>супп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eastAsia="en-US"/>
              </w:rPr>
              <w:t>рект</w:t>
            </w:r>
            <w:proofErr w:type="spellEnd"/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суппозитория 125мг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150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Парацетамол, </w:t>
            </w:r>
            <w:proofErr w:type="spellStart"/>
            <w:r>
              <w:rPr>
                <w:sz w:val="21"/>
                <w:szCs w:val="21"/>
                <w:lang w:eastAsia="en-US"/>
              </w:rPr>
              <w:t>супп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eastAsia="en-US"/>
              </w:rPr>
              <w:t>рект</w:t>
            </w:r>
            <w:proofErr w:type="spellEnd"/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суппозитория 250мг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150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Пиридоксин, р-р для ин.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5% ампула 1мл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Платифиллин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0,2% ампула 1мл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600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Прокаинамид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100мг/мл ампула 5мл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Пропранолол</w:t>
            </w:r>
            <w:proofErr w:type="spellEnd"/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таблетка 40мг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600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Тиамин, р-р для ин.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5% ампула 1мл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250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47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Трамадол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50мг/мл ампула 2мл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450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48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Транексамовая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кислота, р-р для в/в </w:t>
            </w:r>
            <w:proofErr w:type="spellStart"/>
            <w:r>
              <w:rPr>
                <w:sz w:val="21"/>
                <w:szCs w:val="21"/>
                <w:lang w:eastAsia="en-US"/>
              </w:rPr>
              <w:t>введ</w:t>
            </w:r>
            <w:proofErr w:type="spellEnd"/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50мг/мл ампула 5мл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49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Трифосаденин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, р- р для в/в </w:t>
            </w:r>
            <w:proofErr w:type="spellStart"/>
            <w:r>
              <w:rPr>
                <w:sz w:val="21"/>
                <w:szCs w:val="21"/>
                <w:lang w:eastAsia="en-US"/>
              </w:rPr>
              <w:t>введ</w:t>
            </w:r>
            <w:proofErr w:type="spellEnd"/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1% ампула 1мл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50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Фенилэфрин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1% ампула 1мл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150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Флутиказон</w:t>
            </w:r>
            <w:proofErr w:type="spellEnd"/>
            <w:r>
              <w:rPr>
                <w:sz w:val="21"/>
                <w:szCs w:val="21"/>
                <w:lang w:eastAsia="en-US"/>
              </w:rPr>
              <w:t>, суспензия для ингаляций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 1мг/мл 2мл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50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Фуросемид, р-р для ин.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1% ампула 2мл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5 000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Хлорамфеникол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таблетка 250мг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50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Хлоропирамин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20мг/мл ампула 1мл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450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Хлорпромазин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2,5% ампула 2мл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450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Эналаприл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1,25мг ампула 1мл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1 750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57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Эпинефрин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1мг/мл ампула 1мл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400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58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Этамзилат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125мг/мл ампула 2мл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700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59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Спирт этиловый, р-р для наружного применения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70% 100мл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400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Спирт этиловый 96%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96% 1000мл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150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lastRenderedPageBreak/>
              <w:t>61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Уголь активированный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таблетка 250мг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1 250</w:t>
            </w:r>
          </w:p>
        </w:tc>
      </w:tr>
      <w:tr w:rsidR="009C3BFF" w:rsidTr="009C3BFF">
        <w:trPr>
          <w:trHeight w:val="51"/>
        </w:trPr>
        <w:tc>
          <w:tcPr>
            <w:tcW w:w="957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bCs/>
                <w:szCs w:val="22"/>
                <w:lang w:eastAsia="en-US"/>
              </w:rPr>
              <w:t>Изделия медицинского назначения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Бинт н/</w:t>
            </w:r>
            <w:proofErr w:type="spellStart"/>
            <w:r>
              <w:rPr>
                <w:sz w:val="21"/>
                <w:szCs w:val="21"/>
                <w:lang w:eastAsia="en-US"/>
              </w:rPr>
              <w:t>ст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7*14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1 300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Бинт стер 7*14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1 300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Лента </w:t>
            </w:r>
            <w:proofErr w:type="spellStart"/>
            <w:r>
              <w:rPr>
                <w:sz w:val="21"/>
                <w:szCs w:val="21"/>
                <w:lang w:eastAsia="en-US"/>
              </w:rPr>
              <w:t>диаграмнная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для электрокардиографа: ширина ленты - 57мм, длина ленты в рулоне - 23м, внутренний диаметр втулки - 12мм (цвет сетки - розовый, намотка сеткой наружу рулона)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Вата медицинская н/стерильная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уп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100г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Жгут для в/в инъекций с застежкой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22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67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Жгут кровоостанавливающий </w:t>
            </w:r>
            <w:proofErr w:type="spellStart"/>
            <w:r>
              <w:rPr>
                <w:sz w:val="21"/>
                <w:szCs w:val="21"/>
                <w:lang w:eastAsia="en-US"/>
              </w:rPr>
              <w:t>Эсмарха</w:t>
            </w:r>
            <w:proofErr w:type="spellEnd"/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68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Зажим для пуповины одноразовый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69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Катетер Бабочка 22G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1 000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70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Катетер Бабочка 23G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2 500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71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Катетер для в/в введения 24G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72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Катетер для в/в введения 22G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73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Катетер </w:t>
            </w:r>
            <w:proofErr w:type="spellStart"/>
            <w:r>
              <w:rPr>
                <w:sz w:val="21"/>
                <w:szCs w:val="21"/>
                <w:lang w:eastAsia="en-US"/>
              </w:rPr>
              <w:t>Нелатон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р 12 муж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74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Катетер </w:t>
            </w:r>
            <w:proofErr w:type="spellStart"/>
            <w:r>
              <w:rPr>
                <w:sz w:val="21"/>
                <w:szCs w:val="21"/>
                <w:lang w:eastAsia="en-US"/>
              </w:rPr>
              <w:t>Нелатон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р 12 жен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75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Ланцеты Gl-300 </w:t>
            </w:r>
            <w:proofErr w:type="spellStart"/>
            <w:r>
              <w:rPr>
                <w:sz w:val="21"/>
                <w:szCs w:val="21"/>
                <w:lang w:eastAsia="en-US"/>
              </w:rPr>
              <w:t>Bionime</w:t>
            </w:r>
            <w:proofErr w:type="spellEnd"/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3 000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76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Лейкопластырь 3*500см на тканевой основе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77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Набор для </w:t>
            </w:r>
            <w:proofErr w:type="spellStart"/>
            <w:r>
              <w:rPr>
                <w:sz w:val="21"/>
                <w:szCs w:val="21"/>
                <w:lang w:eastAsia="en-US"/>
              </w:rPr>
              <w:t>коникотомии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(не по методике </w:t>
            </w:r>
            <w:proofErr w:type="spellStart"/>
            <w:r>
              <w:rPr>
                <w:sz w:val="21"/>
                <w:szCs w:val="21"/>
                <w:lang w:eastAsia="en-US"/>
              </w:rPr>
              <w:t>Сельдингера</w:t>
            </w:r>
            <w:proofErr w:type="spellEnd"/>
            <w:r>
              <w:rPr>
                <w:sz w:val="21"/>
                <w:szCs w:val="21"/>
                <w:lang w:eastAsia="en-US"/>
              </w:rPr>
              <w:t>)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78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Пакет гипотермический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79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Перчатки н/</w:t>
            </w:r>
            <w:proofErr w:type="spellStart"/>
            <w:r>
              <w:rPr>
                <w:sz w:val="21"/>
                <w:szCs w:val="21"/>
                <w:lang w:eastAsia="en-US"/>
              </w:rPr>
              <w:t>ст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латекс L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20 000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80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Перчатки н/</w:t>
            </w:r>
            <w:proofErr w:type="spellStart"/>
            <w:r>
              <w:rPr>
                <w:sz w:val="21"/>
                <w:szCs w:val="21"/>
                <w:lang w:eastAsia="en-US"/>
              </w:rPr>
              <w:t>ст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латекс M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20 000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81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Система для в/в вливаний (одноразовая, стерильная, игла 21G, пластиковый шип с воздухозаборным клапаном (или наличие воздухозаборной иглы), трубки из ПВХ, наконечник системы адаптирован к инъекционным иглам и периферическим катетерам, наличие маркировки СЕ)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82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Термометр медицинский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83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Тест полоски BIONIME GS300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3 000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84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Шпатель </w:t>
            </w:r>
            <w:proofErr w:type="spellStart"/>
            <w:r>
              <w:rPr>
                <w:sz w:val="21"/>
                <w:szCs w:val="21"/>
                <w:lang w:eastAsia="en-US"/>
              </w:rPr>
              <w:t>однораз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в индивидуальной упаковке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1 200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85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Шприц 2мл 3-х комп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7 500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86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Шприц 5мл 3-х комп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10 000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87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Шприц 10мл 3-х комп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5 000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88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Шприц 20мл 3-х комп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3 500</w:t>
            </w:r>
          </w:p>
        </w:tc>
      </w:tr>
      <w:tr w:rsidR="009C3BFF" w:rsidTr="009C3BFF">
        <w:trPr>
          <w:trHeight w:val="51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89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Бахилы полиэтиленовые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BFF" w:rsidRDefault="009C3BFF">
            <w:pPr>
              <w:spacing w:line="25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600</w:t>
            </w:r>
          </w:p>
        </w:tc>
      </w:tr>
    </w:tbl>
    <w:p w:rsidR="00F67054" w:rsidRDefault="00F67054"/>
    <w:sectPr w:rsidR="00F67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EEB"/>
    <w:rsid w:val="00474EEB"/>
    <w:rsid w:val="009C3BFF"/>
    <w:rsid w:val="00F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EC2B9E-1411-491B-A26E-F013760B5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B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34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1256</Words>
  <Characters>7165</Characters>
  <Application>Microsoft Office Word</Application>
  <DocSecurity>0</DocSecurity>
  <Lines>59</Lines>
  <Paragraphs>16</Paragraphs>
  <ScaleCrop>false</ScaleCrop>
  <Company>SPecialiST RePack</Company>
  <LinksUpToDate>false</LinksUpToDate>
  <CharactersWithSpaces>8405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Невинская Владислава Игоревна</dc:creator>
  <cp:keywords/>
  <dc:description/>
  <cp:lastModifiedBy>Невинская Владислава Игоревна</cp:lastModifiedBy>
  <cp:revision>2</cp:revision>
  <dcterms:created xsi:type="dcterms:W3CDTF">2024-01-16T14:15:00Z</dcterms:created>
  <dcterms:modified xsi:type="dcterms:W3CDTF">2024-01-16T14:16:00Z</dcterms:modified>
</cp:coreProperties>
</file>