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B2751B">
      <w:pPr>
        <w:pStyle w:val="1"/>
        <w:tabs>
          <w:tab w:val="left" w:pos="6663"/>
        </w:tabs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59DB7A8D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3A6CDD">
              <w:rPr>
                <w:color w:val="000000"/>
                <w:sz w:val="22"/>
                <w:szCs w:val="22"/>
              </w:rPr>
              <w:t>0</w:t>
            </w:r>
            <w:r w:rsidR="00A11126">
              <w:rPr>
                <w:color w:val="000000"/>
                <w:sz w:val="22"/>
                <w:szCs w:val="22"/>
              </w:rPr>
              <w:t>5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3A6CDD">
              <w:rPr>
                <w:color w:val="000000"/>
                <w:sz w:val="22"/>
                <w:szCs w:val="22"/>
              </w:rPr>
              <w:t>февраля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A6CDD">
              <w:rPr>
                <w:color w:val="000000"/>
                <w:sz w:val="22"/>
                <w:szCs w:val="22"/>
              </w:rPr>
              <w:t>4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8A2A00" w14:paraId="3B6EF049" w14:textId="77777777" w:rsidTr="00CD1DC1">
        <w:tc>
          <w:tcPr>
            <w:tcW w:w="659" w:type="dxa"/>
          </w:tcPr>
          <w:p w14:paraId="4D79A5C3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8A2A00" w:rsidRDefault="00C55ED0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8A2A00" w:rsidRDefault="003203FA" w:rsidP="00672555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Кол-во</w:t>
            </w:r>
          </w:p>
        </w:tc>
      </w:tr>
      <w:tr w:rsidR="00733E3A" w:rsidRPr="00A11126" w14:paraId="5F584151" w14:textId="77777777" w:rsidTr="000B1F0B">
        <w:trPr>
          <w:trHeight w:val="217"/>
        </w:trPr>
        <w:tc>
          <w:tcPr>
            <w:tcW w:w="659" w:type="dxa"/>
          </w:tcPr>
          <w:p w14:paraId="53F76A03" w14:textId="1B6AA8C2" w:rsidR="00733E3A" w:rsidRPr="008A2A00" w:rsidRDefault="00733E3A" w:rsidP="00733E3A">
            <w:pPr>
              <w:jc w:val="both"/>
              <w:rPr>
                <w:sz w:val="22"/>
                <w:szCs w:val="22"/>
              </w:rPr>
            </w:pPr>
            <w:r w:rsidRPr="008A2A00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AAE02A" w14:textId="0C3459A2" w:rsidR="00733E3A" w:rsidRPr="00A11126" w:rsidRDefault="00733E3A" w:rsidP="00733E3A">
            <w:pPr>
              <w:jc w:val="both"/>
              <w:rPr>
                <w:sz w:val="22"/>
                <w:szCs w:val="22"/>
                <w:lang w:val="en-US"/>
              </w:rPr>
            </w:pPr>
            <w:r w:rsidRPr="00A11126">
              <w:rPr>
                <w:sz w:val="22"/>
                <w:szCs w:val="22"/>
              </w:rPr>
              <w:t>ТОНЕР</w:t>
            </w:r>
            <w:r w:rsidRPr="00A11126">
              <w:rPr>
                <w:sz w:val="22"/>
                <w:szCs w:val="22"/>
                <w:lang w:val="en-US"/>
              </w:rPr>
              <w:t xml:space="preserve"> HP LJ 1005/1505 (ODYSSEY 95G BOTTLE TONER,</w:t>
            </w:r>
            <w:r w:rsidRPr="00733E3A">
              <w:rPr>
                <w:sz w:val="22"/>
                <w:szCs w:val="22"/>
                <w:lang w:val="en-US"/>
              </w:rPr>
              <w:t xml:space="preserve"> </w:t>
            </w:r>
            <w:r w:rsidRPr="00A11126">
              <w:rPr>
                <w:sz w:val="22"/>
                <w:szCs w:val="22"/>
                <w:lang w:val="en-US"/>
              </w:rPr>
              <w:t>SCO, TRHP1505-95BOS2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68B65" w14:textId="1870810F" w:rsidR="00733E3A" w:rsidRPr="00733E3A" w:rsidRDefault="00733E3A" w:rsidP="00733E3A">
            <w:pPr>
              <w:jc w:val="center"/>
              <w:rPr>
                <w:sz w:val="22"/>
                <w:szCs w:val="22"/>
                <w:lang w:val="en-US"/>
              </w:rPr>
            </w:pPr>
            <w:r w:rsidRPr="00733E3A">
              <w:rPr>
                <w:sz w:val="22"/>
                <w:szCs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E56E4" w14:textId="24D39666" w:rsidR="00733E3A" w:rsidRPr="00733E3A" w:rsidRDefault="00733E3A" w:rsidP="00733E3A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733E3A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733E3A" w:rsidRPr="0026393B" w14:paraId="1CBAD835" w14:textId="77777777" w:rsidTr="000B1F0B">
        <w:trPr>
          <w:trHeight w:val="217"/>
        </w:trPr>
        <w:tc>
          <w:tcPr>
            <w:tcW w:w="659" w:type="dxa"/>
          </w:tcPr>
          <w:p w14:paraId="2605013B" w14:textId="47051A68" w:rsidR="00733E3A" w:rsidRPr="008A2A00" w:rsidRDefault="00733E3A" w:rsidP="00733E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0CECB5" w14:textId="2CB3C31F" w:rsidR="00733E3A" w:rsidRPr="00A11126" w:rsidRDefault="00733E3A" w:rsidP="00733E3A">
            <w:pPr>
              <w:jc w:val="both"/>
              <w:rPr>
                <w:rFonts w:eastAsia="Calibri"/>
                <w:sz w:val="22"/>
                <w:szCs w:val="22"/>
              </w:rPr>
            </w:pPr>
            <w:r w:rsidRPr="00A11126">
              <w:rPr>
                <w:sz w:val="22"/>
                <w:szCs w:val="22"/>
              </w:rPr>
              <w:t>ТОНЕР HP LJ 1200/1010/1300/ LBP2900 (ФЛАКОН,150G, SCC)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19F09" w14:textId="2F13DB04" w:rsidR="00733E3A" w:rsidRPr="00733E3A" w:rsidRDefault="00733E3A" w:rsidP="00733E3A">
            <w:pPr>
              <w:jc w:val="center"/>
              <w:rPr>
                <w:sz w:val="22"/>
                <w:szCs w:val="22"/>
              </w:rPr>
            </w:pPr>
            <w:r w:rsidRPr="00733E3A">
              <w:rPr>
                <w:sz w:val="22"/>
                <w:szCs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F20D1" w14:textId="643D85B1" w:rsidR="00733E3A" w:rsidRPr="00733E3A" w:rsidRDefault="00733E3A" w:rsidP="00733E3A">
            <w:pPr>
              <w:jc w:val="center"/>
              <w:rPr>
                <w:sz w:val="22"/>
                <w:szCs w:val="22"/>
              </w:rPr>
            </w:pPr>
            <w:proofErr w:type="spellStart"/>
            <w:r w:rsidRPr="00733E3A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733E3A" w:rsidRPr="00A11126" w14:paraId="78F17561" w14:textId="77777777" w:rsidTr="000B1F0B">
        <w:trPr>
          <w:trHeight w:val="217"/>
        </w:trPr>
        <w:tc>
          <w:tcPr>
            <w:tcW w:w="659" w:type="dxa"/>
          </w:tcPr>
          <w:p w14:paraId="02EBECA2" w14:textId="6231112F" w:rsidR="00733E3A" w:rsidRDefault="00733E3A" w:rsidP="00733E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E1BCEC" w14:textId="07515043" w:rsidR="00733E3A" w:rsidRPr="00A11126" w:rsidRDefault="00733E3A" w:rsidP="00733E3A">
            <w:pPr>
              <w:jc w:val="both"/>
              <w:rPr>
                <w:rFonts w:eastAsia="Calibri"/>
                <w:sz w:val="22"/>
                <w:szCs w:val="22"/>
                <w:lang w:val="en-US"/>
              </w:rPr>
            </w:pPr>
            <w:r w:rsidRPr="00A11126">
              <w:rPr>
                <w:sz w:val="22"/>
                <w:szCs w:val="22"/>
              </w:rPr>
              <w:t>ТОНЕР</w:t>
            </w:r>
            <w:r w:rsidRPr="00A11126">
              <w:rPr>
                <w:sz w:val="22"/>
                <w:szCs w:val="22"/>
                <w:lang w:val="en-US"/>
              </w:rPr>
              <w:t xml:space="preserve"> HP LJ PRO CF44A.60G </w:t>
            </w:r>
            <w:r w:rsidRPr="00A11126">
              <w:rPr>
                <w:sz w:val="22"/>
                <w:szCs w:val="22"/>
              </w:rPr>
              <w:t>БУТ</w:t>
            </w:r>
            <w:r w:rsidRPr="00A11126">
              <w:rPr>
                <w:sz w:val="22"/>
                <w:szCs w:val="22"/>
                <w:lang w:val="en-US"/>
              </w:rPr>
              <w:t xml:space="preserve"> DELACAMP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197AD0" w14:textId="27C5F5A2" w:rsidR="00733E3A" w:rsidRPr="00733E3A" w:rsidRDefault="00733E3A" w:rsidP="00733E3A">
            <w:pPr>
              <w:jc w:val="center"/>
              <w:rPr>
                <w:sz w:val="22"/>
                <w:szCs w:val="22"/>
                <w:lang w:val="en-US"/>
              </w:rPr>
            </w:pPr>
            <w:r w:rsidRPr="00733E3A">
              <w:rPr>
                <w:sz w:val="22"/>
                <w:szCs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93636" w14:textId="273ED1CF" w:rsidR="00733E3A" w:rsidRPr="00733E3A" w:rsidRDefault="00733E3A" w:rsidP="00733E3A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733E3A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733E3A" w:rsidRPr="00A11126" w14:paraId="7857A13E" w14:textId="77777777" w:rsidTr="000B1F0B">
        <w:trPr>
          <w:trHeight w:val="217"/>
        </w:trPr>
        <w:tc>
          <w:tcPr>
            <w:tcW w:w="659" w:type="dxa"/>
          </w:tcPr>
          <w:p w14:paraId="1BE8C807" w14:textId="0F6D1729" w:rsidR="00733E3A" w:rsidRDefault="00733E3A" w:rsidP="00733E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4E81B8" w14:textId="5580BF34" w:rsidR="00733E3A" w:rsidRPr="00A11126" w:rsidRDefault="00733E3A" w:rsidP="00733E3A">
            <w:pPr>
              <w:jc w:val="both"/>
              <w:rPr>
                <w:rFonts w:eastAsia="Calibri"/>
                <w:sz w:val="22"/>
                <w:szCs w:val="22"/>
                <w:lang w:val="en-US"/>
              </w:rPr>
            </w:pPr>
            <w:r w:rsidRPr="00A11126">
              <w:rPr>
                <w:sz w:val="22"/>
                <w:szCs w:val="22"/>
              </w:rPr>
              <w:t>ТОНЕР</w:t>
            </w:r>
            <w:r w:rsidRPr="00A11126">
              <w:rPr>
                <w:sz w:val="22"/>
                <w:szCs w:val="22"/>
                <w:lang w:val="en-US"/>
              </w:rPr>
              <w:t xml:space="preserve"> HP U PRO M102/M130 SERIES(CF217A,55G) </w:t>
            </w:r>
            <w:r w:rsidRPr="00A11126">
              <w:rPr>
                <w:sz w:val="22"/>
                <w:szCs w:val="22"/>
              </w:rPr>
              <w:t>БУТ</w:t>
            </w:r>
            <w:r w:rsidRPr="00A11126">
              <w:rPr>
                <w:sz w:val="22"/>
                <w:szCs w:val="22"/>
                <w:lang w:val="en-US"/>
              </w:rPr>
              <w:t xml:space="preserve"> DELACAMP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34D20" w14:textId="706CFEC5" w:rsidR="00733E3A" w:rsidRPr="00733E3A" w:rsidRDefault="00733E3A" w:rsidP="00733E3A">
            <w:pPr>
              <w:jc w:val="center"/>
              <w:rPr>
                <w:sz w:val="22"/>
                <w:szCs w:val="22"/>
                <w:lang w:val="en-US"/>
              </w:rPr>
            </w:pPr>
            <w:r w:rsidRPr="00733E3A">
              <w:rPr>
                <w:sz w:val="22"/>
                <w:szCs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2CA4D" w14:textId="3003CB5D" w:rsidR="00733E3A" w:rsidRPr="00733E3A" w:rsidRDefault="00733E3A" w:rsidP="00733E3A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733E3A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733E3A" w:rsidRPr="00A11126" w14:paraId="5F931579" w14:textId="77777777" w:rsidTr="000B1F0B">
        <w:trPr>
          <w:trHeight w:val="217"/>
        </w:trPr>
        <w:tc>
          <w:tcPr>
            <w:tcW w:w="659" w:type="dxa"/>
          </w:tcPr>
          <w:p w14:paraId="616F8202" w14:textId="28ABA9AF" w:rsidR="00733E3A" w:rsidRDefault="00733E3A" w:rsidP="00733E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DB71F4" w14:textId="4FC462C9" w:rsidR="00733E3A" w:rsidRPr="00A11126" w:rsidRDefault="00733E3A" w:rsidP="00733E3A">
            <w:pPr>
              <w:jc w:val="both"/>
              <w:rPr>
                <w:sz w:val="22"/>
                <w:szCs w:val="22"/>
                <w:lang w:val="en-US"/>
              </w:rPr>
            </w:pPr>
            <w:r w:rsidRPr="00A11126">
              <w:rPr>
                <w:sz w:val="22"/>
                <w:szCs w:val="22"/>
              </w:rPr>
              <w:t>ТОНЕР</w:t>
            </w:r>
            <w:r w:rsidRPr="00A11126">
              <w:rPr>
                <w:sz w:val="22"/>
                <w:szCs w:val="22"/>
                <w:lang w:val="en-US"/>
              </w:rPr>
              <w:t xml:space="preserve"> SAMSUNG ML1630/1660/1610(ODYSSEY 60G BOTTLE, SCC, TRS1630-60B-OS)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F4E58" w14:textId="65535759" w:rsidR="00733E3A" w:rsidRPr="00733E3A" w:rsidRDefault="00733E3A" w:rsidP="00733E3A">
            <w:pPr>
              <w:jc w:val="center"/>
              <w:rPr>
                <w:sz w:val="22"/>
                <w:szCs w:val="22"/>
                <w:lang w:val="en-US"/>
              </w:rPr>
            </w:pPr>
            <w:r w:rsidRPr="00733E3A">
              <w:rPr>
                <w:sz w:val="22"/>
                <w:szCs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5D625A" w14:textId="1C9D8E79" w:rsidR="00733E3A" w:rsidRPr="00733E3A" w:rsidRDefault="00733E3A" w:rsidP="00733E3A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733E3A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733E3A" w:rsidRPr="00A11126" w14:paraId="7EF92944" w14:textId="77777777" w:rsidTr="000B1F0B">
        <w:trPr>
          <w:trHeight w:val="217"/>
        </w:trPr>
        <w:tc>
          <w:tcPr>
            <w:tcW w:w="659" w:type="dxa"/>
          </w:tcPr>
          <w:p w14:paraId="02F31A2E" w14:textId="5C997989" w:rsidR="00733E3A" w:rsidRDefault="00733E3A" w:rsidP="00733E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400B16" w14:textId="3C0E9B67" w:rsidR="00733E3A" w:rsidRPr="00A11126" w:rsidRDefault="00733E3A" w:rsidP="00733E3A">
            <w:pPr>
              <w:jc w:val="both"/>
              <w:rPr>
                <w:sz w:val="22"/>
                <w:szCs w:val="22"/>
                <w:lang w:val="en-US"/>
              </w:rPr>
            </w:pPr>
            <w:r w:rsidRPr="00A11126">
              <w:rPr>
                <w:sz w:val="22"/>
                <w:szCs w:val="22"/>
              </w:rPr>
              <w:t>ТОНЕР</w:t>
            </w:r>
            <w:r w:rsidRPr="00A11126">
              <w:rPr>
                <w:sz w:val="22"/>
                <w:szCs w:val="22"/>
                <w:lang w:val="en-US"/>
              </w:rPr>
              <w:t xml:space="preserve"> SAMSUNG ML2165/SCX3400 (ODYSSEY 55G BOTTLE,</w:t>
            </w:r>
            <w:r w:rsidRPr="00733E3A">
              <w:rPr>
                <w:sz w:val="22"/>
                <w:szCs w:val="22"/>
                <w:lang w:val="en-US"/>
              </w:rPr>
              <w:t xml:space="preserve"> </w:t>
            </w:r>
            <w:r w:rsidRPr="00A11126">
              <w:rPr>
                <w:sz w:val="22"/>
                <w:szCs w:val="22"/>
                <w:lang w:val="en-US"/>
              </w:rPr>
              <w:t>SCC,</w:t>
            </w:r>
            <w:r w:rsidRPr="00733E3A">
              <w:rPr>
                <w:sz w:val="22"/>
                <w:szCs w:val="22"/>
                <w:lang w:val="en-US"/>
              </w:rPr>
              <w:t xml:space="preserve"> </w:t>
            </w:r>
            <w:r w:rsidRPr="00A11126">
              <w:rPr>
                <w:sz w:val="22"/>
                <w:szCs w:val="22"/>
                <w:lang w:val="en-US"/>
              </w:rPr>
              <w:t>TRS2165-55B-OS)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62390" w14:textId="0945ECCD" w:rsidR="00733E3A" w:rsidRPr="00733E3A" w:rsidRDefault="00733E3A" w:rsidP="00733E3A">
            <w:pPr>
              <w:jc w:val="center"/>
              <w:rPr>
                <w:sz w:val="22"/>
                <w:szCs w:val="22"/>
                <w:lang w:val="en-US"/>
              </w:rPr>
            </w:pPr>
            <w:r w:rsidRPr="00733E3A">
              <w:rPr>
                <w:sz w:val="22"/>
                <w:szCs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F0A41" w14:textId="636F69B5" w:rsidR="00733E3A" w:rsidRPr="00733E3A" w:rsidRDefault="00733E3A" w:rsidP="00733E3A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733E3A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733E3A" w:rsidRPr="0026393B" w14:paraId="0DA08256" w14:textId="77777777" w:rsidTr="000B1F0B">
        <w:trPr>
          <w:trHeight w:val="217"/>
        </w:trPr>
        <w:tc>
          <w:tcPr>
            <w:tcW w:w="659" w:type="dxa"/>
          </w:tcPr>
          <w:p w14:paraId="1A63DE0F" w14:textId="06D86A3E" w:rsidR="00733E3A" w:rsidRDefault="00733E3A" w:rsidP="00733E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4AB15B" w14:textId="0E9E7125" w:rsidR="00733E3A" w:rsidRPr="00A11126" w:rsidRDefault="00733E3A" w:rsidP="00733E3A">
            <w:pPr>
              <w:jc w:val="both"/>
              <w:rPr>
                <w:sz w:val="22"/>
                <w:szCs w:val="22"/>
              </w:rPr>
            </w:pPr>
            <w:r w:rsidRPr="00A11126">
              <w:rPr>
                <w:sz w:val="22"/>
                <w:szCs w:val="22"/>
              </w:rPr>
              <w:t>Заправка картриджа лазерного принтера №</w:t>
            </w:r>
            <w:proofErr w:type="gramStart"/>
            <w:r w:rsidRPr="00A11126">
              <w:rPr>
                <w:sz w:val="22"/>
                <w:szCs w:val="22"/>
              </w:rPr>
              <w:t>703,FX</w:t>
            </w:r>
            <w:proofErr w:type="gramEnd"/>
            <w:r w:rsidRPr="00A11126">
              <w:rPr>
                <w:sz w:val="22"/>
                <w:szCs w:val="22"/>
              </w:rPr>
              <w:t>10,1010,2055,1200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2A39C" w14:textId="5A9A2D91" w:rsidR="00733E3A" w:rsidRPr="00733E3A" w:rsidRDefault="00733E3A" w:rsidP="00733E3A">
            <w:pPr>
              <w:jc w:val="center"/>
              <w:rPr>
                <w:sz w:val="22"/>
                <w:szCs w:val="22"/>
              </w:rPr>
            </w:pPr>
            <w:r w:rsidRPr="00733E3A">
              <w:rPr>
                <w:sz w:val="22"/>
                <w:szCs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B704F" w14:textId="443735F8" w:rsidR="00733E3A" w:rsidRPr="00733E3A" w:rsidRDefault="00733E3A" w:rsidP="00733E3A">
            <w:pPr>
              <w:jc w:val="center"/>
              <w:rPr>
                <w:sz w:val="22"/>
                <w:szCs w:val="22"/>
              </w:rPr>
            </w:pPr>
            <w:proofErr w:type="spellStart"/>
            <w:r w:rsidRPr="00733E3A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733E3A" w:rsidRPr="0026393B" w14:paraId="3A9AFD09" w14:textId="77777777" w:rsidTr="000B1F0B">
        <w:trPr>
          <w:trHeight w:val="217"/>
        </w:trPr>
        <w:tc>
          <w:tcPr>
            <w:tcW w:w="659" w:type="dxa"/>
          </w:tcPr>
          <w:p w14:paraId="7C725A8C" w14:textId="37708E76" w:rsidR="00733E3A" w:rsidRDefault="00733E3A" w:rsidP="00733E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089DA0" w14:textId="6F67605F" w:rsidR="00733E3A" w:rsidRPr="00A11126" w:rsidRDefault="00733E3A" w:rsidP="00733E3A">
            <w:pPr>
              <w:jc w:val="both"/>
              <w:rPr>
                <w:sz w:val="22"/>
                <w:szCs w:val="22"/>
              </w:rPr>
            </w:pPr>
            <w:r w:rsidRPr="00A11126">
              <w:rPr>
                <w:sz w:val="22"/>
                <w:szCs w:val="22"/>
              </w:rPr>
              <w:t>Заправка картриджа лазерного принтера №712,725,728,36А,35А,1005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3EB33" w14:textId="67D2FD3F" w:rsidR="00733E3A" w:rsidRPr="00733E3A" w:rsidRDefault="00733E3A" w:rsidP="00733E3A">
            <w:pPr>
              <w:jc w:val="center"/>
              <w:rPr>
                <w:sz w:val="22"/>
                <w:szCs w:val="22"/>
              </w:rPr>
            </w:pPr>
            <w:r w:rsidRPr="00733E3A">
              <w:rPr>
                <w:sz w:val="22"/>
                <w:szCs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2E8D5" w14:textId="151E568B" w:rsidR="00733E3A" w:rsidRPr="00733E3A" w:rsidRDefault="00733E3A" w:rsidP="00733E3A">
            <w:pPr>
              <w:jc w:val="center"/>
              <w:rPr>
                <w:sz w:val="22"/>
                <w:szCs w:val="22"/>
              </w:rPr>
            </w:pPr>
            <w:proofErr w:type="spellStart"/>
            <w:r w:rsidRPr="00733E3A">
              <w:rPr>
                <w:sz w:val="22"/>
                <w:szCs w:val="22"/>
              </w:rPr>
              <w:t>шт</w:t>
            </w:r>
            <w:proofErr w:type="spellEnd"/>
          </w:p>
        </w:tc>
      </w:tr>
      <w:tr w:rsidR="00733E3A" w:rsidRPr="0026393B" w14:paraId="349B07B6" w14:textId="77777777" w:rsidTr="000B1F0B">
        <w:trPr>
          <w:trHeight w:val="217"/>
        </w:trPr>
        <w:tc>
          <w:tcPr>
            <w:tcW w:w="659" w:type="dxa"/>
          </w:tcPr>
          <w:p w14:paraId="2814420A" w14:textId="741618B6" w:rsidR="00733E3A" w:rsidRDefault="00733E3A" w:rsidP="00733E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636ED" w14:textId="6BE904BC" w:rsidR="00733E3A" w:rsidRPr="00A11126" w:rsidRDefault="00733E3A" w:rsidP="00733E3A">
            <w:pPr>
              <w:jc w:val="both"/>
              <w:rPr>
                <w:sz w:val="22"/>
                <w:szCs w:val="22"/>
              </w:rPr>
            </w:pPr>
            <w:r w:rsidRPr="00A11126">
              <w:rPr>
                <w:sz w:val="22"/>
                <w:szCs w:val="22"/>
              </w:rPr>
              <w:t xml:space="preserve">Заправка картриджа лазерного принтера </w:t>
            </w:r>
            <w:proofErr w:type="spellStart"/>
            <w:r w:rsidRPr="00A11126">
              <w:rPr>
                <w:sz w:val="22"/>
                <w:szCs w:val="22"/>
              </w:rPr>
              <w:t>Samsung</w:t>
            </w:r>
            <w:proofErr w:type="spellEnd"/>
            <w:r w:rsidRPr="00A11126">
              <w:rPr>
                <w:sz w:val="22"/>
                <w:szCs w:val="22"/>
              </w:rPr>
              <w:t xml:space="preserve"> №1710,1210,4200,4300,1610,4100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5EBE7" w14:textId="244A5778" w:rsidR="00733E3A" w:rsidRPr="00733E3A" w:rsidRDefault="00733E3A" w:rsidP="00733E3A">
            <w:pPr>
              <w:jc w:val="center"/>
              <w:rPr>
                <w:sz w:val="22"/>
                <w:szCs w:val="22"/>
              </w:rPr>
            </w:pPr>
            <w:r w:rsidRPr="00733E3A">
              <w:rPr>
                <w:sz w:val="22"/>
                <w:szCs w:val="22"/>
              </w:rPr>
              <w:t>1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7D389" w14:textId="47EAD81B" w:rsidR="00733E3A" w:rsidRPr="00733E3A" w:rsidRDefault="00733E3A" w:rsidP="00733E3A">
            <w:pPr>
              <w:jc w:val="center"/>
              <w:rPr>
                <w:sz w:val="22"/>
                <w:szCs w:val="22"/>
              </w:rPr>
            </w:pPr>
            <w:proofErr w:type="spellStart"/>
            <w:r w:rsidRPr="00733E3A">
              <w:rPr>
                <w:sz w:val="22"/>
                <w:szCs w:val="22"/>
              </w:rPr>
              <w:t>шт</w:t>
            </w:r>
            <w:proofErr w:type="spellEnd"/>
          </w:p>
        </w:tc>
      </w:tr>
    </w:tbl>
    <w:p w14:paraId="7FE5253A" w14:textId="4A6F99BD" w:rsidR="007B0C4E" w:rsidRPr="005403D6" w:rsidRDefault="00321DD5" w:rsidP="00E34DEF">
      <w:pPr>
        <w:ind w:firstLine="720"/>
        <w:jc w:val="both"/>
        <w:rPr>
          <w:b/>
          <w:bCs/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A11126">
        <w:rPr>
          <w:b/>
          <w:sz w:val="22"/>
          <w:szCs w:val="22"/>
        </w:rPr>
        <w:t>12</w:t>
      </w:r>
      <w:r w:rsidR="00F25E82">
        <w:rPr>
          <w:b/>
          <w:sz w:val="22"/>
          <w:szCs w:val="22"/>
        </w:rPr>
        <w:t>.</w:t>
      </w:r>
      <w:r w:rsidR="00B83EB3">
        <w:rPr>
          <w:b/>
          <w:sz w:val="22"/>
          <w:szCs w:val="22"/>
        </w:rPr>
        <w:t>0</w:t>
      </w:r>
      <w:r w:rsidR="003A6CDD">
        <w:rPr>
          <w:b/>
          <w:sz w:val="22"/>
          <w:szCs w:val="22"/>
        </w:rPr>
        <w:t>2</w:t>
      </w:r>
      <w:r w:rsidR="00DE0A46">
        <w:rPr>
          <w:b/>
          <w:sz w:val="22"/>
          <w:szCs w:val="22"/>
        </w:rPr>
        <w:t>.202</w:t>
      </w:r>
      <w:r w:rsidR="00B83EB3">
        <w:rPr>
          <w:b/>
          <w:sz w:val="22"/>
          <w:szCs w:val="22"/>
        </w:rPr>
        <w:t>4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5403D6">
        <w:rPr>
          <w:b/>
          <w:bCs/>
          <w:sz w:val="22"/>
          <w:szCs w:val="22"/>
          <w:u w:val="single"/>
        </w:rPr>
        <w:t>tiraste@mail.ru</w:t>
      </w:r>
      <w:r w:rsidRPr="005403D6">
        <w:rPr>
          <w:b/>
          <w:bCs/>
          <w:sz w:val="22"/>
          <w:szCs w:val="22"/>
        </w:rPr>
        <w:t>.</w:t>
      </w:r>
      <w:r w:rsidRPr="005403D6">
        <w:rPr>
          <w:b/>
          <w:bCs/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3976D369" w:rsidR="00C201B4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7314E3">
        <w:rPr>
          <w:sz w:val="22"/>
          <w:szCs w:val="22"/>
        </w:rPr>
        <w:t>777</w:t>
      </w:r>
      <w:r w:rsidR="009E7CCD">
        <w:rPr>
          <w:sz w:val="22"/>
          <w:szCs w:val="22"/>
        </w:rPr>
        <w:t>16278</w:t>
      </w:r>
      <w:r w:rsidR="007972EA">
        <w:rPr>
          <w:sz w:val="22"/>
          <w:szCs w:val="22"/>
        </w:rPr>
        <w:t xml:space="preserve"> </w:t>
      </w:r>
      <w:r w:rsidR="009E7CCD">
        <w:rPr>
          <w:sz w:val="22"/>
          <w:szCs w:val="22"/>
        </w:rPr>
        <w:t>Пономарчук Юрий Владимирович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869E4"/>
    <w:rsid w:val="00092C16"/>
    <w:rsid w:val="00095755"/>
    <w:rsid w:val="000B6141"/>
    <w:rsid w:val="000B7771"/>
    <w:rsid w:val="000C6E26"/>
    <w:rsid w:val="000D6298"/>
    <w:rsid w:val="000E1BC7"/>
    <w:rsid w:val="000F29C8"/>
    <w:rsid w:val="000F307B"/>
    <w:rsid w:val="00102144"/>
    <w:rsid w:val="00104347"/>
    <w:rsid w:val="00110239"/>
    <w:rsid w:val="001136AD"/>
    <w:rsid w:val="00113A6B"/>
    <w:rsid w:val="00136393"/>
    <w:rsid w:val="001364A9"/>
    <w:rsid w:val="00140EEA"/>
    <w:rsid w:val="00144AC2"/>
    <w:rsid w:val="0014549F"/>
    <w:rsid w:val="00156D31"/>
    <w:rsid w:val="0016282B"/>
    <w:rsid w:val="0016456D"/>
    <w:rsid w:val="00173E2F"/>
    <w:rsid w:val="00176603"/>
    <w:rsid w:val="00177722"/>
    <w:rsid w:val="00184288"/>
    <w:rsid w:val="00187DBA"/>
    <w:rsid w:val="001A5F32"/>
    <w:rsid w:val="001B50D2"/>
    <w:rsid w:val="001B5DE0"/>
    <w:rsid w:val="001B7EB0"/>
    <w:rsid w:val="001C325B"/>
    <w:rsid w:val="001D35BF"/>
    <w:rsid w:val="001E3604"/>
    <w:rsid w:val="001F1888"/>
    <w:rsid w:val="001F2F6C"/>
    <w:rsid w:val="001F6BE0"/>
    <w:rsid w:val="002022FA"/>
    <w:rsid w:val="00203B0E"/>
    <w:rsid w:val="00206E70"/>
    <w:rsid w:val="00210072"/>
    <w:rsid w:val="0021188D"/>
    <w:rsid w:val="00216423"/>
    <w:rsid w:val="00225E40"/>
    <w:rsid w:val="002263D7"/>
    <w:rsid w:val="002353A6"/>
    <w:rsid w:val="00242E1F"/>
    <w:rsid w:val="00247F3D"/>
    <w:rsid w:val="002542C6"/>
    <w:rsid w:val="00260F9F"/>
    <w:rsid w:val="00261CFD"/>
    <w:rsid w:val="0026393B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23CB"/>
    <w:rsid w:val="002A70B3"/>
    <w:rsid w:val="002B3D07"/>
    <w:rsid w:val="002C09AD"/>
    <w:rsid w:val="002D4ECD"/>
    <w:rsid w:val="002D6D10"/>
    <w:rsid w:val="002E5141"/>
    <w:rsid w:val="0030206E"/>
    <w:rsid w:val="003023DC"/>
    <w:rsid w:val="0031436F"/>
    <w:rsid w:val="00320211"/>
    <w:rsid w:val="003203FA"/>
    <w:rsid w:val="00321DD5"/>
    <w:rsid w:val="003518FA"/>
    <w:rsid w:val="00357ACC"/>
    <w:rsid w:val="00367117"/>
    <w:rsid w:val="0037428D"/>
    <w:rsid w:val="0039349E"/>
    <w:rsid w:val="00397300"/>
    <w:rsid w:val="003A06C6"/>
    <w:rsid w:val="003A25BB"/>
    <w:rsid w:val="003A45C8"/>
    <w:rsid w:val="003A672D"/>
    <w:rsid w:val="003A6CD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0468B"/>
    <w:rsid w:val="00413200"/>
    <w:rsid w:val="00417F55"/>
    <w:rsid w:val="00423508"/>
    <w:rsid w:val="0043147B"/>
    <w:rsid w:val="0043199D"/>
    <w:rsid w:val="00432772"/>
    <w:rsid w:val="00443151"/>
    <w:rsid w:val="00443467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C54A2"/>
    <w:rsid w:val="004C7F10"/>
    <w:rsid w:val="004D0EA9"/>
    <w:rsid w:val="004D4254"/>
    <w:rsid w:val="004F3F33"/>
    <w:rsid w:val="004F4B56"/>
    <w:rsid w:val="00506DA1"/>
    <w:rsid w:val="00513CFC"/>
    <w:rsid w:val="00520506"/>
    <w:rsid w:val="0052458F"/>
    <w:rsid w:val="005403D6"/>
    <w:rsid w:val="0054643B"/>
    <w:rsid w:val="00547ACC"/>
    <w:rsid w:val="00551628"/>
    <w:rsid w:val="00556071"/>
    <w:rsid w:val="005661A1"/>
    <w:rsid w:val="00571B7E"/>
    <w:rsid w:val="00572E86"/>
    <w:rsid w:val="005741DE"/>
    <w:rsid w:val="005742CC"/>
    <w:rsid w:val="005771E8"/>
    <w:rsid w:val="0059297C"/>
    <w:rsid w:val="00597FB5"/>
    <w:rsid w:val="005A5A85"/>
    <w:rsid w:val="005A7D5F"/>
    <w:rsid w:val="005B0683"/>
    <w:rsid w:val="005B1660"/>
    <w:rsid w:val="005B178D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3651A"/>
    <w:rsid w:val="00640B0D"/>
    <w:rsid w:val="00647C02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7018F0"/>
    <w:rsid w:val="0070441B"/>
    <w:rsid w:val="00706822"/>
    <w:rsid w:val="00722600"/>
    <w:rsid w:val="007314E3"/>
    <w:rsid w:val="00731C96"/>
    <w:rsid w:val="00733E3A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13953"/>
    <w:rsid w:val="00820D84"/>
    <w:rsid w:val="00826028"/>
    <w:rsid w:val="00842C60"/>
    <w:rsid w:val="00844CC9"/>
    <w:rsid w:val="00850D9E"/>
    <w:rsid w:val="00855485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2A00"/>
    <w:rsid w:val="008A3EE6"/>
    <w:rsid w:val="008B2583"/>
    <w:rsid w:val="008B58C6"/>
    <w:rsid w:val="008B5DD2"/>
    <w:rsid w:val="008C2348"/>
    <w:rsid w:val="008C5729"/>
    <w:rsid w:val="008D0F49"/>
    <w:rsid w:val="008D20EF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91825"/>
    <w:rsid w:val="0099339C"/>
    <w:rsid w:val="009A0A01"/>
    <w:rsid w:val="009A191C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D7A4F"/>
    <w:rsid w:val="009E7CCD"/>
    <w:rsid w:val="009F086A"/>
    <w:rsid w:val="00A02CF4"/>
    <w:rsid w:val="00A05EFE"/>
    <w:rsid w:val="00A106BC"/>
    <w:rsid w:val="00A11126"/>
    <w:rsid w:val="00A1383E"/>
    <w:rsid w:val="00A178CC"/>
    <w:rsid w:val="00A26333"/>
    <w:rsid w:val="00A41430"/>
    <w:rsid w:val="00A434FD"/>
    <w:rsid w:val="00A57FBF"/>
    <w:rsid w:val="00A618D7"/>
    <w:rsid w:val="00A628BF"/>
    <w:rsid w:val="00A70855"/>
    <w:rsid w:val="00A8084E"/>
    <w:rsid w:val="00A80E71"/>
    <w:rsid w:val="00A91094"/>
    <w:rsid w:val="00AB7D54"/>
    <w:rsid w:val="00AC1947"/>
    <w:rsid w:val="00AC1FAB"/>
    <w:rsid w:val="00AD0DEB"/>
    <w:rsid w:val="00AE1F0D"/>
    <w:rsid w:val="00AF2CB0"/>
    <w:rsid w:val="00B0041E"/>
    <w:rsid w:val="00B05B16"/>
    <w:rsid w:val="00B1239F"/>
    <w:rsid w:val="00B24670"/>
    <w:rsid w:val="00B2636A"/>
    <w:rsid w:val="00B2751B"/>
    <w:rsid w:val="00B27D9D"/>
    <w:rsid w:val="00B30865"/>
    <w:rsid w:val="00B352C8"/>
    <w:rsid w:val="00B4415B"/>
    <w:rsid w:val="00B527AA"/>
    <w:rsid w:val="00B535F1"/>
    <w:rsid w:val="00B55F4B"/>
    <w:rsid w:val="00B56293"/>
    <w:rsid w:val="00B64CE4"/>
    <w:rsid w:val="00B766A0"/>
    <w:rsid w:val="00B77C7A"/>
    <w:rsid w:val="00B801E5"/>
    <w:rsid w:val="00B81EA9"/>
    <w:rsid w:val="00B82C4B"/>
    <w:rsid w:val="00B837E8"/>
    <w:rsid w:val="00B83EB3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BE7C73"/>
    <w:rsid w:val="00BF593E"/>
    <w:rsid w:val="00C11488"/>
    <w:rsid w:val="00C14368"/>
    <w:rsid w:val="00C1631B"/>
    <w:rsid w:val="00C201B4"/>
    <w:rsid w:val="00C27347"/>
    <w:rsid w:val="00C33E43"/>
    <w:rsid w:val="00C44928"/>
    <w:rsid w:val="00C50629"/>
    <w:rsid w:val="00C5387F"/>
    <w:rsid w:val="00C55ED0"/>
    <w:rsid w:val="00C6409E"/>
    <w:rsid w:val="00C71A89"/>
    <w:rsid w:val="00C85E92"/>
    <w:rsid w:val="00C86248"/>
    <w:rsid w:val="00C875D9"/>
    <w:rsid w:val="00C92841"/>
    <w:rsid w:val="00C92BBF"/>
    <w:rsid w:val="00C94DB1"/>
    <w:rsid w:val="00C9506B"/>
    <w:rsid w:val="00CA0801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E6956"/>
    <w:rsid w:val="00CF6341"/>
    <w:rsid w:val="00D10149"/>
    <w:rsid w:val="00D11EDA"/>
    <w:rsid w:val="00D13089"/>
    <w:rsid w:val="00D2193D"/>
    <w:rsid w:val="00D25A7D"/>
    <w:rsid w:val="00D35D50"/>
    <w:rsid w:val="00D42154"/>
    <w:rsid w:val="00D43423"/>
    <w:rsid w:val="00D46262"/>
    <w:rsid w:val="00D5494F"/>
    <w:rsid w:val="00D57E41"/>
    <w:rsid w:val="00D60D40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1A44"/>
    <w:rsid w:val="00DF5F2A"/>
    <w:rsid w:val="00E01C8B"/>
    <w:rsid w:val="00E028D2"/>
    <w:rsid w:val="00E046C0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1615"/>
    <w:rsid w:val="00E92ACD"/>
    <w:rsid w:val="00E9730E"/>
    <w:rsid w:val="00EA6101"/>
    <w:rsid w:val="00EB16C3"/>
    <w:rsid w:val="00EB3F0A"/>
    <w:rsid w:val="00EC3C1A"/>
    <w:rsid w:val="00EE72AD"/>
    <w:rsid w:val="00EF388A"/>
    <w:rsid w:val="00F01C66"/>
    <w:rsid w:val="00F03576"/>
    <w:rsid w:val="00F05CA2"/>
    <w:rsid w:val="00F1321E"/>
    <w:rsid w:val="00F146F1"/>
    <w:rsid w:val="00F169D8"/>
    <w:rsid w:val="00F237E0"/>
    <w:rsid w:val="00F25A1E"/>
    <w:rsid w:val="00F25E82"/>
    <w:rsid w:val="00F27B5E"/>
    <w:rsid w:val="00F30AC7"/>
    <w:rsid w:val="00F40567"/>
    <w:rsid w:val="00F40D4E"/>
    <w:rsid w:val="00F462ED"/>
    <w:rsid w:val="00F53EF8"/>
    <w:rsid w:val="00F81840"/>
    <w:rsid w:val="00F8378E"/>
    <w:rsid w:val="00F92E2A"/>
    <w:rsid w:val="00F937CB"/>
    <w:rsid w:val="00FA1956"/>
    <w:rsid w:val="00FA2CFA"/>
    <w:rsid w:val="00FB0DEC"/>
    <w:rsid w:val="00FD1F25"/>
    <w:rsid w:val="00FE010B"/>
    <w:rsid w:val="00FE75A0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311</cp:revision>
  <cp:lastPrinted>2022-05-31T08:40:00Z</cp:lastPrinted>
  <dcterms:created xsi:type="dcterms:W3CDTF">2022-02-04T11:19:00Z</dcterms:created>
  <dcterms:modified xsi:type="dcterms:W3CDTF">2024-02-05T14:25:00Z</dcterms:modified>
</cp:coreProperties>
</file>