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C6" w:rsidRDefault="00B778C6" w:rsidP="00B778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1 к документации о закупке</w:t>
      </w:r>
    </w:p>
    <w:p w:rsidR="00B778C6" w:rsidRDefault="00B778C6" w:rsidP="00B778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электрических товаров</w:t>
      </w:r>
    </w:p>
    <w:p w:rsidR="00B778C6" w:rsidRDefault="00B778C6" w:rsidP="00B778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8C6" w:rsidRDefault="00B778C6" w:rsidP="00B7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КОНТРАКТ № ________</w:t>
      </w:r>
    </w:p>
    <w:p w:rsidR="00B778C6" w:rsidRPr="00D64E57" w:rsidRDefault="00B778C6" w:rsidP="00B778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E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электрических товаров</w:t>
      </w:r>
    </w:p>
    <w:p w:rsidR="00B778C6" w:rsidRDefault="00B778C6" w:rsidP="00B77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Pr="009B558F" w:rsidRDefault="00B778C6" w:rsidP="00B77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г. Рыбница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9B558F">
        <w:rPr>
          <w:rFonts w:ascii="Times New Roman" w:eastAsia="Times New Roman" w:hAnsi="Times New Roman" w:cs="Times New Roman"/>
          <w:sz w:val="24"/>
          <w:szCs w:val="24"/>
        </w:rPr>
        <w:t>___»_____________ 2021 г.</w:t>
      </w:r>
    </w:p>
    <w:p w:rsidR="00B778C6" w:rsidRPr="009B558F" w:rsidRDefault="00B778C6" w:rsidP="00B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Pr="003D0A4B" w:rsidRDefault="00B778C6" w:rsidP="00B778C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Устава, с одной стороны, государственная администрация </w:t>
      </w:r>
      <w:proofErr w:type="spellStart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Рыбницкого</w:t>
      </w:r>
      <w:proofErr w:type="spellEnd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и г. Рыбницы, именуем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дальнейшем «Заказчик», в лице главы Тягай В. В., действующего на основании Закона ПМР от 05.11.1994 г. «Об органах местной власти, местного самоуправления и государственной администрации в ПМР», с другой стороны и муниципальное учреждение «</w:t>
      </w:r>
      <w:proofErr w:type="spellStart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Рыбницкое</w:t>
      </w:r>
      <w:proofErr w:type="spellEnd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управление народного образования», именуемое в дальнейшем «Получатель», в лице начальника Попченко О. П., действующего на основании Устава, с третьей стороны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совместном упоминании именуемые «Стороны», на основании итогового протокола запроса предложений по закупке «_______________» от ________2021 года № ___ заключили настоящий контракт (далее – контракт) о нижеследующем: </w:t>
      </w:r>
    </w:p>
    <w:p w:rsidR="00B778C6" w:rsidRPr="003D0A4B" w:rsidRDefault="00B778C6" w:rsidP="00B778C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78C6" w:rsidRPr="003D0A4B" w:rsidRDefault="00B778C6" w:rsidP="00B77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B778C6" w:rsidRPr="003D0A4B" w:rsidRDefault="00B778C6" w:rsidP="00B77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8C6" w:rsidRPr="003D0A4B" w:rsidRDefault="00B778C6" w:rsidP="00B778C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настоящему контракту «Поставщик» обязуется передать в собственность «Получателя» Товар (электротовары) в ассортименте, количестве, на условиях настоящего контракта, а «Получатель» обязуется принять Товар и оплатить его в порядке и сроки, предусмотренные настоящим контрактом.</w:t>
      </w:r>
    </w:p>
    <w:p w:rsidR="00B778C6" w:rsidRPr="003D0A4B" w:rsidRDefault="00B778C6" w:rsidP="00B778C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B778C6" w:rsidRPr="003D0A4B" w:rsidRDefault="00B778C6" w:rsidP="00B7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Pr="003D0A4B" w:rsidRDefault="00B778C6" w:rsidP="00B778C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:rsidR="00B778C6" w:rsidRPr="003D0A4B" w:rsidRDefault="00B778C6" w:rsidP="00B778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8C6" w:rsidRPr="00B778C6" w:rsidRDefault="00B778C6" w:rsidP="00B778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Общая сумма настоящего контракта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:rsidR="00B778C6" w:rsidRPr="003D0A4B" w:rsidRDefault="00B778C6" w:rsidP="00B7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  <w:r w:rsidRPr="00B778C6">
        <w:rPr>
          <w:rFonts w:ascii="Times New Roman" w:eastAsia="Times New Roman" w:hAnsi="Times New Roman" w:cs="Times New Roman"/>
          <w:sz w:val="24"/>
          <w:szCs w:val="24"/>
        </w:rPr>
        <w:t>рублей ПМР,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плану закупок товаров, работ, услуг для обеспечения муниципальных нужд Государственной администрации </w:t>
      </w:r>
      <w:proofErr w:type="spellStart"/>
      <w:r w:rsidRPr="003D0A4B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Рыбницы на 2021 год, утвержденному «08» апреля 2021 года.</w:t>
      </w:r>
    </w:p>
    <w:p w:rsidR="00B778C6" w:rsidRPr="003D0A4B" w:rsidRDefault="00B778C6" w:rsidP="00B778C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B778C6" w:rsidRPr="003D0A4B" w:rsidRDefault="00B778C6" w:rsidP="00B778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Расчеты по настоящему Контракту производятся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Заказчиком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» в безналичной форме путем перечисления денежных средств в рублях ПМР на расчетный счет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Получателя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» в течении 30 (тридцати) банковских дней с момента фактической поставки Товара на условиях настоящего Контракта и подписа</w:t>
      </w:r>
      <w:r w:rsidR="00BD5DDE">
        <w:rPr>
          <w:rFonts w:ascii="Times New Roman" w:eastAsia="Calibri" w:hAnsi="Times New Roman" w:cs="Times New Roman"/>
          <w:color w:val="000000"/>
          <w:sz w:val="24"/>
          <w:szCs w:val="24"/>
        </w:rPr>
        <w:t>ния приемо-сдаточных документов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>, а «Получатель» в свою очередь производит расчет за выполненные работы путем перечисления денежных средств на расчетный счет «Поставщика».</w:t>
      </w:r>
    </w:p>
    <w:p w:rsidR="00B778C6" w:rsidRPr="003D0A4B" w:rsidRDefault="00B778C6" w:rsidP="00B778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Источник финансирования</w:t>
      </w:r>
      <w:r w:rsidRPr="003D0A4B">
        <w:rPr>
          <w:rFonts w:ascii="Times New Roman" w:eastAsia="Calibri" w:hAnsi="Times New Roman" w:cs="Times New Roman"/>
          <w:sz w:val="24"/>
          <w:szCs w:val="24"/>
          <w:lang w:val="en-US" w:bidi="ru-RU"/>
        </w:rPr>
        <w:t>:</w:t>
      </w:r>
    </w:p>
    <w:p w:rsidR="00B778C6" w:rsidRPr="003D0A4B" w:rsidRDefault="00B778C6" w:rsidP="00B77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– из средств финансирования, поступающих из местного бюджета в пределах утверждённых лимитов по мере выделения финансирования.</w:t>
      </w:r>
    </w:p>
    <w:p w:rsidR="00B778C6" w:rsidRPr="003D0A4B" w:rsidRDefault="00B778C6" w:rsidP="00B778C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B778C6" w:rsidRPr="003D0A4B" w:rsidRDefault="00B778C6" w:rsidP="00B77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ПРИЕМА-ПЕРЕДАЧИ ТОВАРА</w:t>
      </w:r>
    </w:p>
    <w:p w:rsidR="00B778C6" w:rsidRPr="003D0A4B" w:rsidRDefault="00B778C6" w:rsidP="00B77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8C6" w:rsidRPr="003D0A4B" w:rsidRDefault="00B778C6" w:rsidP="00B778C6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«Поставщик» передает «Товар», на основании заявки уполномоченного представителя «Получателя» по товаротранспортной накладной в объемах, предусмотренных Спецификацией (приложение № 1 к настоящему Контракту).</w:t>
      </w:r>
    </w:p>
    <w:p w:rsidR="00B778C6" w:rsidRPr="003D0A4B" w:rsidRDefault="00B778C6" w:rsidP="00B778C6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Поставка товара производится транспортом «Поставщика» на склад «Получателя» по </w:t>
      </w: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адресу г. Рыбница ул. Шевченко, 7. Доставка осуществляется за счет «Поставщика».</w:t>
      </w:r>
    </w:p>
    <w:p w:rsidR="00B778C6" w:rsidRPr="003D0A4B" w:rsidRDefault="00B778C6" w:rsidP="00B778C6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Право собственности на Товар переходит от «Поставщика» к «Получателю» в момент фактической передачи Товара «Получателю».</w:t>
      </w:r>
    </w:p>
    <w:p w:rsidR="00B778C6" w:rsidRPr="003D0A4B" w:rsidRDefault="00B778C6" w:rsidP="00B778C6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«Поставщик» обязуется предоставить «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Получателю</w:t>
      </w:r>
      <w:r w:rsidRPr="003D0A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 с Товаром пакет следующих документов:</w:t>
      </w:r>
    </w:p>
    <w:p w:rsidR="00B778C6" w:rsidRPr="003D0A4B" w:rsidRDefault="00B778C6" w:rsidP="00B778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</w:t>
      </w:r>
      <w:proofErr w:type="spellStart"/>
      <w:r w:rsidRPr="003D0A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Товаро</w:t>
      </w:r>
      <w:proofErr w:type="spellEnd"/>
      <w:r w:rsidRPr="003D0A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-транспортную накладную.</w:t>
      </w:r>
    </w:p>
    <w:p w:rsidR="00B778C6" w:rsidRPr="003D0A4B" w:rsidRDefault="00B778C6" w:rsidP="00B778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Сертификат соответствия, паспорта на Товар, свидетельство или иные документы, предусмотренные законодательством страны происхождения Товара, для подтверждения качества поставляемого Товара на русском языке. Документы должны быть представлены «Поставщиком» «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Получателю</w:t>
      </w:r>
      <w:r w:rsidRPr="003D0A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 одновременно с Товаром.</w:t>
      </w:r>
    </w:p>
    <w:p w:rsidR="00B778C6" w:rsidRPr="003D0A4B" w:rsidRDefault="00B778C6" w:rsidP="00B778C6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«Поставщиком» и «Получателем».</w:t>
      </w:r>
    </w:p>
    <w:p w:rsidR="00B778C6" w:rsidRPr="003D0A4B" w:rsidRDefault="00B778C6" w:rsidP="00B778C6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 обнаружения «Получателем» скрытых недостатков после приемки Товара, последний обязан известить об этом «Поставщика» в 10-дневный срок. В этом случае «Поставщик» в согласованный сторонами срок, но не более одного календарного месяца обязан устранить их своими силами и за свой счет.</w:t>
      </w:r>
    </w:p>
    <w:p w:rsidR="00B778C6" w:rsidRPr="003D0A4B" w:rsidRDefault="00B778C6" w:rsidP="00B778C6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3D0A4B">
        <w:rPr>
          <w:rFonts w:ascii="Times New Roman" w:eastAsia="Calibri" w:hAnsi="Times New Roman" w:cs="Times New Roman"/>
          <w:sz w:val="24"/>
          <w:szCs w:val="24"/>
        </w:rPr>
        <w:t>В случае уклонения «Поставщика» от исполнения обязательств, предусмотренных пунктами 3.5. и 3.6. настоящего контракта, «Получатель» вправе поручить исправление выявленных недостатков третьим лицам, при этом «Поставщик» обязан возместить все понесенные в связи с этим расходы в полном объёме в сроки, указанные «Получателем».</w:t>
      </w:r>
    </w:p>
    <w:p w:rsidR="00B778C6" w:rsidRPr="003D0A4B" w:rsidRDefault="00B778C6" w:rsidP="00B778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B778C6" w:rsidRPr="003D0A4B" w:rsidRDefault="00B778C6" w:rsidP="00B77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B778C6" w:rsidRPr="003D0A4B" w:rsidRDefault="00B778C6" w:rsidP="00B77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8C6" w:rsidRPr="003D0A4B" w:rsidRDefault="00B778C6" w:rsidP="00B778C6">
      <w:pPr>
        <w:spacing w:after="0" w:line="240" w:lineRule="auto"/>
        <w:rPr>
          <w:rFonts w:ascii="Times New Roman" w:eastAsia="Calibri" w:hAnsi="Times New Roman" w:cs="Times New Roman"/>
          <w:b/>
          <w:vanish/>
          <w:sz w:val="24"/>
          <w:szCs w:val="24"/>
          <w:lang w:eastAsia="en-US"/>
        </w:rPr>
      </w:pPr>
    </w:p>
    <w:p w:rsidR="00B778C6" w:rsidRPr="003D0A4B" w:rsidRDefault="00B778C6" w:rsidP="00B778C6">
      <w:pPr>
        <w:widowControl w:val="0"/>
        <w:numPr>
          <w:ilvl w:val="1"/>
          <w:numId w:val="7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обязан:</w:t>
      </w:r>
    </w:p>
    <w:p w:rsidR="00B778C6" w:rsidRPr="003D0A4B" w:rsidRDefault="00B778C6" w:rsidP="00B778C6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порядке и сроки, установленные настоящим контрактом, передать по расходной накладной в собственность «Получателя» Товар надлежащего качества в количестве, ассортименте и по цене Товара, указанной в спецификации.</w:t>
      </w:r>
    </w:p>
    <w:p w:rsidR="00B778C6" w:rsidRPr="003D0A4B" w:rsidRDefault="00B778C6" w:rsidP="00B778C6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вместе с Товаром относящиеся к нему документы (расходная накладная и т.д.).</w:t>
      </w:r>
    </w:p>
    <w:p w:rsidR="00B778C6" w:rsidRPr="003D0A4B" w:rsidRDefault="00B778C6" w:rsidP="00B778C6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:rsidR="00B778C6" w:rsidRPr="003D0A4B" w:rsidRDefault="00B778C6" w:rsidP="00B778C6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Нести риск случайной гибели или случайного повреждения Товара до момента его передачи «Получателю».</w:t>
      </w:r>
    </w:p>
    <w:p w:rsidR="00B778C6" w:rsidRPr="003D0A4B" w:rsidRDefault="00B778C6" w:rsidP="00B778C6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:rsidR="00B778C6" w:rsidRPr="003D0A4B" w:rsidRDefault="00B778C6" w:rsidP="00B778C6">
      <w:pPr>
        <w:widowControl w:val="0"/>
        <w:numPr>
          <w:ilvl w:val="1"/>
          <w:numId w:val="8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имеет право:</w:t>
      </w:r>
    </w:p>
    <w:p w:rsidR="00B778C6" w:rsidRPr="003D0A4B" w:rsidRDefault="00B778C6" w:rsidP="00B778C6">
      <w:pPr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Требовать своевременной оплаты Товара на условиях, предусмотренных Контрактом.</w:t>
      </w:r>
    </w:p>
    <w:p w:rsidR="00B778C6" w:rsidRPr="003D0A4B" w:rsidRDefault="00B778C6" w:rsidP="00B778C6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B778C6" w:rsidRPr="003D0A4B" w:rsidRDefault="00B778C6" w:rsidP="00B778C6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Реализовывать иные права, предусмотренные законодательством Приднестровской Молдавской Республики.</w:t>
      </w:r>
    </w:p>
    <w:p w:rsidR="00B778C6" w:rsidRPr="003D0A4B" w:rsidRDefault="00B778C6" w:rsidP="00B778C6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Получатель обязан:</w:t>
      </w:r>
    </w:p>
    <w:p w:rsidR="00B778C6" w:rsidRPr="003D0A4B" w:rsidRDefault="00B778C6" w:rsidP="00B778C6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B778C6" w:rsidRPr="003D0A4B" w:rsidRDefault="00B778C6" w:rsidP="00B778C6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Оплатить Товар в сроки и порядке, установленные настоящим контрактом.</w:t>
      </w:r>
    </w:p>
    <w:p w:rsidR="00B778C6" w:rsidRPr="003D0A4B" w:rsidRDefault="00B778C6" w:rsidP="00B778C6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Осуществить проверку ассортимента, количества и качества Товара при его приемке.</w:t>
      </w:r>
    </w:p>
    <w:p w:rsidR="00B778C6" w:rsidRPr="003D0A4B" w:rsidRDefault="00B778C6" w:rsidP="00B778C6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Получатель имеет право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78C6" w:rsidRPr="003D0A4B" w:rsidRDefault="00B778C6" w:rsidP="00B778C6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0"/>
        </w:rPr>
        <w:t>Т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ребовать от «Поставщика» надлежащего исполнения обязательств, предусмотренных настоящим контрактом.</w:t>
      </w:r>
    </w:p>
    <w:p w:rsidR="00B778C6" w:rsidRPr="003D0A4B" w:rsidRDefault="00B778C6" w:rsidP="00B778C6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«Поставщика» своевременного устранения выявленных недостатков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lastRenderedPageBreak/>
        <w:t>Товара.</w:t>
      </w:r>
    </w:p>
    <w:p w:rsidR="00B778C6" w:rsidRPr="003D0A4B" w:rsidRDefault="00B778C6" w:rsidP="00B778C6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обязан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B778C6" w:rsidRPr="003D0A4B" w:rsidRDefault="00B778C6" w:rsidP="00B778C6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B778C6" w:rsidRPr="003D0A4B" w:rsidRDefault="00B778C6" w:rsidP="00B778C6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Осуществлять контроль над исполнением «Поставщиком» условий контракта и гарантийных обязательств.</w:t>
      </w:r>
    </w:p>
    <w:p w:rsidR="00B778C6" w:rsidRPr="003D0A4B" w:rsidRDefault="00B778C6" w:rsidP="00B778C6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надлежащим исполнением Сторонами принятых на себя обязательств.</w:t>
      </w:r>
    </w:p>
    <w:p w:rsidR="00B778C6" w:rsidRPr="003D0A4B" w:rsidRDefault="00B778C6" w:rsidP="00B778C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Pr="003D0A4B" w:rsidRDefault="00B778C6" w:rsidP="00B778C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B778C6" w:rsidRPr="003D0A4B" w:rsidRDefault="00B778C6" w:rsidP="00B778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8C6" w:rsidRPr="003D0A4B" w:rsidRDefault="00B778C6" w:rsidP="00B778C6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B778C6" w:rsidRPr="003D0A4B" w:rsidRDefault="00B778C6" w:rsidP="00B778C6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неисполнения или ненадлежащего исполнения какой-либо из сторон своих обязательств по контракту, виновная сторона уплачивает другой стороне пеню в размере 0,05 % от суммы неисполненного обязательства по настоящему контракту за каждый день просрочки до полного исполнения своих обязанностей. При этом сумма взимаемой пени не должна превышать 10% от общей суммы настоящего контракта.</w:t>
      </w:r>
    </w:p>
    <w:p w:rsidR="00B778C6" w:rsidRPr="003D0A4B" w:rsidRDefault="00B778C6" w:rsidP="00B778C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Pr="003D0A4B" w:rsidRDefault="00B778C6" w:rsidP="00B778C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ГАРАНТИЙНЫЕ ОБЯЗАТЕЛЬСТВА</w:t>
      </w:r>
    </w:p>
    <w:p w:rsidR="00B778C6" w:rsidRPr="003D0A4B" w:rsidRDefault="00B778C6" w:rsidP="00B778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Pr="003D0A4B" w:rsidRDefault="00B778C6" w:rsidP="00B778C6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Гарантийный срок поставляемого Товара по настоящему контракту указывается в гарантийных талонах.</w:t>
      </w:r>
    </w:p>
    <w:p w:rsidR="00B778C6" w:rsidRPr="003D0A4B" w:rsidRDefault="00B778C6" w:rsidP="00B778C6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распространяется на Товар, эксплуатируемый «Получателем» в соответствии с Инструкцией по пользованию и условиям Гарантийного талона.</w:t>
      </w:r>
    </w:p>
    <w:p w:rsidR="00B778C6" w:rsidRPr="003D0A4B" w:rsidRDefault="00B778C6" w:rsidP="00B778C6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не распространяется на Товар:</w:t>
      </w:r>
    </w:p>
    <w:p w:rsidR="00B778C6" w:rsidRPr="003D0A4B" w:rsidRDefault="00B778C6" w:rsidP="00B778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а) имеющий нарушение гарантийной наклейки «Поставщика»;</w:t>
      </w:r>
    </w:p>
    <w:p w:rsidR="00B778C6" w:rsidRPr="003D0A4B" w:rsidRDefault="00B778C6" w:rsidP="00B778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б) имеющий видимые механические повреждения;</w:t>
      </w:r>
    </w:p>
    <w:p w:rsidR="00B778C6" w:rsidRPr="003D0A4B" w:rsidRDefault="00B778C6" w:rsidP="00B778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в) при попадании внутрь посторонних предметов, жидкостей. </w:t>
      </w:r>
    </w:p>
    <w:p w:rsidR="00B778C6" w:rsidRPr="003D0A4B" w:rsidRDefault="00B778C6" w:rsidP="00B778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Pr="003D0A4B" w:rsidRDefault="00B778C6" w:rsidP="00B778C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:rsidR="00B778C6" w:rsidRPr="003D0A4B" w:rsidRDefault="00B778C6" w:rsidP="00B778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Pr="003D0A4B" w:rsidRDefault="00B778C6" w:rsidP="00B778C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B778C6" w:rsidRPr="003D0A4B" w:rsidRDefault="00B778C6" w:rsidP="00B778C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B778C6" w:rsidRPr="003D0A4B" w:rsidRDefault="00B778C6" w:rsidP="00B778C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B778C6" w:rsidRPr="003D0A4B" w:rsidRDefault="00B778C6" w:rsidP="00B778C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B778C6" w:rsidRPr="003D0A4B" w:rsidRDefault="00B778C6" w:rsidP="00B778C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778C6" w:rsidRDefault="00B778C6" w:rsidP="00B778C6">
      <w:pPr>
        <w:tabs>
          <w:tab w:val="left" w:pos="1134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Default="00B778C6" w:rsidP="00B778C6">
      <w:pPr>
        <w:tabs>
          <w:tab w:val="left" w:pos="1134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Default="00B778C6" w:rsidP="00B778C6">
      <w:pPr>
        <w:tabs>
          <w:tab w:val="left" w:pos="1134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Pr="003D0A4B" w:rsidRDefault="00B778C6" w:rsidP="00B778C6">
      <w:pPr>
        <w:tabs>
          <w:tab w:val="left" w:pos="1134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778C6" w:rsidRPr="003D0A4B" w:rsidRDefault="00B778C6" w:rsidP="00B778C6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РАЗРЕШЕНИЯ СПОРОВ</w:t>
      </w:r>
    </w:p>
    <w:p w:rsidR="00B778C6" w:rsidRPr="003D0A4B" w:rsidRDefault="00B778C6" w:rsidP="00B778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8C6" w:rsidRPr="003D0A4B" w:rsidRDefault="00B778C6" w:rsidP="00B778C6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1" w:name="eCAE7BC5D"/>
      <w:bookmarkStart w:id="2" w:name="e15F937AE"/>
      <w:bookmarkEnd w:id="1"/>
      <w:bookmarkEnd w:id="2"/>
    </w:p>
    <w:p w:rsidR="00B778C6" w:rsidRPr="003D0A4B" w:rsidRDefault="00B778C6" w:rsidP="00B778C6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Споры и разногласия, возникающие в ходе исполнения настоящего контракта, </w:t>
      </w:r>
      <w:r w:rsidRPr="003D0A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или в связи с ним,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B778C6" w:rsidRPr="003D0A4B" w:rsidRDefault="00B778C6" w:rsidP="00B778C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Pr="003D0A4B" w:rsidRDefault="00B778C6" w:rsidP="00B778C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СРОК ДЕЙСТВИЯ КОНТРАКТА</w:t>
      </w:r>
    </w:p>
    <w:p w:rsidR="00B778C6" w:rsidRPr="003D0A4B" w:rsidRDefault="00B778C6" w:rsidP="00B778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8C6" w:rsidRPr="003D0A4B" w:rsidRDefault="00B778C6" w:rsidP="00B778C6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778C6" w:rsidRPr="003D0A4B" w:rsidRDefault="00B778C6" w:rsidP="00B778C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Настоящий контракт вступает в силу с момента его подписания Сторонами и действует до 31 декабря 2021 года, но в любом случае до момента полного исполнения Сторонами своих обязательств по настоящему контракту и </w:t>
      </w:r>
      <w:r w:rsidRPr="003D0A4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осуществления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всех необходимых платежей и взаиморасчетов.</w:t>
      </w:r>
    </w:p>
    <w:p w:rsidR="00B778C6" w:rsidRPr="003D0A4B" w:rsidRDefault="00B778C6" w:rsidP="00B778C6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B778C6" w:rsidRPr="003D0A4B" w:rsidRDefault="00B778C6" w:rsidP="00B778C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8C6" w:rsidRPr="003D0A4B" w:rsidRDefault="00B778C6" w:rsidP="00B778C6">
      <w:pPr>
        <w:widowControl w:val="0"/>
        <w:numPr>
          <w:ilvl w:val="0"/>
          <w:numId w:val="1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B778C6" w:rsidRPr="003D0A4B" w:rsidRDefault="00B778C6" w:rsidP="00B778C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8C6" w:rsidRPr="003D0A4B" w:rsidRDefault="00B778C6" w:rsidP="00B778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778C6" w:rsidRPr="003D0A4B" w:rsidRDefault="00B778C6" w:rsidP="00B778C6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трех экземплярах, имеющих одинаковую юридическую силу, по одному экземпляру для каждой из Сторон. </w:t>
      </w:r>
    </w:p>
    <w:p w:rsidR="00B778C6" w:rsidRPr="003D0A4B" w:rsidRDefault="00B778C6" w:rsidP="00B778C6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B778C6" w:rsidRPr="003D0A4B" w:rsidRDefault="00B778C6" w:rsidP="00B778C6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B778C6" w:rsidRPr="003D0A4B" w:rsidRDefault="00B778C6" w:rsidP="00B778C6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B778C6" w:rsidRPr="009B558F" w:rsidRDefault="00B778C6" w:rsidP="00B778C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Pr="009B558F" w:rsidRDefault="00B778C6" w:rsidP="00B778C6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:rsidR="00B778C6" w:rsidRPr="009B558F" w:rsidRDefault="00B778C6" w:rsidP="00B778C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78C6" w:rsidTr="00CF1D03">
        <w:trPr>
          <w:jc w:val="center"/>
        </w:trPr>
        <w:tc>
          <w:tcPr>
            <w:tcW w:w="4785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«Поставщик</w:t>
            </w:r>
            <w:r w:rsidRPr="000A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0A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«Заказчик»</w:t>
            </w:r>
          </w:p>
        </w:tc>
      </w:tr>
      <w:tr w:rsidR="00B778C6" w:rsidTr="00CF1D03">
        <w:trPr>
          <w:jc w:val="center"/>
        </w:trPr>
        <w:tc>
          <w:tcPr>
            <w:tcW w:w="4785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B778C6" w:rsidTr="00CF1D03">
        <w:trPr>
          <w:jc w:val="center"/>
        </w:trPr>
        <w:tc>
          <w:tcPr>
            <w:tcW w:w="4785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786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и г. Рыбница,</w:t>
            </w:r>
          </w:p>
        </w:tc>
      </w:tr>
      <w:tr w:rsidR="00B778C6" w:rsidTr="00CF1D03">
        <w:trPr>
          <w:jc w:val="center"/>
        </w:trPr>
        <w:tc>
          <w:tcPr>
            <w:tcW w:w="4785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:rsidR="00B778C6" w:rsidRPr="007F7C95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Рыбница, пр. Победы 4</w:t>
            </w:r>
          </w:p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0400008837</w:t>
            </w:r>
          </w:p>
        </w:tc>
      </w:tr>
      <w:tr w:rsidR="00B778C6" w:rsidTr="00CF1D03">
        <w:trPr>
          <w:jc w:val="center"/>
        </w:trPr>
        <w:tc>
          <w:tcPr>
            <w:tcW w:w="4785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р/счет   2192420000000027</w:t>
            </w:r>
          </w:p>
        </w:tc>
      </w:tr>
      <w:tr w:rsidR="00B778C6" w:rsidTr="00CF1D03">
        <w:trPr>
          <w:jc w:val="center"/>
        </w:trPr>
        <w:tc>
          <w:tcPr>
            <w:tcW w:w="4785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Приднестровский Сбербанк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778C6" w:rsidTr="00CF1D03">
        <w:trPr>
          <w:jc w:val="center"/>
        </w:trPr>
        <w:tc>
          <w:tcPr>
            <w:tcW w:w="4785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2828</w:t>
            </w:r>
          </w:p>
        </w:tc>
      </w:tr>
      <w:tr w:rsidR="00B778C6" w:rsidTr="00CF1D03">
        <w:trPr>
          <w:jc w:val="center"/>
        </w:trPr>
        <w:tc>
          <w:tcPr>
            <w:tcW w:w="4785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B778C6" w:rsidRPr="007F7C95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счет 20210000094</w:t>
            </w:r>
          </w:p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78C6" w:rsidRPr="007F7C95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B778C6" w:rsidTr="00CF1D03">
        <w:trPr>
          <w:jc w:val="center"/>
        </w:trPr>
        <w:tc>
          <w:tcPr>
            <w:tcW w:w="4785" w:type="dxa"/>
          </w:tcPr>
          <w:p w:rsidR="00B778C6" w:rsidRPr="002676D5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B778C6" w:rsidRPr="007F7C95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Рыбницкого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и г. Рыбница</w:t>
            </w:r>
          </w:p>
        </w:tc>
      </w:tr>
      <w:tr w:rsidR="00B778C6" w:rsidTr="00CF1D03">
        <w:trPr>
          <w:jc w:val="center"/>
        </w:trPr>
        <w:tc>
          <w:tcPr>
            <w:tcW w:w="4785" w:type="dxa"/>
          </w:tcPr>
          <w:p w:rsidR="00B778C6" w:rsidRPr="002676D5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Тягай В. В.</w:t>
            </w:r>
          </w:p>
        </w:tc>
      </w:tr>
      <w:tr w:rsidR="00B778C6" w:rsidTr="00CF1D03">
        <w:trPr>
          <w:jc w:val="center"/>
        </w:trPr>
        <w:tc>
          <w:tcPr>
            <w:tcW w:w="4785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</w:p>
        </w:tc>
        <w:tc>
          <w:tcPr>
            <w:tcW w:w="4786" w:type="dxa"/>
          </w:tcPr>
          <w:p w:rsidR="00B778C6" w:rsidRPr="00A45BDB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</w:p>
        </w:tc>
      </w:tr>
    </w:tbl>
    <w:p w:rsidR="00B778C6" w:rsidRDefault="00B778C6" w:rsidP="00B778C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78C6" w:rsidRPr="00F048AE" w:rsidRDefault="00B778C6" w:rsidP="00B778C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«Получатель»</w:t>
      </w:r>
    </w:p>
    <w:p w:rsidR="00B778C6" w:rsidRPr="00F048AE" w:rsidRDefault="00B778C6" w:rsidP="00B778C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 «РУНО»</w:t>
      </w:r>
    </w:p>
    <w:p w:rsidR="00B778C6" w:rsidRPr="00F048AE" w:rsidRDefault="00B778C6" w:rsidP="00B778C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г. Рыбница, ул. Кирова, 136</w:t>
      </w:r>
    </w:p>
    <w:p w:rsidR="00B778C6" w:rsidRPr="00F048AE" w:rsidRDefault="00B778C6" w:rsidP="00B778C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Р/счет: 2191420003813067</w:t>
      </w:r>
    </w:p>
    <w:p w:rsidR="00B778C6" w:rsidRPr="00F048AE" w:rsidRDefault="00B778C6" w:rsidP="00B778C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Ф/код: 0400000351, КУБ 42</w:t>
      </w:r>
    </w:p>
    <w:p w:rsidR="00B778C6" w:rsidRPr="00F048AE" w:rsidRDefault="00B778C6" w:rsidP="00B778C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Банк: ЗАО «Приднестровский Сбербанк»</w:t>
      </w:r>
    </w:p>
    <w:p w:rsidR="00B778C6" w:rsidRPr="00F048AE" w:rsidRDefault="00B778C6" w:rsidP="00B778C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Рыбницкий</w:t>
      </w:r>
      <w:proofErr w:type="spellEnd"/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филиал, 2828</w:t>
      </w:r>
    </w:p>
    <w:p w:rsidR="00B778C6" w:rsidRDefault="00B778C6" w:rsidP="00B778C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78C6" w:rsidRPr="00F048AE" w:rsidRDefault="00B778C6" w:rsidP="00B778C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78C6" w:rsidRPr="00F048AE" w:rsidRDefault="00B778C6" w:rsidP="00B778C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Начальник </w:t>
      </w:r>
    </w:p>
    <w:p w:rsidR="00B778C6" w:rsidRPr="00F048AE" w:rsidRDefault="00B778C6" w:rsidP="00B778C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 «</w:t>
      </w:r>
      <w:proofErr w:type="spellStart"/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Рыбницкое</w:t>
      </w:r>
      <w:proofErr w:type="spellEnd"/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УНО»</w:t>
      </w:r>
    </w:p>
    <w:p w:rsidR="00B778C6" w:rsidRPr="00F048AE" w:rsidRDefault="00B778C6" w:rsidP="00B778C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 </w:t>
      </w: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Попченко О. П.</w:t>
      </w:r>
    </w:p>
    <w:p w:rsidR="00B778C6" w:rsidRPr="00F048AE" w:rsidRDefault="00B778C6" w:rsidP="00B778C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«____» ______________ 2021 г.  </w:t>
      </w:r>
    </w:p>
    <w:p w:rsidR="00B778C6" w:rsidRPr="009B558F" w:rsidRDefault="00B778C6" w:rsidP="00B778C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78C6" w:rsidRPr="009B558F" w:rsidRDefault="00B778C6" w:rsidP="00B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78C6" w:rsidRPr="009B558F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B778C6" w:rsidRPr="009B558F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78C6" w:rsidRPr="009B558F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Главный бухгалтер МУ «</w:t>
      </w:r>
      <w:proofErr w:type="gramStart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   _________________ </w:t>
      </w:r>
      <w:proofErr w:type="spellStart"/>
      <w:r w:rsidRPr="009B558F">
        <w:rPr>
          <w:rFonts w:ascii="Times New Roman" w:eastAsia="Times New Roman" w:hAnsi="Times New Roman" w:cs="Times New Roman"/>
          <w:sz w:val="24"/>
          <w:szCs w:val="24"/>
        </w:rPr>
        <w:t>Амброси</w:t>
      </w:r>
      <w:proofErr w:type="spellEnd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О. Д.</w:t>
      </w:r>
    </w:p>
    <w:p w:rsidR="00B778C6" w:rsidRPr="009B558F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Юрист МУ «</w:t>
      </w:r>
      <w:proofErr w:type="gramStart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Ахтырская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 П.</w:t>
      </w:r>
    </w:p>
    <w:p w:rsidR="00B778C6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Pr="009D366B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ПО и КП </w:t>
      </w: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Госадминистрации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</w:t>
      </w:r>
    </w:p>
    <w:p w:rsidR="00B778C6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 </w:t>
      </w: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Белогорцева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О.Ю.</w:t>
      </w:r>
    </w:p>
    <w:p w:rsidR="00B778C6" w:rsidRPr="009D366B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Pr="009D366B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экономики и имущества </w:t>
      </w: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Госадминистрации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78C6" w:rsidRPr="009D366B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     _________________ Ольшанская Л. И.</w:t>
      </w:r>
    </w:p>
    <w:p w:rsidR="00B778C6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778C6" w:rsidSect="00FE7BD2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B778C6" w:rsidRDefault="00B778C6" w:rsidP="00B778C6">
      <w:pPr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B778C6" w:rsidRPr="00724176" w:rsidRDefault="00B778C6" w:rsidP="00B778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к Контракту № _____ от «_</w:t>
      </w:r>
      <w:proofErr w:type="gramStart"/>
      <w:r w:rsidRPr="00724176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724176">
        <w:rPr>
          <w:rFonts w:ascii="Times New Roman" w:eastAsia="Times New Roman" w:hAnsi="Times New Roman" w:cs="Times New Roman"/>
          <w:sz w:val="24"/>
          <w:szCs w:val="24"/>
        </w:rPr>
        <w:t>_____20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778C6" w:rsidRDefault="00B778C6" w:rsidP="00B77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8C6" w:rsidRPr="001052E6" w:rsidRDefault="00B778C6" w:rsidP="00B7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52E6">
        <w:rPr>
          <w:rFonts w:ascii="Times New Roman" w:eastAsia="Times New Roman" w:hAnsi="Times New Roman" w:cs="Times New Roman"/>
          <w:b/>
          <w:sz w:val="28"/>
          <w:szCs w:val="24"/>
        </w:rPr>
        <w:t>Спецификация</w:t>
      </w:r>
    </w:p>
    <w:p w:rsidR="00B778C6" w:rsidRPr="00724176" w:rsidRDefault="00B778C6" w:rsidP="00B77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на поставку Товара</w:t>
      </w:r>
    </w:p>
    <w:p w:rsidR="00B778C6" w:rsidRPr="00724176" w:rsidRDefault="00B778C6" w:rsidP="00B778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Default="00B778C6" w:rsidP="00B778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Рыбница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724176">
        <w:rPr>
          <w:rFonts w:ascii="Times New Roman" w:eastAsia="Times New Roman" w:hAnsi="Times New Roman" w:cs="Times New Roman"/>
          <w:sz w:val="24"/>
          <w:szCs w:val="24"/>
        </w:rPr>
        <w:t>___»________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B778C6" w:rsidRPr="00724176" w:rsidRDefault="00B778C6" w:rsidP="00B778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Pr="00724176" w:rsidRDefault="00B778C6" w:rsidP="00B778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3192"/>
        <w:gridCol w:w="1068"/>
        <w:gridCol w:w="1501"/>
        <w:gridCol w:w="1511"/>
        <w:gridCol w:w="1555"/>
      </w:tblGrid>
      <w:tr w:rsidR="00B778C6" w:rsidTr="00CF1D03">
        <w:tc>
          <w:tcPr>
            <w:tcW w:w="534" w:type="dxa"/>
            <w:shd w:val="clear" w:color="auto" w:fill="auto"/>
          </w:tcPr>
          <w:p w:rsidR="00B778C6" w:rsidRPr="004E2F0E" w:rsidRDefault="00B778C6" w:rsidP="00CF1D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B778C6" w:rsidRPr="004E2F0E" w:rsidRDefault="00B778C6" w:rsidP="00CF1D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Наименование товара</w:t>
            </w:r>
          </w:p>
        </w:tc>
        <w:tc>
          <w:tcPr>
            <w:tcW w:w="1179" w:type="dxa"/>
            <w:shd w:val="clear" w:color="auto" w:fill="auto"/>
          </w:tcPr>
          <w:p w:rsidR="00B778C6" w:rsidRPr="004E2F0E" w:rsidRDefault="00B778C6" w:rsidP="00CF1D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720" w:type="dxa"/>
            <w:shd w:val="clear" w:color="auto" w:fill="auto"/>
          </w:tcPr>
          <w:p w:rsidR="00B778C6" w:rsidRPr="004E2F0E" w:rsidRDefault="00B778C6" w:rsidP="00CF1D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721" w:type="dxa"/>
            <w:shd w:val="clear" w:color="auto" w:fill="auto"/>
          </w:tcPr>
          <w:p w:rsidR="00B778C6" w:rsidRPr="004E2F0E" w:rsidRDefault="00B778C6" w:rsidP="00CF1D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Цена</w:t>
            </w:r>
          </w:p>
        </w:tc>
        <w:tc>
          <w:tcPr>
            <w:tcW w:w="1724" w:type="dxa"/>
            <w:shd w:val="clear" w:color="auto" w:fill="auto"/>
          </w:tcPr>
          <w:p w:rsidR="00B778C6" w:rsidRPr="004E2F0E" w:rsidRDefault="00B778C6" w:rsidP="00CF1D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Сумма</w:t>
            </w:r>
          </w:p>
        </w:tc>
      </w:tr>
      <w:tr w:rsidR="00B778C6" w:rsidTr="00CF1D03">
        <w:tc>
          <w:tcPr>
            <w:tcW w:w="534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6" w:rsidRPr="00E50CC5" w:rsidRDefault="00B778C6" w:rsidP="00CF1D03">
            <w:pPr>
              <w:rPr>
                <w:rFonts w:ascii="Times New Roman" w:hAnsi="Times New Roman" w:cs="Times New Roman"/>
                <w:sz w:val="24"/>
              </w:rPr>
            </w:pPr>
            <w:r w:rsidRPr="00E50CC5">
              <w:rPr>
                <w:rFonts w:ascii="Times New Roman" w:hAnsi="Times New Roman" w:cs="Times New Roman"/>
                <w:sz w:val="24"/>
              </w:rPr>
              <w:t xml:space="preserve">Лампа люминесцентная белая 220 В, 18 Вт (ЛБ-18) 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6" w:rsidRPr="00753ABB" w:rsidRDefault="00B778C6" w:rsidP="00C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6" w:rsidRPr="00EE159A" w:rsidRDefault="00B778C6" w:rsidP="00CF1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>475</w:t>
            </w:r>
          </w:p>
        </w:tc>
        <w:tc>
          <w:tcPr>
            <w:tcW w:w="1721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8C6" w:rsidTr="00CF1D03">
        <w:tc>
          <w:tcPr>
            <w:tcW w:w="534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6" w:rsidRPr="00E50CC5" w:rsidRDefault="00B778C6" w:rsidP="00CF1D03">
            <w:pPr>
              <w:rPr>
                <w:rFonts w:ascii="Times New Roman" w:hAnsi="Times New Roman" w:cs="Times New Roman"/>
                <w:sz w:val="24"/>
              </w:rPr>
            </w:pPr>
            <w:r w:rsidRPr="00E50CC5">
              <w:rPr>
                <w:rFonts w:ascii="Times New Roman" w:hAnsi="Times New Roman" w:cs="Times New Roman"/>
                <w:sz w:val="24"/>
              </w:rPr>
              <w:t xml:space="preserve">Лампа люминесцентная белая 220 В, 36 Вт (ЛБ-36)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6" w:rsidRDefault="00B778C6" w:rsidP="00CF1D03">
            <w:pPr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6" w:rsidRPr="00EE159A" w:rsidRDefault="00B778C6" w:rsidP="00CF1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>1 465</w:t>
            </w:r>
          </w:p>
        </w:tc>
        <w:tc>
          <w:tcPr>
            <w:tcW w:w="1721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8C6" w:rsidTr="00CF1D03">
        <w:tc>
          <w:tcPr>
            <w:tcW w:w="534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6" w:rsidRPr="00E50CC5" w:rsidRDefault="00B778C6" w:rsidP="00CF1D03">
            <w:pPr>
              <w:rPr>
                <w:rFonts w:ascii="Times New Roman" w:hAnsi="Times New Roman" w:cs="Times New Roman"/>
                <w:sz w:val="24"/>
              </w:rPr>
            </w:pPr>
            <w:r w:rsidRPr="00E50CC5">
              <w:rPr>
                <w:rFonts w:ascii="Times New Roman" w:hAnsi="Times New Roman" w:cs="Times New Roman"/>
                <w:sz w:val="24"/>
              </w:rPr>
              <w:t>Лампа накаливания 100 Вт, 220 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6" w:rsidRDefault="00B778C6" w:rsidP="00CF1D03">
            <w:pPr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6" w:rsidRPr="00EE159A" w:rsidRDefault="00B778C6" w:rsidP="00CF1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>2 020</w:t>
            </w:r>
          </w:p>
        </w:tc>
        <w:tc>
          <w:tcPr>
            <w:tcW w:w="1721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8C6" w:rsidTr="00CF1D03">
        <w:tc>
          <w:tcPr>
            <w:tcW w:w="534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6" w:rsidRPr="00E50CC5" w:rsidRDefault="00B778C6" w:rsidP="00CF1D03">
            <w:pPr>
              <w:rPr>
                <w:rFonts w:ascii="Times New Roman" w:hAnsi="Times New Roman" w:cs="Times New Roman"/>
                <w:sz w:val="24"/>
              </w:rPr>
            </w:pPr>
            <w:r w:rsidRPr="00E50CC5">
              <w:rPr>
                <w:rFonts w:ascii="Times New Roman" w:hAnsi="Times New Roman" w:cs="Times New Roman"/>
                <w:sz w:val="24"/>
              </w:rPr>
              <w:t>Лампа светодиодная 220 В, К-Е27 12 Вт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6" w:rsidRDefault="00B778C6" w:rsidP="00CF1D03">
            <w:pPr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6" w:rsidRPr="00EE159A" w:rsidRDefault="00B778C6" w:rsidP="00CF1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>1 365</w:t>
            </w:r>
          </w:p>
        </w:tc>
        <w:tc>
          <w:tcPr>
            <w:tcW w:w="1721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8C6" w:rsidTr="00CF1D03">
        <w:tc>
          <w:tcPr>
            <w:tcW w:w="534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6" w:rsidRPr="00E50CC5" w:rsidRDefault="00B778C6" w:rsidP="00CF1D03">
            <w:pPr>
              <w:rPr>
                <w:rFonts w:ascii="Times New Roman" w:hAnsi="Times New Roman" w:cs="Times New Roman"/>
                <w:sz w:val="24"/>
              </w:rPr>
            </w:pPr>
            <w:r w:rsidRPr="00E50CC5">
              <w:rPr>
                <w:rFonts w:ascii="Times New Roman" w:hAnsi="Times New Roman" w:cs="Times New Roman"/>
                <w:sz w:val="24"/>
              </w:rPr>
              <w:t>Выключатель н/о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6" w:rsidRDefault="00B778C6" w:rsidP="00CF1D03">
            <w:pPr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6" w:rsidRPr="00EE159A" w:rsidRDefault="00B778C6" w:rsidP="00CF1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721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8C6" w:rsidTr="00CF1D03">
        <w:tc>
          <w:tcPr>
            <w:tcW w:w="534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6" w:rsidRPr="00E50CC5" w:rsidRDefault="00B778C6" w:rsidP="00CF1D03">
            <w:pPr>
              <w:rPr>
                <w:rFonts w:ascii="Times New Roman" w:hAnsi="Times New Roman" w:cs="Times New Roman"/>
                <w:sz w:val="24"/>
              </w:rPr>
            </w:pPr>
            <w:r w:rsidRPr="00E50CC5">
              <w:rPr>
                <w:rFonts w:ascii="Times New Roman" w:hAnsi="Times New Roman" w:cs="Times New Roman"/>
                <w:sz w:val="24"/>
              </w:rPr>
              <w:t xml:space="preserve">Розетка </w:t>
            </w:r>
            <w:proofErr w:type="spellStart"/>
            <w:r w:rsidRPr="00E50CC5">
              <w:rPr>
                <w:rFonts w:ascii="Times New Roman" w:hAnsi="Times New Roman" w:cs="Times New Roman"/>
                <w:sz w:val="24"/>
              </w:rPr>
              <w:t>наружн</w:t>
            </w:r>
            <w:proofErr w:type="spellEnd"/>
            <w:r w:rsidRPr="00E50CC5">
              <w:rPr>
                <w:rFonts w:ascii="Times New Roman" w:hAnsi="Times New Roman" w:cs="Times New Roman"/>
                <w:sz w:val="24"/>
              </w:rPr>
              <w:t>, с/з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6" w:rsidRDefault="00B778C6" w:rsidP="00CF1D03">
            <w:pPr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6" w:rsidRPr="00EE159A" w:rsidRDefault="00B778C6" w:rsidP="00CF1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721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8C6" w:rsidTr="00CF1D03">
        <w:tc>
          <w:tcPr>
            <w:tcW w:w="534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6" w:rsidRPr="00E50CC5" w:rsidRDefault="00B778C6" w:rsidP="00CF1D03">
            <w:pPr>
              <w:rPr>
                <w:rFonts w:ascii="Times New Roman" w:hAnsi="Times New Roman" w:cs="Times New Roman"/>
                <w:sz w:val="24"/>
              </w:rPr>
            </w:pPr>
            <w:r w:rsidRPr="00E50CC5">
              <w:rPr>
                <w:rFonts w:ascii="Times New Roman" w:hAnsi="Times New Roman" w:cs="Times New Roman"/>
                <w:sz w:val="24"/>
              </w:rPr>
              <w:t>Лампа светодиодная Т8 линейная 1,2 м 20 Вт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6" w:rsidRDefault="00B778C6" w:rsidP="00CF1D03">
            <w:pPr>
              <w:jc w:val="center"/>
            </w:pPr>
            <w:r w:rsidRPr="00536C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6" w:rsidRPr="00EE159A" w:rsidRDefault="00B778C6" w:rsidP="00CF1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>655</w:t>
            </w:r>
          </w:p>
        </w:tc>
        <w:tc>
          <w:tcPr>
            <w:tcW w:w="1721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8C6" w:rsidTr="00CF1D03">
        <w:tc>
          <w:tcPr>
            <w:tcW w:w="534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6" w:rsidRPr="00E50CC5" w:rsidRDefault="00B778C6" w:rsidP="00CF1D03">
            <w:pPr>
              <w:rPr>
                <w:rFonts w:ascii="Times New Roman" w:hAnsi="Times New Roman" w:cs="Times New Roman"/>
                <w:sz w:val="24"/>
              </w:rPr>
            </w:pPr>
            <w:r w:rsidRPr="00E50CC5">
              <w:rPr>
                <w:rFonts w:ascii="Times New Roman" w:hAnsi="Times New Roman" w:cs="Times New Roman"/>
                <w:sz w:val="24"/>
              </w:rPr>
              <w:t>Лампа светодиодная Т8 линейная 0,6 м 10 Вт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6" w:rsidRDefault="00B778C6" w:rsidP="00CF1D03">
            <w:pPr>
              <w:jc w:val="center"/>
            </w:pPr>
            <w:r w:rsidRPr="00536C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6" w:rsidRPr="00EE159A" w:rsidRDefault="00B778C6" w:rsidP="00CF1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721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8C6" w:rsidTr="00CF1D03">
        <w:tc>
          <w:tcPr>
            <w:tcW w:w="534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8C6" w:rsidRPr="00E50CC5" w:rsidRDefault="00B778C6" w:rsidP="00CF1D03">
            <w:pPr>
              <w:rPr>
                <w:rFonts w:ascii="Times New Roman" w:hAnsi="Times New Roman" w:cs="Times New Roman"/>
                <w:sz w:val="24"/>
              </w:rPr>
            </w:pPr>
            <w:r w:rsidRPr="00E50CC5">
              <w:rPr>
                <w:rFonts w:ascii="Times New Roman" w:hAnsi="Times New Roman" w:cs="Times New Roman"/>
                <w:sz w:val="24"/>
              </w:rPr>
              <w:t>Стартера S10 4-80 Вт.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6" w:rsidRDefault="00B778C6" w:rsidP="00CF1D03">
            <w:pPr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6" w:rsidRPr="00EE159A" w:rsidRDefault="00B778C6" w:rsidP="00CF1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59A">
              <w:rPr>
                <w:rFonts w:ascii="Times New Roman" w:hAnsi="Times New Roman" w:cs="Times New Roman"/>
                <w:sz w:val="24"/>
              </w:rPr>
              <w:t>580</w:t>
            </w:r>
          </w:p>
        </w:tc>
        <w:tc>
          <w:tcPr>
            <w:tcW w:w="1721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B778C6" w:rsidRDefault="00B778C6" w:rsidP="00CF1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78C6" w:rsidRDefault="00B778C6" w:rsidP="00B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Default="00B778C6" w:rsidP="00B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B778C6" w:rsidTr="00CF1D03">
        <w:trPr>
          <w:jc w:val="center"/>
        </w:trPr>
        <w:tc>
          <w:tcPr>
            <w:tcW w:w="4785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«Поставщик</w:t>
            </w:r>
            <w:r w:rsidRPr="000A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0A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«Заказчик»</w:t>
            </w:r>
          </w:p>
        </w:tc>
      </w:tr>
      <w:tr w:rsidR="00B778C6" w:rsidTr="00CF1D03">
        <w:trPr>
          <w:jc w:val="center"/>
        </w:trPr>
        <w:tc>
          <w:tcPr>
            <w:tcW w:w="4785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B778C6" w:rsidTr="00CF1D03">
        <w:trPr>
          <w:jc w:val="center"/>
        </w:trPr>
        <w:tc>
          <w:tcPr>
            <w:tcW w:w="4785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786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и г. Рыбница,</w:t>
            </w:r>
          </w:p>
        </w:tc>
      </w:tr>
      <w:tr w:rsidR="00B778C6" w:rsidTr="00CF1D03">
        <w:trPr>
          <w:jc w:val="center"/>
        </w:trPr>
        <w:tc>
          <w:tcPr>
            <w:tcW w:w="4785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:rsidR="00B778C6" w:rsidRPr="007F7C95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Рыбница, пр. Победы 4</w:t>
            </w:r>
          </w:p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0400008837</w:t>
            </w:r>
          </w:p>
        </w:tc>
      </w:tr>
      <w:tr w:rsidR="00B778C6" w:rsidTr="00CF1D03">
        <w:trPr>
          <w:jc w:val="center"/>
        </w:trPr>
        <w:tc>
          <w:tcPr>
            <w:tcW w:w="4785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р/счет   2192420000000027</w:t>
            </w:r>
          </w:p>
        </w:tc>
      </w:tr>
      <w:tr w:rsidR="00B778C6" w:rsidTr="00CF1D03">
        <w:trPr>
          <w:jc w:val="center"/>
        </w:trPr>
        <w:tc>
          <w:tcPr>
            <w:tcW w:w="4785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Приднестровский Сбербанк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778C6" w:rsidTr="00CF1D03">
        <w:trPr>
          <w:jc w:val="center"/>
        </w:trPr>
        <w:tc>
          <w:tcPr>
            <w:tcW w:w="4785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2828</w:t>
            </w:r>
          </w:p>
        </w:tc>
      </w:tr>
      <w:tr w:rsidR="00B778C6" w:rsidTr="00CF1D03">
        <w:trPr>
          <w:jc w:val="center"/>
        </w:trPr>
        <w:tc>
          <w:tcPr>
            <w:tcW w:w="4785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B778C6" w:rsidRPr="007F7C95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счет 20210000094</w:t>
            </w:r>
          </w:p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78C6" w:rsidRPr="007F7C95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Глава государственной администрации</w:t>
            </w:r>
          </w:p>
        </w:tc>
      </w:tr>
      <w:tr w:rsidR="00B778C6" w:rsidTr="00CF1D03">
        <w:trPr>
          <w:jc w:val="center"/>
        </w:trPr>
        <w:tc>
          <w:tcPr>
            <w:tcW w:w="4785" w:type="dxa"/>
          </w:tcPr>
          <w:p w:rsidR="00B778C6" w:rsidRPr="002676D5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</w:t>
            </w:r>
          </w:p>
        </w:tc>
        <w:tc>
          <w:tcPr>
            <w:tcW w:w="4786" w:type="dxa"/>
          </w:tcPr>
          <w:p w:rsidR="00B778C6" w:rsidRPr="007F7C95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Рыбницкого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и г. Рыбница</w:t>
            </w:r>
          </w:p>
        </w:tc>
      </w:tr>
      <w:tr w:rsidR="00B778C6" w:rsidTr="00CF1D03">
        <w:trPr>
          <w:jc w:val="center"/>
        </w:trPr>
        <w:tc>
          <w:tcPr>
            <w:tcW w:w="4785" w:type="dxa"/>
          </w:tcPr>
          <w:p w:rsidR="00B778C6" w:rsidRPr="002676D5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Тягай В. В.</w:t>
            </w:r>
          </w:p>
        </w:tc>
      </w:tr>
      <w:tr w:rsidR="00B778C6" w:rsidTr="00CF1D03">
        <w:trPr>
          <w:jc w:val="center"/>
        </w:trPr>
        <w:tc>
          <w:tcPr>
            <w:tcW w:w="4785" w:type="dxa"/>
          </w:tcPr>
          <w:p w:rsidR="00B778C6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</w:p>
        </w:tc>
        <w:tc>
          <w:tcPr>
            <w:tcW w:w="4786" w:type="dxa"/>
          </w:tcPr>
          <w:p w:rsidR="00B778C6" w:rsidRPr="00A45BDB" w:rsidRDefault="00B778C6" w:rsidP="00CF1D0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</w:p>
        </w:tc>
      </w:tr>
    </w:tbl>
    <w:p w:rsidR="00B778C6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Pr="0087610F" w:rsidRDefault="00B778C6" w:rsidP="00B778C6">
      <w:pPr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>«Получатель»</w:t>
      </w:r>
    </w:p>
    <w:p w:rsidR="00B778C6" w:rsidRPr="0087610F" w:rsidRDefault="00B778C6" w:rsidP="00B77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МУ «РУНО»</w:t>
      </w:r>
    </w:p>
    <w:p w:rsidR="00B778C6" w:rsidRPr="0087610F" w:rsidRDefault="00B778C6" w:rsidP="00B77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г. Рыбница, ул. Кирова, 136</w:t>
      </w:r>
    </w:p>
    <w:p w:rsidR="00B778C6" w:rsidRPr="0087610F" w:rsidRDefault="00B778C6" w:rsidP="00B77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Р/счет: 2191420003813067</w:t>
      </w:r>
    </w:p>
    <w:p w:rsidR="00B778C6" w:rsidRPr="0087610F" w:rsidRDefault="00B778C6" w:rsidP="00B77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Ф/код: 0400000351, КУБ 42</w:t>
      </w:r>
    </w:p>
    <w:p w:rsidR="00B778C6" w:rsidRPr="0087610F" w:rsidRDefault="00B778C6" w:rsidP="00B77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Банк: ЗАО «Приднестровский Сбербанк»</w:t>
      </w:r>
    </w:p>
    <w:p w:rsidR="00B778C6" w:rsidRPr="0087610F" w:rsidRDefault="00B778C6" w:rsidP="00B77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филиал, 2828</w:t>
      </w:r>
    </w:p>
    <w:p w:rsidR="00B778C6" w:rsidRPr="0087610F" w:rsidRDefault="00B778C6" w:rsidP="00B77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8C6" w:rsidRPr="0087610F" w:rsidRDefault="00B778C6" w:rsidP="00B77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Начальник </w:t>
      </w:r>
    </w:p>
    <w:p w:rsidR="00B778C6" w:rsidRPr="0087610F" w:rsidRDefault="00B778C6" w:rsidP="00B77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>МУ «</w:t>
      </w:r>
      <w:proofErr w:type="spellStart"/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>Рыбницкое</w:t>
      </w:r>
      <w:proofErr w:type="spellEnd"/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 xml:space="preserve"> УНО»</w:t>
      </w:r>
    </w:p>
    <w:p w:rsidR="00B778C6" w:rsidRPr="0087610F" w:rsidRDefault="00B778C6" w:rsidP="00B77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 </w:t>
      </w:r>
      <w:r w:rsidRPr="0087610F">
        <w:rPr>
          <w:rFonts w:ascii="Times New Roman" w:eastAsia="Times New Roman" w:hAnsi="Times New Roman" w:cs="Times New Roman"/>
          <w:sz w:val="24"/>
          <w:szCs w:val="24"/>
        </w:rPr>
        <w:t>Попченко О. П.</w:t>
      </w:r>
    </w:p>
    <w:p w:rsidR="00B778C6" w:rsidRPr="006C3C38" w:rsidRDefault="00B778C6" w:rsidP="00B77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«____» ______________ 2021 г.  </w:t>
      </w:r>
    </w:p>
    <w:p w:rsidR="00B778C6" w:rsidRPr="0087610F" w:rsidRDefault="00B778C6" w:rsidP="00B77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B778C6" w:rsidRPr="0087610F" w:rsidRDefault="00B778C6" w:rsidP="00B77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78C6" w:rsidRPr="0087610F" w:rsidRDefault="00B778C6" w:rsidP="00B77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Главный бухгалтер МУ «</w:t>
      </w:r>
      <w:proofErr w:type="gramStart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   _________________ </w:t>
      </w: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Амброси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О. Д.</w:t>
      </w:r>
    </w:p>
    <w:p w:rsidR="00B778C6" w:rsidRPr="0087610F" w:rsidRDefault="00B778C6" w:rsidP="00B77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Pr="0087610F" w:rsidRDefault="00B778C6" w:rsidP="00B77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Юрист МУ «</w:t>
      </w:r>
      <w:proofErr w:type="gramStart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_________________ </w:t>
      </w: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Ахтырская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К. П.</w:t>
      </w:r>
    </w:p>
    <w:p w:rsidR="00B778C6" w:rsidRPr="0087610F" w:rsidRDefault="00B778C6" w:rsidP="00B77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Pr="0087610F" w:rsidRDefault="00B778C6" w:rsidP="00B77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ПО и КП </w:t>
      </w: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Госадминистрации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</w:t>
      </w:r>
    </w:p>
    <w:p w:rsidR="00B778C6" w:rsidRPr="0087610F" w:rsidRDefault="00B778C6" w:rsidP="00B77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 </w:t>
      </w: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Белогорцева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О.Ю.</w:t>
      </w:r>
    </w:p>
    <w:p w:rsidR="00B778C6" w:rsidRPr="0087610F" w:rsidRDefault="00B778C6" w:rsidP="00B77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Pr="0087610F" w:rsidRDefault="00B778C6" w:rsidP="00B77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экономики и имущества </w:t>
      </w: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Госадминистрации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78C6" w:rsidRPr="0087610F" w:rsidRDefault="00B778C6" w:rsidP="00B77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     _________________ Ольшанская Л. И.</w:t>
      </w:r>
    </w:p>
    <w:p w:rsidR="00B778C6" w:rsidRPr="0087610F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C6" w:rsidRDefault="00B778C6" w:rsidP="00B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D8E" w:rsidRDefault="00324D8E"/>
    <w:sectPr w:rsidR="0032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009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 w15:restartNumberingAfterBreak="0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C6B2931"/>
    <w:multiLevelType w:val="multilevel"/>
    <w:tmpl w:val="76D088D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" w15:restartNumberingAfterBreak="0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 w15:restartNumberingAfterBreak="0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5" w15:restartNumberingAfterBreak="0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664671"/>
    <w:multiLevelType w:val="multilevel"/>
    <w:tmpl w:val="4F90C318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4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5" w15:restartNumberingAfterBreak="0">
    <w:nsid w:val="48C03365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6" w15:restartNumberingAfterBreak="0">
    <w:nsid w:val="51642838"/>
    <w:multiLevelType w:val="multilevel"/>
    <w:tmpl w:val="078033C4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7" w15:restartNumberingAfterBreak="0">
    <w:nsid w:val="53C03CE7"/>
    <w:multiLevelType w:val="multilevel"/>
    <w:tmpl w:val="3CE2228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60CC3D22"/>
    <w:multiLevelType w:val="multilevel"/>
    <w:tmpl w:val="2708DEA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17768"/>
    <w:multiLevelType w:val="multilevel"/>
    <w:tmpl w:val="983482B0"/>
    <w:numStyleLink w:val="7"/>
  </w:abstractNum>
  <w:abstractNum w:abstractNumId="22" w15:restartNumberingAfterBreak="0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</w:lvl>
    <w:lvl w:ilvl="3" w:tplc="7B863BF8" w:tentative="1">
      <w:start w:val="1"/>
      <w:numFmt w:val="decimal"/>
      <w:lvlText w:val="%4."/>
      <w:lvlJc w:val="left"/>
      <w:pPr>
        <w:ind w:left="3588" w:hanging="360"/>
      </w:p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</w:lvl>
    <w:lvl w:ilvl="6" w:tplc="81D69202" w:tentative="1">
      <w:start w:val="1"/>
      <w:numFmt w:val="decimal"/>
      <w:lvlText w:val="%7."/>
      <w:lvlJc w:val="left"/>
      <w:pPr>
        <w:ind w:left="5748" w:hanging="360"/>
      </w:p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20"/>
  </w:num>
  <w:num w:numId="5">
    <w:abstractNumId w:val="5"/>
  </w:num>
  <w:num w:numId="6">
    <w:abstractNumId w:val="9"/>
  </w:num>
  <w:num w:numId="7">
    <w:abstractNumId w:val="1"/>
  </w:num>
  <w:num w:numId="8">
    <w:abstractNumId w:val="17"/>
  </w:num>
  <w:num w:numId="9">
    <w:abstractNumId w:val="13"/>
  </w:num>
  <w:num w:numId="10">
    <w:abstractNumId w:val="4"/>
  </w:num>
  <w:num w:numId="11">
    <w:abstractNumId w:val="12"/>
  </w:num>
  <w:num w:numId="12">
    <w:abstractNumId w:val="19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  <w:num w:numId="17">
    <w:abstractNumId w:val="18"/>
  </w:num>
  <w:num w:numId="18">
    <w:abstractNumId w:val="3"/>
  </w:num>
  <w:num w:numId="19">
    <w:abstractNumId w:val="8"/>
  </w:num>
  <w:num w:numId="20">
    <w:abstractNumId w:val="11"/>
  </w:num>
  <w:num w:numId="21">
    <w:abstractNumId w:val="16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C6"/>
    <w:rsid w:val="00324D8E"/>
    <w:rsid w:val="00B778C6"/>
    <w:rsid w:val="00B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E0A8-6446-4D3B-B0EA-33E2BDD7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8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">
    <w:name w:val="Стиль7"/>
    <w:uiPriority w:val="99"/>
    <w:rsid w:val="00B778C6"/>
    <w:pPr>
      <w:numPr>
        <w:numId w:val="18"/>
      </w:numPr>
    </w:pPr>
  </w:style>
  <w:style w:type="table" w:customStyle="1" w:styleId="3">
    <w:name w:val="Сетка таблицы3"/>
    <w:basedOn w:val="a1"/>
    <w:next w:val="a3"/>
    <w:uiPriority w:val="59"/>
    <w:rsid w:val="00B7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2021-06-05T08:00:00Z</dcterms:created>
  <dcterms:modified xsi:type="dcterms:W3CDTF">2021-06-05T08:01:00Z</dcterms:modified>
</cp:coreProperties>
</file>