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088C9924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</w:t>
            </w:r>
            <w:r w:rsidR="00403654">
              <w:t>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  <w:gridCol w:w="460"/>
      </w:tblGrid>
      <w:tr w:rsidR="00F67745" w:rsidRPr="007E3624" w14:paraId="29867775" w14:textId="77777777" w:rsidTr="00F67745">
        <w:tc>
          <w:tcPr>
            <w:tcW w:w="3213" w:type="dxa"/>
          </w:tcPr>
          <w:p w14:paraId="57F380F2" w14:textId="39638E6D" w:rsidR="00AD577A" w:rsidRDefault="00DE1CB6" w:rsidP="005F27D5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23</w:t>
            </w:r>
            <w:r w:rsidR="00AD577A">
              <w:rPr>
                <w:u w:val="single"/>
              </w:rPr>
              <w:t>.01.2024 г.</w:t>
            </w:r>
            <w:r w:rsidR="00AD577A">
              <w:t xml:space="preserve"> № </w:t>
            </w:r>
            <w:r w:rsidR="00AD577A">
              <w:rPr>
                <w:u w:val="single"/>
              </w:rPr>
              <w:t>12-16/</w:t>
            </w:r>
            <w:r>
              <w:rPr>
                <w:u w:val="single"/>
              </w:rPr>
              <w:t>28</w:t>
            </w:r>
            <w:r w:rsidR="00AD577A">
              <w:rPr>
                <w:u w:val="single"/>
              </w:rPr>
              <w:t xml:space="preserve">  </w:t>
            </w:r>
          </w:p>
          <w:p w14:paraId="6B9EB117" w14:textId="1FDC0D36" w:rsidR="00F67745" w:rsidRPr="007E3624" w:rsidRDefault="00B20593" w:rsidP="005F27D5">
            <w:pPr>
              <w:widowControl w:val="0"/>
              <w:spacing w:line="276" w:lineRule="auto"/>
            </w:pPr>
            <w:r w:rsidRPr="007E3624">
              <w:t>н</w:t>
            </w:r>
            <w:r w:rsidR="00F67745" w:rsidRPr="007E3624">
              <w:t>а</w:t>
            </w:r>
            <w:r w:rsidRPr="007E3624">
              <w:t xml:space="preserve"> №</w:t>
            </w:r>
            <w:r w:rsidR="00F67745" w:rsidRPr="007E3624">
              <w:t xml:space="preserve"> _______</w:t>
            </w:r>
            <w:r w:rsidRPr="007E3624">
              <w:t>от</w:t>
            </w:r>
            <w:r w:rsidR="00F67745" w:rsidRPr="007E3624">
              <w:t>__________</w:t>
            </w:r>
          </w:p>
        </w:tc>
        <w:tc>
          <w:tcPr>
            <w:tcW w:w="3214" w:type="dxa"/>
          </w:tcPr>
          <w:p w14:paraId="41FCC1F5" w14:textId="77777777" w:rsidR="00F67745" w:rsidRPr="007E3624" w:rsidRDefault="00F67745" w:rsidP="005A5F1B">
            <w:pPr>
              <w:widowControl w:val="0"/>
            </w:pPr>
          </w:p>
        </w:tc>
        <w:tc>
          <w:tcPr>
            <w:tcW w:w="3144" w:type="dxa"/>
          </w:tcPr>
          <w:p w14:paraId="18A99E8F" w14:textId="77777777" w:rsidR="00F67745" w:rsidRPr="007E3624" w:rsidRDefault="00F67745" w:rsidP="006F7505">
            <w:pPr>
              <w:rPr>
                <w:lang w:val="en-US"/>
              </w:rPr>
            </w:pPr>
          </w:p>
        </w:tc>
        <w:tc>
          <w:tcPr>
            <w:tcW w:w="460" w:type="dxa"/>
          </w:tcPr>
          <w:p w14:paraId="3E34A386" w14:textId="77777777" w:rsidR="00F67745" w:rsidRPr="007E3624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7E3624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46D5CD80" w14:textId="77777777" w:rsidR="005A45A5" w:rsidRDefault="005A45A5" w:rsidP="00CA496F">
      <w:pPr>
        <w:jc w:val="center"/>
      </w:pPr>
    </w:p>
    <w:p w14:paraId="70034BCF" w14:textId="1FD9F17B" w:rsidR="00FF5D39" w:rsidRPr="005A45A5" w:rsidRDefault="00FF5D39" w:rsidP="005E6F1A">
      <w:pPr>
        <w:ind w:left="-284" w:firstLine="644"/>
        <w:contextualSpacing/>
        <w:jc w:val="both"/>
        <w:rPr>
          <w:color w:val="000000"/>
        </w:rPr>
      </w:pPr>
      <w:r w:rsidRPr="005A45A5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5A45A5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204B8844" w:rsidR="00242CFE" w:rsidRPr="005A45A5" w:rsidRDefault="00242CFE" w:rsidP="00FF3DCE">
      <w:pPr>
        <w:pStyle w:val="a3"/>
        <w:numPr>
          <w:ilvl w:val="0"/>
          <w:numId w:val="9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45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закупки:</w:t>
      </w:r>
      <w:r w:rsidR="00566B97" w:rsidRPr="00566B97">
        <w:t xml:space="preserve"> </w:t>
      </w:r>
      <w:r w:rsidR="00566B97" w:rsidRPr="00566B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Цифровой микроскоп с эндоскопом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3430"/>
        <w:gridCol w:w="4536"/>
        <w:gridCol w:w="709"/>
        <w:gridCol w:w="850"/>
      </w:tblGrid>
      <w:tr w:rsidR="00242CFE" w:rsidRPr="00566B97" w14:paraId="3072C56E" w14:textId="77777777" w:rsidTr="00566B97">
        <w:trPr>
          <w:trHeight w:val="467"/>
        </w:trPr>
        <w:tc>
          <w:tcPr>
            <w:tcW w:w="540" w:type="dxa"/>
          </w:tcPr>
          <w:p w14:paraId="6E8F4AF6" w14:textId="77777777" w:rsidR="00242CFE" w:rsidRPr="00566B97" w:rsidRDefault="00242CFE" w:rsidP="00EE4E07">
            <w:pPr>
              <w:jc w:val="both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№</w:t>
            </w:r>
          </w:p>
          <w:p w14:paraId="0A3BA3ED" w14:textId="77777777" w:rsidR="00242CFE" w:rsidRPr="00566B97" w:rsidRDefault="00242CFE" w:rsidP="00EE4E07">
            <w:pPr>
              <w:jc w:val="both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п/п</w:t>
            </w:r>
          </w:p>
        </w:tc>
        <w:tc>
          <w:tcPr>
            <w:tcW w:w="3430" w:type="dxa"/>
            <w:vAlign w:val="bottom"/>
          </w:tcPr>
          <w:p w14:paraId="2D0C6595" w14:textId="77777777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4536" w:type="dxa"/>
            <w:vAlign w:val="bottom"/>
          </w:tcPr>
          <w:p w14:paraId="4FA1DE98" w14:textId="7C89C382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09" w:type="dxa"/>
            <w:vAlign w:val="bottom"/>
          </w:tcPr>
          <w:p w14:paraId="0FE5426A" w14:textId="77777777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bottom"/>
          </w:tcPr>
          <w:p w14:paraId="6931A423" w14:textId="77777777" w:rsidR="00242CFE" w:rsidRPr="00566B97" w:rsidRDefault="00242CFE" w:rsidP="00EE4E07">
            <w:pPr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Кол-во</w:t>
            </w:r>
          </w:p>
        </w:tc>
      </w:tr>
      <w:tr w:rsidR="006D2762" w:rsidRPr="00566B97" w14:paraId="778054C0" w14:textId="77777777" w:rsidTr="00566B97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vAlign w:val="bottom"/>
          </w:tcPr>
          <w:p w14:paraId="6E7DBADD" w14:textId="6A144ACD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bottom"/>
          </w:tcPr>
          <w:p w14:paraId="6876AE9D" w14:textId="27869668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14:paraId="2C15A077" w14:textId="7144D7E3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bottom"/>
          </w:tcPr>
          <w:p w14:paraId="54B9D07E" w14:textId="791B23EF" w:rsidR="006D2762" w:rsidRPr="00566B97" w:rsidRDefault="006D2762" w:rsidP="006D276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5</w:t>
            </w:r>
          </w:p>
        </w:tc>
      </w:tr>
      <w:tr w:rsidR="006812B2" w:rsidRPr="00566B97" w14:paraId="13EC6987" w14:textId="77777777" w:rsidTr="00566B97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6812B2" w:rsidRPr="00566B97" w:rsidRDefault="006812B2" w:rsidP="006812B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3C8724CC" w:rsidR="006812B2" w:rsidRPr="00566B97" w:rsidRDefault="00566B97" w:rsidP="00DE1CB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bookmarkStart w:id="0" w:name="_Hlk156908938"/>
            <w:proofErr w:type="spellStart"/>
            <w:r w:rsidRPr="00566B97">
              <w:rPr>
                <w:sz w:val="22"/>
                <w:szCs w:val="22"/>
                <w:lang w:val="en-US"/>
              </w:rPr>
              <w:t>Цифровой</w:t>
            </w:r>
            <w:proofErr w:type="spellEnd"/>
            <w:r w:rsidRPr="00566B9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66B97">
              <w:rPr>
                <w:sz w:val="22"/>
                <w:szCs w:val="22"/>
                <w:lang w:val="en-US"/>
              </w:rPr>
              <w:t>микроскоп</w:t>
            </w:r>
            <w:proofErr w:type="spellEnd"/>
            <w:r w:rsidRPr="00566B97">
              <w:rPr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566B97">
              <w:rPr>
                <w:sz w:val="22"/>
                <w:szCs w:val="22"/>
                <w:lang w:val="en-US"/>
              </w:rPr>
              <w:t>эндоскопом</w:t>
            </w:r>
            <w:proofErr w:type="spellEnd"/>
            <w:r w:rsidRPr="00566B97">
              <w:rPr>
                <w:sz w:val="22"/>
                <w:szCs w:val="22"/>
                <w:lang w:val="en-US"/>
              </w:rPr>
              <w:t xml:space="preserve"> </w:t>
            </w:r>
            <w:bookmarkEnd w:id="0"/>
            <w:r w:rsidRPr="00566B97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566B97">
              <w:rPr>
                <w:sz w:val="22"/>
                <w:szCs w:val="22"/>
                <w:lang w:val="en-US"/>
              </w:rPr>
              <w:t>Andonstar</w:t>
            </w:r>
            <w:proofErr w:type="spellEnd"/>
            <w:r w:rsidRPr="00566B97">
              <w:rPr>
                <w:sz w:val="22"/>
                <w:szCs w:val="22"/>
                <w:lang w:val="en-US"/>
              </w:rPr>
              <w:t xml:space="preserve"> AD409 Pro-Es HDMI)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55E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Тип микроскопа: цифровые; </w:t>
            </w:r>
          </w:p>
          <w:p w14:paraId="5C3B12C9" w14:textId="549BCFF9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Тип насадки: цифровой дисплей/монитор </w:t>
            </w:r>
            <w:r>
              <w:rPr>
                <w:sz w:val="22"/>
                <w:szCs w:val="22"/>
              </w:rPr>
              <w:t>П</w:t>
            </w:r>
            <w:r w:rsidRPr="00566B97">
              <w:rPr>
                <w:sz w:val="22"/>
                <w:szCs w:val="22"/>
              </w:rPr>
              <w:t>К</w:t>
            </w:r>
          </w:p>
          <w:p w14:paraId="04EE929E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Материал оптики: оптическое стекло;</w:t>
            </w:r>
          </w:p>
          <w:p w14:paraId="53331654" w14:textId="503E667C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Цифровое увеличение: 1 - 300 крат; Фокусировка: грубая; </w:t>
            </w:r>
          </w:p>
          <w:p w14:paraId="4F692665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Диапазон фокусировки: 50 мм; </w:t>
            </w:r>
          </w:p>
          <w:p w14:paraId="61E89F23" w14:textId="0FF2DED7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Угол обзора</w:t>
            </w:r>
            <w:r>
              <w:rPr>
                <w:sz w:val="22"/>
                <w:szCs w:val="22"/>
              </w:rPr>
              <w:t>:</w:t>
            </w:r>
            <w:r w:rsidRPr="00566B97">
              <w:rPr>
                <w:sz w:val="22"/>
                <w:szCs w:val="22"/>
              </w:rPr>
              <w:tab/>
              <w:t>поворот на 360°;</w:t>
            </w:r>
          </w:p>
          <w:p w14:paraId="1AFE1207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Подсветка: светодиодная, верхняя, с регулировкой яркости; </w:t>
            </w:r>
          </w:p>
          <w:p w14:paraId="342DFE79" w14:textId="735B9207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Предметный столик: с </w:t>
            </w:r>
            <w:proofErr w:type="spellStart"/>
            <w:r w:rsidRPr="00566B97">
              <w:rPr>
                <w:sz w:val="22"/>
                <w:szCs w:val="22"/>
              </w:rPr>
              <w:t>препаратодержателями</w:t>
            </w:r>
            <w:proofErr w:type="spellEnd"/>
            <w:r w:rsidRPr="00566B97">
              <w:rPr>
                <w:sz w:val="22"/>
                <w:szCs w:val="22"/>
              </w:rPr>
              <w:t>;</w:t>
            </w:r>
          </w:p>
          <w:p w14:paraId="63882BFD" w14:textId="77777777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b/>
                <w:bCs/>
                <w:sz w:val="22"/>
                <w:szCs w:val="22"/>
              </w:rPr>
              <w:t>Поддержка ПК:</w:t>
            </w:r>
            <w:r w:rsidRPr="00566B97">
              <w:rPr>
                <w:sz w:val="22"/>
                <w:szCs w:val="22"/>
              </w:rPr>
              <w:t xml:space="preserve"> Windows, программное обеспечение для ПК с измерениями; Беспроводное подключение: </w:t>
            </w:r>
            <w:proofErr w:type="spellStart"/>
            <w:r w:rsidRPr="00566B97">
              <w:rPr>
                <w:sz w:val="22"/>
                <w:szCs w:val="22"/>
              </w:rPr>
              <w:t>Wi</w:t>
            </w:r>
            <w:proofErr w:type="spellEnd"/>
            <w:r w:rsidRPr="00566B97">
              <w:rPr>
                <w:sz w:val="22"/>
                <w:szCs w:val="22"/>
              </w:rPr>
              <w:t>-Fi;</w:t>
            </w:r>
          </w:p>
          <w:p w14:paraId="62B6B962" w14:textId="77777777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66B97">
              <w:rPr>
                <w:b/>
                <w:bCs/>
                <w:sz w:val="22"/>
                <w:szCs w:val="22"/>
              </w:rPr>
              <w:t xml:space="preserve">Режимы: </w:t>
            </w:r>
          </w:p>
          <w:p w14:paraId="7A0C8669" w14:textId="428E288E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режим изображения с двумя объективами, режим изображения под микроскопом, режим изображения эндоскопа;</w:t>
            </w:r>
          </w:p>
          <w:p w14:paraId="2E4C5CBA" w14:textId="77777777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Эндоскоп: подключите эндоскоп и нажмите ""NTL/PLA"" на пульте дистанционного управления, чтобы переключать изображения с разных объективов; ИК-пульт: изменение цвета изображения и цифровой зум, без </w:t>
            </w:r>
            <w:proofErr w:type="gramStart"/>
            <w:r w:rsidRPr="00566B97">
              <w:rPr>
                <w:sz w:val="22"/>
                <w:szCs w:val="22"/>
              </w:rPr>
              <w:t xml:space="preserve">дрожания;   </w:t>
            </w:r>
            <w:proofErr w:type="gramEnd"/>
            <w:r w:rsidRPr="00566B97">
              <w:rPr>
                <w:sz w:val="22"/>
                <w:szCs w:val="22"/>
              </w:rPr>
              <w:t xml:space="preserve">                                                   </w:t>
            </w:r>
            <w:r w:rsidRPr="00566B97">
              <w:rPr>
                <w:b/>
                <w:bCs/>
                <w:sz w:val="22"/>
                <w:szCs w:val="22"/>
              </w:rPr>
              <w:t xml:space="preserve">Характеристики камеры: </w:t>
            </w:r>
          </w:p>
          <w:p w14:paraId="5265F0DE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Датчик изображения</w:t>
            </w:r>
            <w:r w:rsidRPr="00566B97">
              <w:rPr>
                <w:sz w:val="22"/>
                <w:szCs w:val="22"/>
              </w:rPr>
              <w:tab/>
              <w:t xml:space="preserve">4 </w:t>
            </w:r>
            <w:proofErr w:type="spellStart"/>
            <w:r w:rsidRPr="00566B97">
              <w:rPr>
                <w:sz w:val="22"/>
                <w:szCs w:val="22"/>
              </w:rPr>
              <w:t>Мп</w:t>
            </w:r>
            <w:proofErr w:type="spellEnd"/>
            <w:r w:rsidRPr="00566B97">
              <w:rPr>
                <w:sz w:val="22"/>
                <w:szCs w:val="22"/>
              </w:rPr>
              <w:t xml:space="preserve">, HD; Частота кадров: 120 кадров / сек; </w:t>
            </w:r>
          </w:p>
          <w:p w14:paraId="4D8D73DD" w14:textId="1CF732D6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Формат фото: JPG; Формат видео: MP4;</w:t>
            </w:r>
          </w:p>
          <w:p w14:paraId="564ED170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Разрешение фото: 12 </w:t>
            </w:r>
            <w:proofErr w:type="spellStart"/>
            <w:r w:rsidRPr="00566B97">
              <w:rPr>
                <w:sz w:val="22"/>
                <w:szCs w:val="22"/>
              </w:rPr>
              <w:t>Мп</w:t>
            </w:r>
            <w:proofErr w:type="spellEnd"/>
            <w:r w:rsidRPr="00566B97">
              <w:rPr>
                <w:sz w:val="22"/>
                <w:szCs w:val="22"/>
              </w:rPr>
              <w:t xml:space="preserve"> (4032 x 3024); Разрешение видео: UHD 2880 x 2160 (24 кадра в секунду); FHD 1920 x 1080 (60 кадров в секунду/30 кадров в секунду); HD 1280 x </w:t>
            </w:r>
            <w:r w:rsidRPr="00566B97">
              <w:rPr>
                <w:sz w:val="22"/>
                <w:szCs w:val="22"/>
              </w:rPr>
              <w:lastRenderedPageBreak/>
              <w:t xml:space="preserve">720 (120 кадров в секунду); </w:t>
            </w:r>
          </w:p>
          <w:p w14:paraId="3D9EA589" w14:textId="77777777" w:rsidR="00566B97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66B97">
              <w:rPr>
                <w:b/>
                <w:bCs/>
                <w:sz w:val="22"/>
                <w:szCs w:val="22"/>
              </w:rPr>
              <w:t xml:space="preserve">Общие характеристики: </w:t>
            </w:r>
          </w:p>
          <w:p w14:paraId="0605681E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Цвет: черный; Дисплей: IPS, 10,1 дюйма (25,7 см); </w:t>
            </w:r>
          </w:p>
          <w:p w14:paraId="4C713632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Источник питания: DC 5В, 2А; </w:t>
            </w:r>
          </w:p>
          <w:p w14:paraId="5A2E36F0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 xml:space="preserve">Интерфейс: HDMI, USB, </w:t>
            </w:r>
            <w:proofErr w:type="spellStart"/>
            <w:r w:rsidRPr="00566B97">
              <w:rPr>
                <w:sz w:val="22"/>
                <w:szCs w:val="22"/>
              </w:rPr>
              <w:t>Wi</w:t>
            </w:r>
            <w:proofErr w:type="spellEnd"/>
            <w:r w:rsidRPr="00566B97">
              <w:rPr>
                <w:sz w:val="22"/>
                <w:szCs w:val="22"/>
              </w:rPr>
              <w:t xml:space="preserve">-Fi; </w:t>
            </w:r>
          </w:p>
          <w:p w14:paraId="7537A033" w14:textId="77777777" w:rsid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566B97">
              <w:rPr>
                <w:sz w:val="22"/>
                <w:szCs w:val="22"/>
              </w:rPr>
              <w:t>Память:карта</w:t>
            </w:r>
            <w:proofErr w:type="spellEnd"/>
            <w:proofErr w:type="gramEnd"/>
            <w:r w:rsidRPr="00566B97">
              <w:rPr>
                <w:sz w:val="22"/>
                <w:szCs w:val="22"/>
              </w:rPr>
              <w:t xml:space="preserve"> </w:t>
            </w:r>
            <w:proofErr w:type="spellStart"/>
            <w:r w:rsidRPr="00566B97">
              <w:rPr>
                <w:sz w:val="22"/>
                <w:szCs w:val="22"/>
              </w:rPr>
              <w:t>microSD</w:t>
            </w:r>
            <w:proofErr w:type="spellEnd"/>
            <w:r w:rsidRPr="00566B97">
              <w:rPr>
                <w:sz w:val="22"/>
                <w:szCs w:val="22"/>
              </w:rPr>
              <w:t xml:space="preserve"> (до 64 ГБ); </w:t>
            </w:r>
          </w:p>
          <w:p w14:paraId="12B79F23" w14:textId="39FE8B6D" w:rsidR="006812B2" w:rsidRPr="00566B97" w:rsidRDefault="00566B97" w:rsidP="00566B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Габариты подставки 178 х 198 х 330 мм;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5EB6FD47" w:rsidR="006812B2" w:rsidRPr="00566B97" w:rsidRDefault="00566B97" w:rsidP="006812B2">
            <w:pPr>
              <w:jc w:val="center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6C0D9916" w:rsidR="006812B2" w:rsidRPr="00566B97" w:rsidRDefault="00566B97" w:rsidP="006812B2">
            <w:pPr>
              <w:jc w:val="right"/>
              <w:rPr>
                <w:sz w:val="22"/>
                <w:szCs w:val="22"/>
              </w:rPr>
            </w:pPr>
            <w:r w:rsidRPr="00566B97">
              <w:rPr>
                <w:sz w:val="22"/>
                <w:szCs w:val="22"/>
              </w:rPr>
              <w:t>1</w:t>
            </w:r>
          </w:p>
        </w:tc>
      </w:tr>
    </w:tbl>
    <w:p w14:paraId="4BC61EF2" w14:textId="77777777" w:rsidR="00DE1CB6" w:rsidRDefault="00DE1CB6" w:rsidP="00DE1CB6">
      <w:pPr>
        <w:pStyle w:val="a3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14:paraId="43A7D98A" w14:textId="3B5BCCA1" w:rsidR="0051444A" w:rsidRPr="005A45A5" w:rsidRDefault="006D2762" w:rsidP="004117C2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товаров. </w:t>
      </w:r>
      <w:r w:rsidR="0051444A" w:rsidRPr="005A45A5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7C2DCAE" w:rsidR="00242CFE" w:rsidRPr="005A45A5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5A45A5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A45A5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5A45A5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5A45A5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5A45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5A45A5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5A45A5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5A45A5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1D24891E" w:rsidR="00A83254" w:rsidRPr="005A45A5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5A45A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60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740B1E" w:rsidRPr="005A45A5">
        <w:rPr>
          <w:rFonts w:ascii="Times New Roman" w:hAnsi="Times New Roman"/>
          <w:color w:val="000000"/>
          <w:sz w:val="24"/>
          <w:szCs w:val="24"/>
        </w:rPr>
        <w:t>календарных</w:t>
      </w:r>
      <w:r w:rsidR="004C3E3B" w:rsidRPr="005A45A5">
        <w:rPr>
          <w:rFonts w:ascii="Times New Roman" w:hAnsi="Times New Roman"/>
          <w:color w:val="000000"/>
          <w:sz w:val="24"/>
          <w:szCs w:val="24"/>
        </w:rPr>
        <w:t xml:space="preserve"> дней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5A45A5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5A45A5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5A45A5">
        <w:rPr>
          <w:rFonts w:ascii="Times New Roman" w:hAnsi="Times New Roman"/>
          <w:color w:val="000000"/>
          <w:sz w:val="24"/>
          <w:szCs w:val="24"/>
        </w:rPr>
        <w:t>.</w:t>
      </w:r>
    </w:p>
    <w:p w14:paraId="7779C4F4" w14:textId="2C8BB50F" w:rsidR="004C3E3B" w:rsidRPr="005A45A5" w:rsidRDefault="00275B18" w:rsidP="0010151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5A45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5A45A5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5A45A5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5A45A5" w:rsidRDefault="00CF1660" w:rsidP="0010151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A45A5">
        <w:rPr>
          <w:rFonts w:ascii="Times New Roman" w:hAnsi="Times New Roman"/>
          <w:sz w:val="24"/>
          <w:szCs w:val="24"/>
          <w:lang w:eastAsia="ar-SA"/>
        </w:rPr>
        <w:t>оплата</w:t>
      </w:r>
      <w:r w:rsidR="004C3E3B" w:rsidRPr="005A45A5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5A45A5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5A45A5">
        <w:rPr>
          <w:rFonts w:eastAsia="Calibri"/>
          <w:color w:val="000000"/>
          <w:lang w:eastAsia="en-US"/>
        </w:rPr>
        <w:t>3</w:t>
      </w:r>
      <w:r w:rsidR="005A5F1B" w:rsidRPr="005A45A5">
        <w:rPr>
          <w:rFonts w:eastAsia="Calibri"/>
          <w:color w:val="000000"/>
          <w:lang w:eastAsia="en-US"/>
        </w:rPr>
        <w:t xml:space="preserve">.4. </w:t>
      </w:r>
      <w:r w:rsidR="0051444A" w:rsidRPr="005A45A5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5BA1C45" w:rsidR="005A5F1B" w:rsidRPr="005A45A5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5A45A5">
        <w:rPr>
          <w:rFonts w:eastAsia="Calibri"/>
          <w:color w:val="000000"/>
          <w:lang w:eastAsia="en-US"/>
        </w:rPr>
        <w:t>3</w:t>
      </w:r>
      <w:r w:rsidR="005A5F1B" w:rsidRPr="005A45A5">
        <w:rPr>
          <w:rFonts w:eastAsia="Calibri"/>
          <w:color w:val="000000"/>
          <w:lang w:eastAsia="en-US"/>
        </w:rPr>
        <w:t xml:space="preserve">.5. Условия об оценке поставляемого товара на соответствие требованиям, установленным законодательством Приднестровской Молдавской Республики – </w:t>
      </w:r>
      <w:r w:rsidR="00A83254" w:rsidRPr="005A45A5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5A45A5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6648437" w14:textId="3FE642D6" w:rsidR="005A5F1B" w:rsidRPr="005A45A5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5A45A5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5A45A5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5A45A5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04DA9DE8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Порядок и сроки осуществления Заказчиком приемки поставляемого </w:t>
      </w:r>
      <w:r w:rsidR="00592FB4" w:rsidRPr="005A45A5">
        <w:rPr>
          <w:rFonts w:ascii="Times New Roman" w:hAnsi="Times New Roman"/>
          <w:color w:val="000000"/>
          <w:sz w:val="24"/>
          <w:szCs w:val="24"/>
        </w:rPr>
        <w:t>товара, в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</w:t>
      </w:r>
      <w:r w:rsidR="00592FB4" w:rsidRPr="005A45A5">
        <w:rPr>
          <w:rFonts w:ascii="Times New Roman" w:hAnsi="Times New Roman"/>
          <w:color w:val="000000"/>
          <w:sz w:val="24"/>
          <w:szCs w:val="24"/>
        </w:rPr>
        <w:t>приемке -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4F6" w:rsidRPr="005A45A5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A45A5">
        <w:rPr>
          <w:color w:val="000000"/>
        </w:rPr>
        <w:t>7</w:t>
      </w:r>
      <w:r w:rsidR="005A5F1B" w:rsidRPr="005A45A5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A45A5">
        <w:rPr>
          <w:color w:val="000000"/>
        </w:rPr>
        <w:t>7</w:t>
      </w:r>
      <w:r w:rsidR="005A5F1B" w:rsidRPr="005A45A5">
        <w:rPr>
          <w:color w:val="000000"/>
        </w:rPr>
        <w:t xml:space="preserve">.2. </w:t>
      </w:r>
      <w:r w:rsidR="001E0749" w:rsidRPr="005A45A5">
        <w:rPr>
          <w:color w:val="000000"/>
        </w:rPr>
        <w:t xml:space="preserve"> </w:t>
      </w:r>
      <w:r w:rsidR="005A5F1B" w:rsidRPr="005A45A5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5A45A5">
        <w:t>7</w:t>
      </w:r>
      <w:r w:rsidR="005A5F1B" w:rsidRPr="005A45A5">
        <w:t xml:space="preserve">.3. </w:t>
      </w:r>
      <w:r w:rsidR="001E0749" w:rsidRPr="005A45A5">
        <w:t xml:space="preserve"> </w:t>
      </w:r>
      <w:r w:rsidR="005A5F1B" w:rsidRPr="005A45A5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5A45A5">
        <w:rPr>
          <w:color w:val="000000"/>
        </w:rPr>
        <w:t>товара, в</w:t>
      </w:r>
      <w:r w:rsidR="005A5F1B" w:rsidRPr="005A45A5">
        <w:rPr>
          <w:color w:val="000000"/>
        </w:rPr>
        <w:t xml:space="preserve"> течение гарантийного срока.</w:t>
      </w:r>
    </w:p>
    <w:p w14:paraId="6C71D265" w14:textId="588E914C" w:rsidR="005A5F1B" w:rsidRPr="005A45A5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5A45A5">
        <w:rPr>
          <w:color w:val="000000"/>
        </w:rPr>
        <w:t>7</w:t>
      </w:r>
      <w:r w:rsidR="005A5F1B" w:rsidRPr="005A45A5">
        <w:rPr>
          <w:color w:val="000000"/>
        </w:rPr>
        <w:t xml:space="preserve">.4. </w:t>
      </w:r>
      <w:r w:rsidR="001E0749" w:rsidRPr="005A45A5">
        <w:rPr>
          <w:color w:val="000000"/>
        </w:rPr>
        <w:t xml:space="preserve"> </w:t>
      </w:r>
      <w:r w:rsidR="005A5F1B" w:rsidRPr="005A45A5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5A45A5">
        <w:rPr>
          <w:color w:val="000000"/>
        </w:rPr>
        <w:t>требованиям, установленным</w:t>
      </w:r>
      <w:r w:rsidR="005A5F1B" w:rsidRPr="005A45A5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5A45A5">
        <w:rPr>
          <w:b/>
          <w:color w:val="000000"/>
          <w:u w:val="single"/>
        </w:rPr>
        <w:t xml:space="preserve"> </w:t>
      </w:r>
    </w:p>
    <w:p w14:paraId="65A1610E" w14:textId="6F0104AA" w:rsidR="005A5F1B" w:rsidRPr="005A45A5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4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6EBCAD1F" w:rsidR="00213D97" w:rsidRPr="005A45A5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5A45A5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566B97">
        <w:rPr>
          <w:rFonts w:ascii="Times New Roman" w:hAnsi="Times New Roman"/>
          <w:color w:val="000000"/>
          <w:sz w:val="24"/>
          <w:szCs w:val="24"/>
        </w:rPr>
        <w:t>12</w:t>
      </w:r>
      <w:r w:rsidR="00991A6E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6B97">
        <w:rPr>
          <w:rFonts w:ascii="Times New Roman" w:hAnsi="Times New Roman"/>
          <w:color w:val="000000"/>
          <w:sz w:val="24"/>
          <w:szCs w:val="24"/>
        </w:rPr>
        <w:t>февраля</w:t>
      </w:r>
      <w:r w:rsidR="00991A6E" w:rsidRPr="005A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5A5">
        <w:rPr>
          <w:rFonts w:ascii="Times New Roman" w:hAnsi="Times New Roman"/>
          <w:color w:val="000000"/>
          <w:sz w:val="24"/>
          <w:szCs w:val="24"/>
        </w:rPr>
        <w:t>202</w:t>
      </w:r>
      <w:r w:rsidR="00403654" w:rsidRPr="005A45A5">
        <w:rPr>
          <w:rFonts w:ascii="Times New Roman" w:hAnsi="Times New Roman"/>
          <w:color w:val="000000"/>
          <w:sz w:val="24"/>
          <w:szCs w:val="24"/>
        </w:rPr>
        <w:t>4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5A45A5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5A45A5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5A45A5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5A45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5A45A5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5A45A5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5A45A5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5A45A5">
        <w:rPr>
          <w:rFonts w:ascii="Times New Roman" w:hAnsi="Times New Roman"/>
          <w:color w:val="000000"/>
          <w:sz w:val="24"/>
          <w:szCs w:val="24"/>
        </w:rPr>
        <w:t>4</w:t>
      </w:r>
      <w:r w:rsidRPr="005A45A5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5A45A5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A45A5">
        <w:rPr>
          <w:rFonts w:ascii="Times New Roman" w:hAnsi="Times New Roman"/>
          <w:b/>
          <w:color w:val="000000"/>
          <w:sz w:val="24"/>
          <w:szCs w:val="24"/>
        </w:rPr>
        <w:lastRenderedPageBreak/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5A45A5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  <w:r w:rsidRPr="005A45A5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5A45A5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5A45A5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Ссылку на данный запрос;</w:t>
      </w:r>
    </w:p>
    <w:p w14:paraId="7FF25D07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Реквизиты вашего документа (дата и №);</w:t>
      </w:r>
    </w:p>
    <w:p w14:paraId="0FE7CF28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Цену товара за единицу;</w:t>
      </w:r>
    </w:p>
    <w:p w14:paraId="4B02DD84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5A45A5" w:rsidRDefault="00C277AB" w:rsidP="0010151C">
      <w:pPr>
        <w:numPr>
          <w:ilvl w:val="0"/>
          <w:numId w:val="7"/>
        </w:numPr>
        <w:rPr>
          <w:b/>
        </w:rPr>
      </w:pPr>
      <w:r w:rsidRPr="005A45A5">
        <w:rPr>
          <w:b/>
        </w:rPr>
        <w:t>Период действия цены.</w:t>
      </w:r>
    </w:p>
    <w:p w14:paraId="4240F26E" w14:textId="56F44426" w:rsidR="003D0F1A" w:rsidRPr="005A45A5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5A45A5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5A4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084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AB56CF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AB56CF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161-11</w:t>
      </w:r>
      <w:r w:rsidR="003D0F1A" w:rsidRPr="005A45A5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77777777" w:rsidR="00C277AB" w:rsidRPr="005A45A5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A45A5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5A45A5">
        <w:rPr>
          <w:rFonts w:ascii="Times New Roman" w:hAnsi="Times New Roman"/>
          <w:color w:val="000000"/>
          <w:sz w:val="24"/>
          <w:szCs w:val="24"/>
        </w:rPr>
        <w:t>-</w:t>
      </w:r>
      <w:r w:rsidRPr="005A45A5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5A45A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5A45A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5A45A5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5A45A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5A45A5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5A45A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05C6693C" w14:textId="77777777" w:rsidR="00FF3DCE" w:rsidRPr="005A45A5" w:rsidRDefault="00FF3DCE" w:rsidP="00E74DBC">
      <w:pPr>
        <w:jc w:val="both"/>
      </w:pPr>
    </w:p>
    <w:p w14:paraId="6925AA40" w14:textId="77777777" w:rsidR="00DE1CB6" w:rsidRDefault="00DE1CB6" w:rsidP="00E74DBC">
      <w:pPr>
        <w:jc w:val="both"/>
      </w:pPr>
    </w:p>
    <w:p w14:paraId="7EC914B5" w14:textId="77777777" w:rsidR="00DE1CB6" w:rsidRDefault="00DE1CB6" w:rsidP="00E74DBC">
      <w:pPr>
        <w:jc w:val="both"/>
      </w:pPr>
    </w:p>
    <w:p w14:paraId="5845C849" w14:textId="77777777" w:rsidR="00DE1CB6" w:rsidRDefault="00DE1CB6" w:rsidP="00E74DBC">
      <w:pPr>
        <w:jc w:val="both"/>
      </w:pPr>
    </w:p>
    <w:p w14:paraId="0F3B771D" w14:textId="032C5F04" w:rsidR="003D0F1A" w:rsidRPr="005A45A5" w:rsidRDefault="003D0F1A" w:rsidP="00E74DBC">
      <w:pPr>
        <w:jc w:val="both"/>
      </w:pPr>
      <w:r w:rsidRPr="005A45A5">
        <w:t>Начальник ОМТС и ХО</w:t>
      </w:r>
    </w:p>
    <w:p w14:paraId="0922A60F" w14:textId="5D4F6FDC" w:rsidR="00AD577A" w:rsidRPr="005A45A5" w:rsidRDefault="005A5F1B" w:rsidP="00E74DBC">
      <w:pPr>
        <w:jc w:val="both"/>
      </w:pPr>
      <w:r w:rsidRPr="005A45A5">
        <w:t xml:space="preserve">ГУП «Дубоссарская </w:t>
      </w:r>
      <w:proofErr w:type="gramStart"/>
      <w:r w:rsidRPr="005A45A5">
        <w:t xml:space="preserve">ГЭС»  </w:t>
      </w:r>
      <w:r w:rsidR="002B3B01" w:rsidRPr="005A45A5">
        <w:tab/>
      </w:r>
      <w:proofErr w:type="gramEnd"/>
      <w:r w:rsidR="002B3B01" w:rsidRPr="005A45A5">
        <w:tab/>
      </w:r>
      <w:r w:rsidR="002B3B01" w:rsidRPr="005A45A5">
        <w:tab/>
      </w:r>
      <w:r w:rsidR="002B3B01" w:rsidRPr="005A45A5">
        <w:tab/>
      </w:r>
      <w:r w:rsidR="00245084" w:rsidRPr="005A45A5">
        <w:tab/>
      </w:r>
      <w:r w:rsidR="00245084" w:rsidRPr="005A45A5">
        <w:tab/>
        <w:t xml:space="preserve"> </w:t>
      </w:r>
      <w:r w:rsidR="00B20593" w:rsidRPr="005A45A5">
        <w:t xml:space="preserve">         </w:t>
      </w:r>
      <w:r w:rsidR="00245084" w:rsidRPr="005A45A5">
        <w:t>А.</w:t>
      </w:r>
      <w:r w:rsidR="00B20593" w:rsidRPr="005A45A5">
        <w:t xml:space="preserve"> </w:t>
      </w:r>
      <w:r w:rsidR="00245084" w:rsidRPr="005A45A5">
        <w:t>Б.</w:t>
      </w:r>
      <w:r w:rsidR="00B20593" w:rsidRPr="005A45A5">
        <w:t xml:space="preserve"> </w:t>
      </w:r>
      <w:proofErr w:type="spellStart"/>
      <w:r w:rsidR="00245084" w:rsidRPr="005A45A5">
        <w:t>Язловицкий</w:t>
      </w:r>
      <w:proofErr w:type="spellEnd"/>
      <w:r w:rsidR="00C277AB" w:rsidRPr="005A45A5">
        <w:t xml:space="preserve">       </w:t>
      </w:r>
      <w:r w:rsidRPr="005A45A5">
        <w:tab/>
      </w:r>
      <w:r w:rsidR="00C277AB" w:rsidRPr="005A45A5">
        <w:t xml:space="preserve">    </w:t>
      </w:r>
    </w:p>
    <w:p w14:paraId="5FA04FE0" w14:textId="77777777" w:rsidR="00566B97" w:rsidRDefault="00566B97" w:rsidP="00E74DBC">
      <w:pPr>
        <w:jc w:val="both"/>
        <w:rPr>
          <w:sz w:val="20"/>
          <w:szCs w:val="20"/>
        </w:rPr>
      </w:pPr>
    </w:p>
    <w:p w14:paraId="41A87743" w14:textId="77777777" w:rsidR="00566B97" w:rsidRDefault="00566B97" w:rsidP="00E74DBC">
      <w:pPr>
        <w:jc w:val="both"/>
        <w:rPr>
          <w:sz w:val="20"/>
          <w:szCs w:val="20"/>
        </w:rPr>
      </w:pPr>
    </w:p>
    <w:p w14:paraId="07AB6AE6" w14:textId="77777777" w:rsidR="00DE1CB6" w:rsidRDefault="00DE1CB6" w:rsidP="00E74DBC">
      <w:pPr>
        <w:jc w:val="both"/>
        <w:rPr>
          <w:sz w:val="20"/>
          <w:szCs w:val="20"/>
        </w:rPr>
      </w:pPr>
    </w:p>
    <w:p w14:paraId="2716FECD" w14:textId="77777777" w:rsidR="00DE1CB6" w:rsidRDefault="00DE1CB6" w:rsidP="00E74DBC">
      <w:pPr>
        <w:jc w:val="both"/>
        <w:rPr>
          <w:sz w:val="20"/>
          <w:szCs w:val="20"/>
        </w:rPr>
      </w:pPr>
    </w:p>
    <w:p w14:paraId="1AD96D04" w14:textId="77777777" w:rsidR="00DE1CB6" w:rsidRDefault="00DE1CB6" w:rsidP="00E74DBC">
      <w:pPr>
        <w:jc w:val="both"/>
        <w:rPr>
          <w:sz w:val="20"/>
          <w:szCs w:val="20"/>
        </w:rPr>
      </w:pPr>
    </w:p>
    <w:p w14:paraId="5A003924" w14:textId="77777777" w:rsidR="00DE1CB6" w:rsidRDefault="00DE1CB6" w:rsidP="00E74DBC">
      <w:pPr>
        <w:jc w:val="both"/>
        <w:rPr>
          <w:sz w:val="20"/>
          <w:szCs w:val="20"/>
        </w:rPr>
      </w:pPr>
    </w:p>
    <w:p w14:paraId="71509574" w14:textId="2238040D" w:rsidR="00946402" w:rsidRDefault="005A5F1B" w:rsidP="00E74DB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</w:t>
      </w:r>
      <w:proofErr w:type="spellEnd"/>
      <w:r w:rsidRPr="00813EF6">
        <w:rPr>
          <w:sz w:val="20"/>
          <w:szCs w:val="20"/>
        </w:rPr>
        <w:t xml:space="preserve">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sectPr w:rsidR="00946402" w:rsidSect="005A45A5">
      <w:footerReference w:type="default" r:id="rId10"/>
      <w:pgSz w:w="11906" w:h="16838" w:code="9"/>
      <w:pgMar w:top="284" w:right="566" w:bottom="426" w:left="1418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7699" w14:textId="77777777" w:rsidR="003748B2" w:rsidRDefault="003748B2">
      <w:r>
        <w:separator/>
      </w:r>
    </w:p>
  </w:endnote>
  <w:endnote w:type="continuationSeparator" w:id="0">
    <w:p w14:paraId="64B842A9" w14:textId="77777777" w:rsidR="003748B2" w:rsidRDefault="0037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Content>
      <w:p w14:paraId="49B3A5C1" w14:textId="77777777" w:rsidR="0064015F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64015F" w:rsidRDefault="006401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2A94" w14:textId="77777777" w:rsidR="003748B2" w:rsidRDefault="003748B2">
      <w:r>
        <w:separator/>
      </w:r>
    </w:p>
  </w:footnote>
  <w:footnote w:type="continuationSeparator" w:id="0">
    <w:p w14:paraId="7B1057E7" w14:textId="77777777" w:rsidR="003748B2" w:rsidRDefault="0037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0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1"/>
  </w:num>
  <w:num w:numId="12" w16cid:durableId="104518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5780B"/>
    <w:rsid w:val="000746B4"/>
    <w:rsid w:val="000B40B6"/>
    <w:rsid w:val="000B75F5"/>
    <w:rsid w:val="0010151C"/>
    <w:rsid w:val="00186B42"/>
    <w:rsid w:val="001B10AD"/>
    <w:rsid w:val="001D63C9"/>
    <w:rsid w:val="001E0749"/>
    <w:rsid w:val="001F2F07"/>
    <w:rsid w:val="001F6A23"/>
    <w:rsid w:val="00211C7B"/>
    <w:rsid w:val="00213D97"/>
    <w:rsid w:val="00224E3E"/>
    <w:rsid w:val="002329C9"/>
    <w:rsid w:val="00242CFE"/>
    <w:rsid w:val="00244299"/>
    <w:rsid w:val="00245084"/>
    <w:rsid w:val="00257B80"/>
    <w:rsid w:val="00275B18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748B2"/>
    <w:rsid w:val="00387800"/>
    <w:rsid w:val="003B58E4"/>
    <w:rsid w:val="003D0F1A"/>
    <w:rsid w:val="003E0F1E"/>
    <w:rsid w:val="00403654"/>
    <w:rsid w:val="004117C2"/>
    <w:rsid w:val="00420945"/>
    <w:rsid w:val="004700B6"/>
    <w:rsid w:val="004A4A4F"/>
    <w:rsid w:val="004C0B73"/>
    <w:rsid w:val="004C3E3B"/>
    <w:rsid w:val="004E63DE"/>
    <w:rsid w:val="0051444A"/>
    <w:rsid w:val="005334F6"/>
    <w:rsid w:val="005511E1"/>
    <w:rsid w:val="00555FB0"/>
    <w:rsid w:val="00564FAB"/>
    <w:rsid w:val="00566B97"/>
    <w:rsid w:val="00592FB4"/>
    <w:rsid w:val="00596475"/>
    <w:rsid w:val="005A45A5"/>
    <w:rsid w:val="005A5F1B"/>
    <w:rsid w:val="005C252A"/>
    <w:rsid w:val="005C4EC5"/>
    <w:rsid w:val="005E6F1A"/>
    <w:rsid w:val="005F27D5"/>
    <w:rsid w:val="006074C7"/>
    <w:rsid w:val="00623A21"/>
    <w:rsid w:val="00635407"/>
    <w:rsid w:val="0064015F"/>
    <w:rsid w:val="00647B74"/>
    <w:rsid w:val="00662B4F"/>
    <w:rsid w:val="006812B2"/>
    <w:rsid w:val="006D2762"/>
    <w:rsid w:val="006F7505"/>
    <w:rsid w:val="0070717F"/>
    <w:rsid w:val="00711652"/>
    <w:rsid w:val="00740B1E"/>
    <w:rsid w:val="00782C2F"/>
    <w:rsid w:val="007E3624"/>
    <w:rsid w:val="007F4027"/>
    <w:rsid w:val="008145BF"/>
    <w:rsid w:val="00871854"/>
    <w:rsid w:val="00872770"/>
    <w:rsid w:val="008B2ED4"/>
    <w:rsid w:val="008B318F"/>
    <w:rsid w:val="00914A3F"/>
    <w:rsid w:val="00946402"/>
    <w:rsid w:val="00952C51"/>
    <w:rsid w:val="00991A6E"/>
    <w:rsid w:val="00994927"/>
    <w:rsid w:val="009F615C"/>
    <w:rsid w:val="00A10034"/>
    <w:rsid w:val="00A1058D"/>
    <w:rsid w:val="00A511D6"/>
    <w:rsid w:val="00A7617A"/>
    <w:rsid w:val="00A83254"/>
    <w:rsid w:val="00A9173B"/>
    <w:rsid w:val="00AB56CF"/>
    <w:rsid w:val="00AC5EC0"/>
    <w:rsid w:val="00AD577A"/>
    <w:rsid w:val="00B0055F"/>
    <w:rsid w:val="00B150A0"/>
    <w:rsid w:val="00B20593"/>
    <w:rsid w:val="00B26401"/>
    <w:rsid w:val="00B31B25"/>
    <w:rsid w:val="00B85761"/>
    <w:rsid w:val="00BB530F"/>
    <w:rsid w:val="00BC6E5C"/>
    <w:rsid w:val="00C277AB"/>
    <w:rsid w:val="00C6380D"/>
    <w:rsid w:val="00CA496F"/>
    <w:rsid w:val="00CD6CF2"/>
    <w:rsid w:val="00CF1660"/>
    <w:rsid w:val="00D33A6B"/>
    <w:rsid w:val="00D5290E"/>
    <w:rsid w:val="00DE1CB6"/>
    <w:rsid w:val="00E00E8E"/>
    <w:rsid w:val="00E020FB"/>
    <w:rsid w:val="00E037A6"/>
    <w:rsid w:val="00E17915"/>
    <w:rsid w:val="00E40F5D"/>
    <w:rsid w:val="00E74DBC"/>
    <w:rsid w:val="00E81457"/>
    <w:rsid w:val="00E951B8"/>
    <w:rsid w:val="00EA2D9B"/>
    <w:rsid w:val="00EC1131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E14E4"/>
    <w:rsid w:val="00FF0811"/>
    <w:rsid w:val="00FF3DCE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Оксана Поян</cp:lastModifiedBy>
  <cp:revision>25</cp:revision>
  <cp:lastPrinted>2024-01-16T12:46:00Z</cp:lastPrinted>
  <dcterms:created xsi:type="dcterms:W3CDTF">2023-10-04T10:32:00Z</dcterms:created>
  <dcterms:modified xsi:type="dcterms:W3CDTF">2024-01-23T12:07:00Z</dcterms:modified>
</cp:coreProperties>
</file>