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2A07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2A07DF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2A07DF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7E3624" w14:paraId="29867775" w14:textId="77777777" w:rsidTr="00F67745">
        <w:tc>
          <w:tcPr>
            <w:tcW w:w="3213" w:type="dxa"/>
          </w:tcPr>
          <w:p w14:paraId="57F380F2" w14:textId="1AE79C50" w:rsidR="00AD577A" w:rsidRDefault="00AD577A" w:rsidP="005F27D5">
            <w:pPr>
              <w:widowControl w:val="0"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18.01.2024 г.</w:t>
            </w:r>
            <w:r>
              <w:t xml:space="preserve"> № </w:t>
            </w:r>
            <w:r>
              <w:rPr>
                <w:u w:val="single"/>
              </w:rPr>
              <w:t xml:space="preserve">12-16/12  </w:t>
            </w:r>
          </w:p>
          <w:p w14:paraId="6B9EB117" w14:textId="1FDC0D36" w:rsidR="00F67745" w:rsidRPr="007E3624" w:rsidRDefault="00B20593" w:rsidP="005F27D5">
            <w:pPr>
              <w:widowControl w:val="0"/>
              <w:spacing w:line="276" w:lineRule="auto"/>
            </w:pPr>
            <w:r w:rsidRPr="007E3624">
              <w:t>н</w:t>
            </w:r>
            <w:r w:rsidR="00F67745" w:rsidRPr="007E3624">
              <w:t>а</w:t>
            </w:r>
            <w:r w:rsidRPr="007E3624">
              <w:t xml:space="preserve"> №</w:t>
            </w:r>
            <w:r w:rsidR="00F67745" w:rsidRPr="007E3624">
              <w:t xml:space="preserve"> _______</w:t>
            </w:r>
            <w:r w:rsidRPr="007E3624">
              <w:t>от</w:t>
            </w:r>
            <w:r w:rsidR="00F67745" w:rsidRPr="007E3624">
              <w:t>__________</w:t>
            </w:r>
          </w:p>
        </w:tc>
        <w:tc>
          <w:tcPr>
            <w:tcW w:w="3214" w:type="dxa"/>
          </w:tcPr>
          <w:p w14:paraId="41FCC1F5" w14:textId="77777777" w:rsidR="00F67745" w:rsidRPr="007E3624" w:rsidRDefault="00F67745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F67745" w:rsidRPr="007E3624" w:rsidRDefault="00F67745" w:rsidP="006F7505">
            <w:pPr>
              <w:rPr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7E3624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7E3624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AD577A" w:rsidRDefault="00FF5D39" w:rsidP="007E3624">
      <w:pPr>
        <w:ind w:left="360" w:firstLine="348"/>
        <w:contextualSpacing/>
        <w:jc w:val="both"/>
        <w:rPr>
          <w:color w:val="000000"/>
        </w:rPr>
      </w:pPr>
      <w:r w:rsidRPr="00AD577A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AD577A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51AE2A90" w:rsidR="00242CFE" w:rsidRPr="00AD577A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77A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AD57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FB4" w:rsidRPr="00AD577A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окрасочный аппарат </w:t>
      </w:r>
    </w:p>
    <w:tbl>
      <w:tblPr>
        <w:tblW w:w="98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296"/>
        <w:gridCol w:w="5562"/>
        <w:gridCol w:w="709"/>
        <w:gridCol w:w="709"/>
      </w:tblGrid>
      <w:tr w:rsidR="00242CFE" w:rsidRPr="00813EF6" w14:paraId="3072C56E" w14:textId="77777777" w:rsidTr="00592FB4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296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562" w:type="dxa"/>
            <w:vAlign w:val="bottom"/>
          </w:tcPr>
          <w:p w14:paraId="4FA1DE98" w14:textId="7C89C382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592FB4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62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42CFE" w:rsidRPr="00813EF6" w14:paraId="13EC6987" w14:textId="77777777" w:rsidTr="00592FB4">
        <w:trPr>
          <w:trHeight w:val="220"/>
        </w:trPr>
        <w:tc>
          <w:tcPr>
            <w:tcW w:w="540" w:type="dxa"/>
            <w:vAlign w:val="center"/>
          </w:tcPr>
          <w:p w14:paraId="3E0CEA52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296" w:type="dxa"/>
            <w:vAlign w:val="center"/>
          </w:tcPr>
          <w:p w14:paraId="10863212" w14:textId="28182509" w:rsidR="00242CFE" w:rsidRPr="00813EF6" w:rsidRDefault="00592FB4" w:rsidP="007E3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2FB4">
              <w:rPr>
                <w:sz w:val="22"/>
                <w:szCs w:val="22"/>
              </w:rPr>
              <w:t xml:space="preserve">Окрасочный аппарат мембранный АВД </w:t>
            </w:r>
            <w:proofErr w:type="spellStart"/>
            <w:r w:rsidRPr="00592FB4">
              <w:rPr>
                <w:sz w:val="22"/>
                <w:szCs w:val="22"/>
              </w:rPr>
              <w:t>Wagner</w:t>
            </w:r>
            <w:proofErr w:type="spellEnd"/>
            <w:r w:rsidRPr="00592FB4">
              <w:rPr>
                <w:sz w:val="22"/>
                <w:szCs w:val="22"/>
              </w:rPr>
              <w:t xml:space="preserve"> </w:t>
            </w:r>
            <w:proofErr w:type="spellStart"/>
            <w:r w:rsidRPr="00592FB4">
              <w:rPr>
                <w:sz w:val="22"/>
                <w:szCs w:val="22"/>
              </w:rPr>
              <w:t>SuperFinish</w:t>
            </w:r>
            <w:proofErr w:type="spellEnd"/>
            <w:r w:rsidRPr="00592FB4">
              <w:rPr>
                <w:sz w:val="22"/>
                <w:szCs w:val="22"/>
              </w:rPr>
              <w:t xml:space="preserve"> 7000</w:t>
            </w:r>
            <w:r>
              <w:rPr>
                <w:sz w:val="22"/>
                <w:szCs w:val="22"/>
              </w:rPr>
              <w:t xml:space="preserve"> или аналог</w:t>
            </w:r>
          </w:p>
        </w:tc>
        <w:tc>
          <w:tcPr>
            <w:tcW w:w="5562" w:type="dxa"/>
            <w:vAlign w:val="center"/>
          </w:tcPr>
          <w:p w14:paraId="0C631924" w14:textId="5E7B911F" w:rsidR="00592FB4" w:rsidRPr="00592FB4" w:rsidRDefault="00592FB4" w:rsidP="00592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FB4">
              <w:rPr>
                <w:sz w:val="22"/>
                <w:szCs w:val="22"/>
              </w:rPr>
              <w:t>Производительность</w:t>
            </w:r>
            <w:r>
              <w:rPr>
                <w:sz w:val="22"/>
                <w:szCs w:val="22"/>
              </w:rPr>
              <w:t xml:space="preserve"> -</w:t>
            </w:r>
            <w:r w:rsidRPr="00592FB4">
              <w:rPr>
                <w:sz w:val="22"/>
                <w:szCs w:val="22"/>
              </w:rPr>
              <w:t>7.2 л/мин</w:t>
            </w:r>
            <w:r>
              <w:rPr>
                <w:sz w:val="22"/>
                <w:szCs w:val="22"/>
              </w:rPr>
              <w:t>, д</w:t>
            </w:r>
            <w:r w:rsidRPr="00592FB4">
              <w:rPr>
                <w:sz w:val="22"/>
                <w:szCs w:val="22"/>
              </w:rPr>
              <w:t>авление</w:t>
            </w:r>
            <w:r>
              <w:rPr>
                <w:sz w:val="22"/>
                <w:szCs w:val="22"/>
              </w:rPr>
              <w:t xml:space="preserve"> - </w:t>
            </w:r>
            <w:r w:rsidRPr="00592FB4">
              <w:rPr>
                <w:sz w:val="22"/>
                <w:szCs w:val="22"/>
              </w:rPr>
              <w:t>250 атм</w:t>
            </w:r>
            <w:r>
              <w:rPr>
                <w:sz w:val="22"/>
                <w:szCs w:val="22"/>
              </w:rPr>
              <w:t>.,</w:t>
            </w:r>
          </w:p>
          <w:p w14:paraId="290A2376" w14:textId="6848F5EA" w:rsidR="00592FB4" w:rsidRPr="00592FB4" w:rsidRDefault="00592FB4" w:rsidP="00592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FB4">
              <w:rPr>
                <w:sz w:val="22"/>
                <w:szCs w:val="22"/>
              </w:rPr>
              <w:t>Напряжение</w:t>
            </w:r>
            <w:r>
              <w:rPr>
                <w:sz w:val="22"/>
                <w:szCs w:val="22"/>
              </w:rPr>
              <w:t xml:space="preserve"> -</w:t>
            </w:r>
            <w:r w:rsidRPr="00592FB4">
              <w:rPr>
                <w:sz w:val="22"/>
                <w:szCs w:val="22"/>
              </w:rPr>
              <w:t>220в</w:t>
            </w:r>
            <w:r>
              <w:rPr>
                <w:sz w:val="22"/>
                <w:szCs w:val="22"/>
              </w:rPr>
              <w:t>, м</w:t>
            </w:r>
            <w:r w:rsidRPr="00592FB4">
              <w:rPr>
                <w:sz w:val="22"/>
                <w:szCs w:val="22"/>
              </w:rPr>
              <w:t>ощность</w:t>
            </w:r>
            <w:r w:rsidRPr="00592FB4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- </w:t>
            </w:r>
            <w:r w:rsidRPr="00592FB4">
              <w:rPr>
                <w:sz w:val="22"/>
                <w:szCs w:val="22"/>
              </w:rPr>
              <w:t>2,8 кВт</w:t>
            </w:r>
          </w:p>
          <w:p w14:paraId="4B116468" w14:textId="1E80CAC3" w:rsidR="00592FB4" w:rsidRPr="00592FB4" w:rsidRDefault="00592FB4" w:rsidP="00592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FB4">
              <w:rPr>
                <w:sz w:val="22"/>
                <w:szCs w:val="22"/>
              </w:rPr>
              <w:t>Дальность подачи</w:t>
            </w:r>
            <w:r>
              <w:rPr>
                <w:sz w:val="22"/>
                <w:szCs w:val="22"/>
              </w:rPr>
              <w:t xml:space="preserve"> - </w:t>
            </w:r>
            <w:r w:rsidRPr="00592FB4">
              <w:rPr>
                <w:sz w:val="22"/>
                <w:szCs w:val="22"/>
              </w:rPr>
              <w:t>90 м</w:t>
            </w:r>
            <w:r>
              <w:rPr>
                <w:sz w:val="22"/>
                <w:szCs w:val="22"/>
              </w:rPr>
              <w:t>, т</w:t>
            </w:r>
            <w:r w:rsidRPr="00592FB4">
              <w:rPr>
                <w:sz w:val="22"/>
                <w:szCs w:val="22"/>
              </w:rPr>
              <w:t>ип насоса</w:t>
            </w:r>
            <w:r>
              <w:rPr>
                <w:sz w:val="22"/>
                <w:szCs w:val="22"/>
              </w:rPr>
              <w:t xml:space="preserve"> - </w:t>
            </w:r>
            <w:r w:rsidRPr="00592FB4">
              <w:rPr>
                <w:sz w:val="22"/>
                <w:szCs w:val="22"/>
              </w:rPr>
              <w:t>мембранный АВД</w:t>
            </w:r>
          </w:p>
          <w:p w14:paraId="12B79F23" w14:textId="58FB890C" w:rsidR="00242CFE" w:rsidRPr="00813EF6" w:rsidRDefault="00592FB4" w:rsidP="00592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2FB4">
              <w:rPr>
                <w:sz w:val="22"/>
                <w:szCs w:val="22"/>
              </w:rPr>
              <w:t>Вес</w:t>
            </w:r>
            <w:r>
              <w:rPr>
                <w:sz w:val="22"/>
                <w:szCs w:val="22"/>
              </w:rPr>
              <w:t xml:space="preserve"> - </w:t>
            </w:r>
            <w:r w:rsidRPr="00592FB4">
              <w:rPr>
                <w:sz w:val="22"/>
                <w:szCs w:val="22"/>
              </w:rPr>
              <w:t>60 кг</w:t>
            </w:r>
            <w:r>
              <w:rPr>
                <w:sz w:val="22"/>
                <w:szCs w:val="22"/>
              </w:rPr>
              <w:t>, г</w:t>
            </w:r>
            <w:r w:rsidRPr="00592FB4">
              <w:rPr>
                <w:sz w:val="22"/>
                <w:szCs w:val="22"/>
              </w:rPr>
              <w:t>абаритные размеры</w:t>
            </w:r>
            <w:r>
              <w:rPr>
                <w:sz w:val="22"/>
                <w:szCs w:val="22"/>
              </w:rPr>
              <w:t xml:space="preserve">- </w:t>
            </w:r>
            <w:r w:rsidRPr="00592FB4">
              <w:rPr>
                <w:sz w:val="22"/>
                <w:szCs w:val="22"/>
              </w:rPr>
              <w:t>700х600х600 мм</w:t>
            </w:r>
          </w:p>
        </w:tc>
        <w:tc>
          <w:tcPr>
            <w:tcW w:w="709" w:type="dxa"/>
            <w:vAlign w:val="center"/>
          </w:tcPr>
          <w:p w14:paraId="2960C168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7FE87564" w14:textId="77777777" w:rsidR="00242CFE" w:rsidRPr="00813EF6" w:rsidRDefault="00242CFE" w:rsidP="007E362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</w:tbl>
    <w:p w14:paraId="3F46AEE4" w14:textId="77777777" w:rsidR="00AD577A" w:rsidRDefault="00AD577A" w:rsidP="00AD577A">
      <w:pPr>
        <w:pStyle w:val="a3"/>
        <w:spacing w:line="240" w:lineRule="auto"/>
        <w:ind w:left="284"/>
        <w:rPr>
          <w:rFonts w:ascii="Times New Roman" w:hAnsi="Times New Roman"/>
          <w:color w:val="000000"/>
        </w:rPr>
      </w:pPr>
    </w:p>
    <w:p w14:paraId="43A7D98A" w14:textId="7507975D" w:rsidR="0051444A" w:rsidRPr="00AD577A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AD577A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AD577A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AD577A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AD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D577A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AD577A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AD577A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AD577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AD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D577A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D577A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D577A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3144111B" w:rsidR="00A83254" w:rsidRPr="00AD577A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AD577A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AD577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AD577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AD577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AD577A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AD577A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AD577A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AD577A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AD577A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AD577A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AD5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AD5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AD5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AD57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AD577A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AD577A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AD577A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AD577A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AD577A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AD577A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D577A">
        <w:rPr>
          <w:rFonts w:eastAsia="Calibri"/>
          <w:color w:val="000000"/>
          <w:lang w:eastAsia="en-US"/>
        </w:rPr>
        <w:t>3</w:t>
      </w:r>
      <w:r w:rsidR="005A5F1B" w:rsidRPr="00AD577A">
        <w:rPr>
          <w:rFonts w:eastAsia="Calibri"/>
          <w:color w:val="000000"/>
          <w:lang w:eastAsia="en-US"/>
        </w:rPr>
        <w:t xml:space="preserve">.4. </w:t>
      </w:r>
      <w:r w:rsidR="0051444A" w:rsidRPr="00AD577A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AD577A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AD577A">
        <w:rPr>
          <w:rFonts w:eastAsia="Calibri"/>
          <w:color w:val="000000"/>
          <w:lang w:eastAsia="en-US"/>
        </w:rPr>
        <w:t>3</w:t>
      </w:r>
      <w:r w:rsidR="005A5F1B" w:rsidRPr="00AD577A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AD577A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AD577A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AD577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lastRenderedPageBreak/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AD577A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AD577A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AD577A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AD577A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AD577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AD577A">
        <w:rPr>
          <w:rFonts w:ascii="Times New Roman" w:hAnsi="Times New Roman"/>
          <w:color w:val="000000"/>
          <w:sz w:val="24"/>
          <w:szCs w:val="24"/>
        </w:rPr>
        <w:t>товара, в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AD577A">
        <w:rPr>
          <w:rFonts w:ascii="Times New Roman" w:hAnsi="Times New Roman"/>
          <w:color w:val="000000"/>
          <w:sz w:val="24"/>
          <w:szCs w:val="24"/>
        </w:rPr>
        <w:t>приемке -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AD577A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AD577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AD577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AD577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D577A">
        <w:rPr>
          <w:color w:val="000000"/>
        </w:rPr>
        <w:t>7</w:t>
      </w:r>
      <w:r w:rsidR="005A5F1B" w:rsidRPr="00AD577A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AD577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D577A">
        <w:rPr>
          <w:color w:val="000000"/>
        </w:rPr>
        <w:t>7</w:t>
      </w:r>
      <w:r w:rsidR="005A5F1B" w:rsidRPr="00AD577A">
        <w:rPr>
          <w:color w:val="000000"/>
        </w:rPr>
        <w:t xml:space="preserve">.2. </w:t>
      </w:r>
      <w:r w:rsidR="001E0749" w:rsidRPr="00AD577A">
        <w:rPr>
          <w:color w:val="000000"/>
        </w:rPr>
        <w:t xml:space="preserve"> </w:t>
      </w:r>
      <w:r w:rsidR="005A5F1B" w:rsidRPr="00AD577A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AD577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D577A">
        <w:t>7</w:t>
      </w:r>
      <w:r w:rsidR="005A5F1B" w:rsidRPr="00AD577A">
        <w:t xml:space="preserve">.3. </w:t>
      </w:r>
      <w:r w:rsidR="001E0749" w:rsidRPr="00AD577A">
        <w:t xml:space="preserve"> </w:t>
      </w:r>
      <w:r w:rsidR="005A5F1B" w:rsidRPr="00AD577A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AD577A">
        <w:rPr>
          <w:color w:val="000000"/>
        </w:rPr>
        <w:t>товара, в</w:t>
      </w:r>
      <w:r w:rsidR="005A5F1B" w:rsidRPr="00AD577A">
        <w:rPr>
          <w:color w:val="000000"/>
        </w:rPr>
        <w:t xml:space="preserve"> течение гарантийного срока.</w:t>
      </w:r>
    </w:p>
    <w:p w14:paraId="6C71D265" w14:textId="588E914C" w:rsidR="005A5F1B" w:rsidRPr="00AD577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AD577A">
        <w:rPr>
          <w:color w:val="000000"/>
        </w:rPr>
        <w:t>7</w:t>
      </w:r>
      <w:r w:rsidR="005A5F1B" w:rsidRPr="00AD577A">
        <w:rPr>
          <w:color w:val="000000"/>
        </w:rPr>
        <w:t xml:space="preserve">.4. </w:t>
      </w:r>
      <w:r w:rsidR="001E0749" w:rsidRPr="00AD577A">
        <w:rPr>
          <w:color w:val="000000"/>
        </w:rPr>
        <w:t xml:space="preserve"> </w:t>
      </w:r>
      <w:r w:rsidR="005A5F1B" w:rsidRPr="00AD577A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AD577A">
        <w:rPr>
          <w:color w:val="000000"/>
        </w:rPr>
        <w:t>требованиям, установленным</w:t>
      </w:r>
      <w:r w:rsidR="005A5F1B" w:rsidRPr="00AD577A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AD577A">
        <w:rPr>
          <w:b/>
          <w:color w:val="000000"/>
          <w:u w:val="single"/>
        </w:rPr>
        <w:t xml:space="preserve"> </w:t>
      </w:r>
    </w:p>
    <w:p w14:paraId="65A1610E" w14:textId="6F0104AA" w:rsidR="005A5F1B" w:rsidRPr="00AD577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4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7FF21F8" w:rsidR="00213D97" w:rsidRPr="00AD577A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AD577A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31</w:t>
      </w:r>
      <w:r w:rsidR="00991A6E" w:rsidRPr="00AD5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янва</w:t>
      </w:r>
      <w:r w:rsidR="00991A6E" w:rsidRPr="00AD577A">
        <w:rPr>
          <w:rFonts w:ascii="Times New Roman" w:hAnsi="Times New Roman"/>
          <w:color w:val="000000"/>
          <w:sz w:val="24"/>
          <w:szCs w:val="24"/>
        </w:rPr>
        <w:t xml:space="preserve">ря </w:t>
      </w:r>
      <w:r w:rsidRPr="00AD577A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AD577A">
        <w:rPr>
          <w:rFonts w:ascii="Times New Roman" w:hAnsi="Times New Roman"/>
          <w:color w:val="000000"/>
          <w:sz w:val="24"/>
          <w:szCs w:val="24"/>
        </w:rPr>
        <w:t>4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AD577A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AD577A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AD577A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AD577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AD577A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AD577A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AD577A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AD577A">
        <w:rPr>
          <w:rFonts w:ascii="Times New Roman" w:hAnsi="Times New Roman"/>
          <w:color w:val="000000"/>
          <w:sz w:val="24"/>
          <w:szCs w:val="24"/>
        </w:rPr>
        <w:t>4</w:t>
      </w:r>
      <w:r w:rsidRPr="00AD577A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AD577A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577A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AD577A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AD577A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AD577A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AD577A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Ссылку на данный запрос;</w:t>
      </w:r>
    </w:p>
    <w:p w14:paraId="7FF25D07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Реквизиты вашего документа (дата и №);</w:t>
      </w:r>
    </w:p>
    <w:p w14:paraId="0FE7CF28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Цену товара за единицу;</w:t>
      </w:r>
    </w:p>
    <w:p w14:paraId="4B02DD84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AD577A" w:rsidRDefault="00C277AB" w:rsidP="0010151C">
      <w:pPr>
        <w:numPr>
          <w:ilvl w:val="0"/>
          <w:numId w:val="7"/>
        </w:numPr>
        <w:rPr>
          <w:b/>
        </w:rPr>
      </w:pPr>
      <w:r w:rsidRPr="00AD577A">
        <w:rPr>
          <w:b/>
        </w:rPr>
        <w:t>Период действия цены.</w:t>
      </w:r>
    </w:p>
    <w:p w14:paraId="4240F26E" w14:textId="56F44426" w:rsidR="003D0F1A" w:rsidRPr="00AD577A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AD577A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AD5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AB56CF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AB56CF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161-11</w:t>
      </w:r>
      <w:r w:rsidR="003D0F1A" w:rsidRPr="00AD577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AD577A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D577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AD577A">
        <w:rPr>
          <w:rFonts w:ascii="Times New Roman" w:hAnsi="Times New Roman"/>
          <w:color w:val="000000"/>
          <w:sz w:val="24"/>
          <w:szCs w:val="24"/>
        </w:rPr>
        <w:t>-</w:t>
      </w:r>
      <w:r w:rsidRPr="00AD577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AD577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D57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AD577A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AD57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AD577A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AD577A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6B90842" w14:textId="39DFB667" w:rsidR="005A5F1B" w:rsidRPr="00AD577A" w:rsidRDefault="005A5F1B" w:rsidP="00E74DBC">
      <w:pPr>
        <w:jc w:val="both"/>
      </w:pPr>
    </w:p>
    <w:p w14:paraId="6C8CE394" w14:textId="77777777" w:rsidR="00AD577A" w:rsidRDefault="00AD577A" w:rsidP="00E74DBC">
      <w:pPr>
        <w:jc w:val="both"/>
      </w:pPr>
    </w:p>
    <w:p w14:paraId="468701C3" w14:textId="5F528B2B" w:rsidR="00AD577A" w:rsidRDefault="00AD577A" w:rsidP="00E74DBC">
      <w:pPr>
        <w:jc w:val="both"/>
      </w:pPr>
    </w:p>
    <w:p w14:paraId="00C18FF1" w14:textId="77777777" w:rsidR="00AD577A" w:rsidRDefault="00AD577A" w:rsidP="00E74DBC">
      <w:pPr>
        <w:jc w:val="both"/>
      </w:pPr>
    </w:p>
    <w:p w14:paraId="0F3B771D" w14:textId="445B61BE" w:rsidR="003D0F1A" w:rsidRPr="00AD577A" w:rsidRDefault="003D0F1A" w:rsidP="00E74DBC">
      <w:pPr>
        <w:jc w:val="both"/>
      </w:pPr>
      <w:r w:rsidRPr="00AD577A">
        <w:t>Начальник ОМТС и ХО</w:t>
      </w:r>
    </w:p>
    <w:p w14:paraId="1D0E0D96" w14:textId="77777777" w:rsidR="00592FB4" w:rsidRPr="00AD577A" w:rsidRDefault="005A5F1B" w:rsidP="00E74DBC">
      <w:pPr>
        <w:jc w:val="both"/>
      </w:pPr>
      <w:r w:rsidRPr="00AD577A">
        <w:t xml:space="preserve">ГУП «Дубоссарская ГЭС»  </w:t>
      </w:r>
      <w:r w:rsidR="002B3B01" w:rsidRPr="00AD577A">
        <w:tab/>
      </w:r>
      <w:r w:rsidR="002B3B01" w:rsidRPr="00AD577A">
        <w:tab/>
      </w:r>
      <w:r w:rsidR="002B3B01" w:rsidRPr="00AD577A">
        <w:tab/>
      </w:r>
      <w:r w:rsidR="002B3B01" w:rsidRPr="00AD577A">
        <w:tab/>
      </w:r>
      <w:r w:rsidR="00245084" w:rsidRPr="00AD577A">
        <w:tab/>
      </w:r>
      <w:r w:rsidR="00245084" w:rsidRPr="00AD577A">
        <w:tab/>
        <w:t xml:space="preserve"> </w:t>
      </w:r>
      <w:r w:rsidR="00B20593" w:rsidRPr="00AD577A">
        <w:t xml:space="preserve">         </w:t>
      </w:r>
      <w:r w:rsidR="00245084" w:rsidRPr="00AD577A">
        <w:t>А.</w:t>
      </w:r>
      <w:r w:rsidR="00B20593" w:rsidRPr="00AD577A">
        <w:t xml:space="preserve"> </w:t>
      </w:r>
      <w:r w:rsidR="00245084" w:rsidRPr="00AD577A">
        <w:t>Б.</w:t>
      </w:r>
      <w:r w:rsidR="00B20593" w:rsidRPr="00AD577A">
        <w:t xml:space="preserve"> </w:t>
      </w:r>
      <w:proofErr w:type="spellStart"/>
      <w:r w:rsidR="00245084" w:rsidRPr="00AD577A">
        <w:t>Язловицкий</w:t>
      </w:r>
      <w:proofErr w:type="spellEnd"/>
      <w:r w:rsidR="00C277AB" w:rsidRPr="00AD577A">
        <w:t xml:space="preserve">       </w:t>
      </w:r>
      <w:r w:rsidRPr="00AD577A">
        <w:tab/>
      </w:r>
      <w:r w:rsidR="00C277AB" w:rsidRPr="00AD577A">
        <w:t xml:space="preserve">    </w:t>
      </w:r>
      <w:r w:rsidRPr="00AD577A">
        <w:tab/>
      </w:r>
    </w:p>
    <w:p w14:paraId="5D280099" w14:textId="77777777" w:rsidR="00592FB4" w:rsidRDefault="00592FB4" w:rsidP="00E74DBC">
      <w:pPr>
        <w:jc w:val="both"/>
        <w:rPr>
          <w:sz w:val="20"/>
          <w:szCs w:val="20"/>
        </w:rPr>
      </w:pPr>
    </w:p>
    <w:p w14:paraId="2C9CD124" w14:textId="77777777" w:rsidR="00AD577A" w:rsidRDefault="00AD577A" w:rsidP="00E74DBC">
      <w:pPr>
        <w:jc w:val="both"/>
        <w:rPr>
          <w:sz w:val="20"/>
          <w:szCs w:val="20"/>
        </w:rPr>
      </w:pPr>
    </w:p>
    <w:p w14:paraId="61E7AE40" w14:textId="77777777" w:rsidR="00AD577A" w:rsidRDefault="00AD577A" w:rsidP="00E74DBC">
      <w:pPr>
        <w:jc w:val="both"/>
        <w:rPr>
          <w:sz w:val="20"/>
          <w:szCs w:val="20"/>
        </w:rPr>
      </w:pPr>
    </w:p>
    <w:p w14:paraId="042FA576" w14:textId="77777777" w:rsidR="00AD577A" w:rsidRDefault="00AD577A" w:rsidP="00E74DBC">
      <w:pPr>
        <w:jc w:val="both"/>
        <w:rPr>
          <w:sz w:val="20"/>
          <w:szCs w:val="20"/>
        </w:rPr>
      </w:pPr>
    </w:p>
    <w:p w14:paraId="0922A60F" w14:textId="77777777" w:rsidR="00AD577A" w:rsidRDefault="00AD577A" w:rsidP="00E74DBC">
      <w:pPr>
        <w:jc w:val="both"/>
        <w:rPr>
          <w:sz w:val="20"/>
          <w:szCs w:val="20"/>
        </w:rPr>
      </w:pPr>
    </w:p>
    <w:p w14:paraId="71509574" w14:textId="32EB54D8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946402" w:rsidSect="00AD577A">
      <w:footerReference w:type="default" r:id="rId10"/>
      <w:pgSz w:w="11906" w:h="16838" w:code="9"/>
      <w:pgMar w:top="567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D32E" w14:textId="77777777" w:rsidR="00E037A6" w:rsidRDefault="00E037A6">
      <w:r>
        <w:separator/>
      </w:r>
    </w:p>
  </w:endnote>
  <w:endnote w:type="continuationSeparator" w:id="0">
    <w:p w14:paraId="3D25A6F1" w14:textId="77777777" w:rsidR="00E037A6" w:rsidRDefault="00E0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64015F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64015F" w:rsidRDefault="00640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9706" w14:textId="77777777" w:rsidR="00E037A6" w:rsidRDefault="00E037A6">
      <w:r>
        <w:separator/>
      </w:r>
    </w:p>
  </w:footnote>
  <w:footnote w:type="continuationSeparator" w:id="0">
    <w:p w14:paraId="6B05185B" w14:textId="77777777" w:rsidR="00E037A6" w:rsidRDefault="00E0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5780B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4299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B58E4"/>
    <w:rsid w:val="003D0F1A"/>
    <w:rsid w:val="00403654"/>
    <w:rsid w:val="004117C2"/>
    <w:rsid w:val="00420945"/>
    <w:rsid w:val="004A4A4F"/>
    <w:rsid w:val="004C0B73"/>
    <w:rsid w:val="004C3E3B"/>
    <w:rsid w:val="004E63DE"/>
    <w:rsid w:val="0051444A"/>
    <w:rsid w:val="005334F6"/>
    <w:rsid w:val="005511E1"/>
    <w:rsid w:val="00555FB0"/>
    <w:rsid w:val="00592FB4"/>
    <w:rsid w:val="00596475"/>
    <w:rsid w:val="005A5F1B"/>
    <w:rsid w:val="005C252A"/>
    <w:rsid w:val="005F27D5"/>
    <w:rsid w:val="006074C7"/>
    <w:rsid w:val="00623A21"/>
    <w:rsid w:val="00635407"/>
    <w:rsid w:val="0064015F"/>
    <w:rsid w:val="00662B4F"/>
    <w:rsid w:val="006D2762"/>
    <w:rsid w:val="006F7505"/>
    <w:rsid w:val="00711652"/>
    <w:rsid w:val="00782C2F"/>
    <w:rsid w:val="007E3624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B56CF"/>
    <w:rsid w:val="00AC5EC0"/>
    <w:rsid w:val="00AD577A"/>
    <w:rsid w:val="00B0055F"/>
    <w:rsid w:val="00B150A0"/>
    <w:rsid w:val="00B20593"/>
    <w:rsid w:val="00B26401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E00E8E"/>
    <w:rsid w:val="00E020FB"/>
    <w:rsid w:val="00E037A6"/>
    <w:rsid w:val="00E17915"/>
    <w:rsid w:val="00E40F5D"/>
    <w:rsid w:val="00E74DBC"/>
    <w:rsid w:val="00E81457"/>
    <w:rsid w:val="00E951B8"/>
    <w:rsid w:val="00EA2D9B"/>
    <w:rsid w:val="00EC1131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14</cp:revision>
  <cp:lastPrinted>2024-01-16T12:46:00Z</cp:lastPrinted>
  <dcterms:created xsi:type="dcterms:W3CDTF">2023-10-04T10:32:00Z</dcterms:created>
  <dcterms:modified xsi:type="dcterms:W3CDTF">2024-01-18T09:47:00Z</dcterms:modified>
</cp:coreProperties>
</file>