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E3624" w14:paraId="4FC82768" w14:textId="77777777" w:rsidTr="002A07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2A07D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2A07D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2A07DF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77777777" w:rsidR="007E3624" w:rsidRDefault="007E3624" w:rsidP="002A07DF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proofErr w:type="spellStart"/>
            <w:r>
              <w:t>mаil</w:t>
            </w:r>
            <w:proofErr w:type="spellEnd"/>
            <w:r>
              <w:t xml:space="preserve"> 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2A07DF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7E3624" w14:paraId="29867775" w14:textId="77777777" w:rsidTr="00F67745">
        <w:tc>
          <w:tcPr>
            <w:tcW w:w="3213" w:type="dxa"/>
          </w:tcPr>
          <w:p w14:paraId="5A09E03E" w14:textId="0D3FDB1F" w:rsidR="00DC13C0" w:rsidRPr="005413AB" w:rsidRDefault="005413AB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18.01.2024</w:t>
            </w:r>
            <w:r w:rsidR="007E3624" w:rsidRPr="007E3624">
              <w:rPr>
                <w:u w:val="single"/>
              </w:rPr>
              <w:t xml:space="preserve"> г.</w:t>
            </w:r>
            <w:r w:rsidR="007E3624" w:rsidRPr="007E3624">
              <w:t xml:space="preserve"> №</w:t>
            </w:r>
            <w:r>
              <w:t xml:space="preserve"> </w:t>
            </w:r>
            <w:r>
              <w:rPr>
                <w:u w:val="single"/>
              </w:rPr>
              <w:t xml:space="preserve">12-16/9  </w:t>
            </w:r>
            <w:r w:rsidRPr="005413AB">
              <w:rPr>
                <w:sz w:val="2"/>
                <w:szCs w:val="2"/>
                <w:u w:val="single"/>
              </w:rPr>
              <w:t>.</w:t>
            </w:r>
          </w:p>
          <w:p w14:paraId="6B9EB117" w14:textId="6B38D351" w:rsidR="00F67745" w:rsidRPr="007E3624" w:rsidRDefault="00B20593" w:rsidP="005F27D5">
            <w:pPr>
              <w:widowControl w:val="0"/>
              <w:spacing w:line="276" w:lineRule="auto"/>
            </w:pPr>
            <w:r w:rsidRPr="007E3624">
              <w:t>н</w:t>
            </w:r>
            <w:r w:rsidR="00F67745" w:rsidRPr="007E3624">
              <w:t>а</w:t>
            </w:r>
            <w:r w:rsidRPr="007E3624">
              <w:t xml:space="preserve"> №</w:t>
            </w:r>
            <w:r w:rsidR="00F67745" w:rsidRPr="007E3624">
              <w:t xml:space="preserve"> ______</w:t>
            </w:r>
            <w:r w:rsidRPr="007E3624">
              <w:t>от</w:t>
            </w:r>
            <w:r w:rsidR="00F67745" w:rsidRPr="007E3624">
              <w:t>__________</w:t>
            </w:r>
          </w:p>
        </w:tc>
        <w:tc>
          <w:tcPr>
            <w:tcW w:w="3214" w:type="dxa"/>
          </w:tcPr>
          <w:p w14:paraId="41FCC1F5" w14:textId="42CF4B68" w:rsidR="00F67745" w:rsidRPr="007E3624" w:rsidRDefault="00F67745" w:rsidP="005413AB">
            <w:pPr>
              <w:widowControl w:val="0"/>
              <w:jc w:val="right"/>
            </w:pPr>
          </w:p>
        </w:tc>
        <w:tc>
          <w:tcPr>
            <w:tcW w:w="3144" w:type="dxa"/>
          </w:tcPr>
          <w:p w14:paraId="18A99E8F" w14:textId="77777777" w:rsidR="00F67745" w:rsidRPr="007E3624" w:rsidRDefault="00F67745" w:rsidP="006F7505">
            <w:pPr>
              <w:rPr>
                <w:lang w:val="en-US"/>
              </w:rPr>
            </w:pPr>
          </w:p>
        </w:tc>
        <w:tc>
          <w:tcPr>
            <w:tcW w:w="460" w:type="dxa"/>
          </w:tcPr>
          <w:p w14:paraId="3E34A386" w14:textId="77777777" w:rsidR="00F67745" w:rsidRPr="007E3624" w:rsidRDefault="00F67745" w:rsidP="005F27D5">
            <w:pPr>
              <w:rPr>
                <w:color w:val="020202"/>
                <w:lang w:val="en-US"/>
              </w:rPr>
            </w:pPr>
          </w:p>
          <w:p w14:paraId="047221C7" w14:textId="77777777" w:rsidR="00F67745" w:rsidRPr="007E3624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75AE1FF0" w14:textId="77777777" w:rsidR="005413AB" w:rsidRDefault="005413AB" w:rsidP="00CA496F">
      <w:pPr>
        <w:jc w:val="center"/>
      </w:pPr>
    </w:p>
    <w:p w14:paraId="70034BCF" w14:textId="1FD9F17B" w:rsidR="00FF5D39" w:rsidRPr="005413AB" w:rsidRDefault="00FF5D39" w:rsidP="007D38B5">
      <w:pPr>
        <w:ind w:firstLine="708"/>
        <w:contextualSpacing/>
        <w:jc w:val="both"/>
        <w:rPr>
          <w:color w:val="000000"/>
        </w:rPr>
      </w:pPr>
      <w:r w:rsidRPr="005413AB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413AB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1EC16C6F" w:rsidR="00242CFE" w:rsidRPr="005413AB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3AB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541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4F2" w:rsidRPr="005413AB">
        <w:rPr>
          <w:rFonts w:ascii="Times New Roman" w:eastAsia="Times New Roman" w:hAnsi="Times New Roman"/>
          <w:sz w:val="24"/>
          <w:szCs w:val="24"/>
          <w:lang w:eastAsia="ru-RU"/>
        </w:rPr>
        <w:t>смазочные материалы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125"/>
        <w:gridCol w:w="1843"/>
        <w:gridCol w:w="709"/>
        <w:gridCol w:w="1134"/>
      </w:tblGrid>
      <w:tr w:rsidR="00242CFE" w:rsidRPr="00813EF6" w14:paraId="3072C56E" w14:textId="77777777" w:rsidTr="00460B0E">
        <w:trPr>
          <w:trHeight w:val="581"/>
        </w:trPr>
        <w:tc>
          <w:tcPr>
            <w:tcW w:w="540" w:type="dxa"/>
          </w:tcPr>
          <w:p w14:paraId="6E8F4AF6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5125" w:type="dxa"/>
            <w:vAlign w:val="bottom"/>
          </w:tcPr>
          <w:p w14:paraId="2D0C6595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1843" w:type="dxa"/>
            <w:vAlign w:val="bottom"/>
          </w:tcPr>
          <w:p w14:paraId="4FA1DE98" w14:textId="6FE445D4" w:rsidR="00242CFE" w:rsidRPr="00813EF6" w:rsidRDefault="00242CFE" w:rsidP="00EE4E07">
            <w:r w:rsidRPr="00813EF6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Align w:val="bottom"/>
          </w:tcPr>
          <w:p w14:paraId="6931A423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460B0E">
        <w:trPr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5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0B0E" w:rsidRPr="00813EF6" w14:paraId="13EC6987" w14:textId="77777777" w:rsidTr="00460B0E">
        <w:trPr>
          <w:trHeight w:val="220"/>
        </w:trPr>
        <w:tc>
          <w:tcPr>
            <w:tcW w:w="540" w:type="dxa"/>
            <w:vAlign w:val="center"/>
          </w:tcPr>
          <w:p w14:paraId="3E0CEA52" w14:textId="77777777" w:rsidR="00460B0E" w:rsidRPr="00813EF6" w:rsidRDefault="00460B0E" w:rsidP="00460B0E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471D95F6" w:rsidR="00460B0E" w:rsidRPr="00813EF6" w:rsidRDefault="00883811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Смазка Солидол</w:t>
            </w:r>
            <w:r w:rsidR="00460B0E">
              <w:rPr>
                <w:sz w:val="22"/>
                <w:szCs w:val="22"/>
              </w:rPr>
              <w:t xml:space="preserve"> жировой ГОСТ 1033-79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F23" w14:textId="4ECB8270" w:rsidR="00460B0E" w:rsidRPr="0040537C" w:rsidRDefault="00460B0E" w:rsidP="00460B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1033 - 79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2CB36153" w:rsidR="00460B0E" w:rsidRPr="007D38B5" w:rsidRDefault="00460B0E" w:rsidP="00460B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78A98A23" w:rsidR="00460B0E" w:rsidRPr="007D38B5" w:rsidRDefault="00460B0E" w:rsidP="00460B0E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460B0E" w:rsidRPr="00813EF6" w14:paraId="43E150C0" w14:textId="77777777" w:rsidTr="00460B0E">
        <w:trPr>
          <w:trHeight w:val="220"/>
        </w:trPr>
        <w:tc>
          <w:tcPr>
            <w:tcW w:w="540" w:type="dxa"/>
            <w:vAlign w:val="center"/>
          </w:tcPr>
          <w:p w14:paraId="6F991E9B" w14:textId="77777777" w:rsidR="00460B0E" w:rsidRPr="00813EF6" w:rsidRDefault="00460B0E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4944" w14:textId="7E12FC7B" w:rsidR="00460B0E" w:rsidRPr="00813EF6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Смазка графитная ГОСТ 3333-80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17AD" w14:textId="7057EAE9" w:rsidR="00460B0E" w:rsidRPr="00813EF6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3333-80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01B2" w14:textId="1B254A84" w:rsidR="00460B0E" w:rsidRPr="00813EF6" w:rsidRDefault="00460B0E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5D5" w14:textId="00A86FB7" w:rsidR="00460B0E" w:rsidRPr="00813EF6" w:rsidRDefault="00460B0E" w:rsidP="00460B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62,00</w:t>
            </w:r>
          </w:p>
        </w:tc>
      </w:tr>
      <w:tr w:rsidR="00460B0E" w:rsidRPr="00813EF6" w14:paraId="156AF6DF" w14:textId="77777777" w:rsidTr="00460B0E">
        <w:trPr>
          <w:trHeight w:val="220"/>
        </w:trPr>
        <w:tc>
          <w:tcPr>
            <w:tcW w:w="540" w:type="dxa"/>
            <w:vAlign w:val="center"/>
          </w:tcPr>
          <w:p w14:paraId="48F38D01" w14:textId="4413B384" w:rsidR="00460B0E" w:rsidRDefault="00883811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4484" w14:textId="396CF318" w:rsidR="00460B0E" w:rsidRPr="00813EF6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Смазка Литол - 24 ГОСТ 21150 - 87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5E09" w14:textId="77DBDFE2" w:rsidR="00460B0E" w:rsidRPr="00813EF6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21150 - 87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5031" w14:textId="58D27713" w:rsidR="00460B0E" w:rsidRPr="00813EF6" w:rsidRDefault="00460B0E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483C" w14:textId="1D2F0B91" w:rsidR="00460B0E" w:rsidRPr="00813EF6" w:rsidRDefault="00460B0E" w:rsidP="00460B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</w:tr>
      <w:tr w:rsidR="00460B0E" w:rsidRPr="00813EF6" w14:paraId="760A3AB6" w14:textId="77777777" w:rsidTr="00460B0E">
        <w:trPr>
          <w:trHeight w:val="220"/>
        </w:trPr>
        <w:tc>
          <w:tcPr>
            <w:tcW w:w="540" w:type="dxa"/>
            <w:vAlign w:val="center"/>
          </w:tcPr>
          <w:p w14:paraId="4A147193" w14:textId="5AAF783A" w:rsidR="00460B0E" w:rsidRDefault="00883811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E494" w14:textId="04935D8E" w:rsidR="00460B0E" w:rsidRPr="00813EF6" w:rsidRDefault="00883811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Смазка Циатим</w:t>
            </w:r>
            <w:r w:rsidR="00460B0E">
              <w:rPr>
                <w:sz w:val="22"/>
                <w:szCs w:val="22"/>
              </w:rPr>
              <w:t>-221 ГОСТ 6267-74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2E1" w14:textId="4928C907" w:rsidR="00460B0E" w:rsidRPr="00813EF6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6267-74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05A9" w14:textId="30DB7BB0" w:rsidR="00460B0E" w:rsidRPr="00813EF6" w:rsidRDefault="00460B0E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A7" w14:textId="6F24E9BF" w:rsidR="00460B0E" w:rsidRPr="00813EF6" w:rsidRDefault="00460B0E" w:rsidP="00460B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460B0E" w:rsidRPr="00813EF6" w14:paraId="2D811593" w14:textId="77777777" w:rsidTr="00460B0E">
        <w:trPr>
          <w:trHeight w:val="220"/>
        </w:trPr>
        <w:tc>
          <w:tcPr>
            <w:tcW w:w="540" w:type="dxa"/>
            <w:vAlign w:val="center"/>
          </w:tcPr>
          <w:p w14:paraId="12AA1A9C" w14:textId="6C0A143F" w:rsidR="00460B0E" w:rsidRDefault="00883811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8447" w14:textId="45AE2ABD" w:rsidR="00460B0E" w:rsidRPr="00813EF6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Вазелин </w:t>
            </w:r>
            <w:r w:rsidR="006514F2">
              <w:rPr>
                <w:sz w:val="22"/>
                <w:szCs w:val="22"/>
              </w:rPr>
              <w:t>технический ТУ</w:t>
            </w:r>
            <w:r>
              <w:rPr>
                <w:sz w:val="22"/>
                <w:szCs w:val="22"/>
              </w:rPr>
              <w:t>38.101180-76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54B5" w14:textId="3CB4E8FC" w:rsidR="00460B0E" w:rsidRPr="00813EF6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ТУ38.101180-76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771" w14:textId="76284A48" w:rsidR="00460B0E" w:rsidRPr="00813EF6" w:rsidRDefault="00460B0E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B547" w14:textId="02B69CC7" w:rsidR="00460B0E" w:rsidRPr="00813EF6" w:rsidRDefault="00460B0E" w:rsidP="00460B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</w:tr>
      <w:tr w:rsidR="00460B0E" w:rsidRPr="00813EF6" w14:paraId="0B11021C" w14:textId="77777777" w:rsidTr="00460B0E">
        <w:trPr>
          <w:trHeight w:val="220"/>
        </w:trPr>
        <w:tc>
          <w:tcPr>
            <w:tcW w:w="540" w:type="dxa"/>
            <w:vAlign w:val="center"/>
          </w:tcPr>
          <w:p w14:paraId="44C0C318" w14:textId="7377F578" w:rsidR="00460B0E" w:rsidRDefault="00883811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4DC1" w14:textId="3DC85D82" w:rsidR="00460B0E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Смазка канатная </w:t>
            </w:r>
            <w:proofErr w:type="spellStart"/>
            <w:r>
              <w:rPr>
                <w:sz w:val="22"/>
                <w:szCs w:val="22"/>
              </w:rPr>
              <w:t>Торсиол</w:t>
            </w:r>
            <w:proofErr w:type="spellEnd"/>
            <w:r>
              <w:rPr>
                <w:sz w:val="22"/>
                <w:szCs w:val="22"/>
              </w:rPr>
              <w:t xml:space="preserve"> 55 ГОСТ 20458 - 89 (39У)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BD61" w14:textId="4AB81D2B" w:rsidR="00460B0E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ГОСТ 20458 - 89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0B07" w14:textId="1443C567" w:rsidR="00460B0E" w:rsidRDefault="00460B0E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EEC0" w14:textId="06F8BE8A" w:rsidR="00460B0E" w:rsidRDefault="00460B0E" w:rsidP="00460B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</w:tr>
      <w:tr w:rsidR="00460B0E" w:rsidRPr="00813EF6" w14:paraId="518B7C0F" w14:textId="77777777" w:rsidTr="00460B0E">
        <w:trPr>
          <w:trHeight w:val="220"/>
        </w:trPr>
        <w:tc>
          <w:tcPr>
            <w:tcW w:w="540" w:type="dxa"/>
            <w:vAlign w:val="center"/>
          </w:tcPr>
          <w:p w14:paraId="39BFF4F3" w14:textId="0EFBFB1C" w:rsidR="00460B0E" w:rsidRDefault="00883811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EF63" w14:textId="0FB25781" w:rsidR="00460B0E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Смазка 158 ГОСТ 21150-87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6C06" w14:textId="47D39926" w:rsidR="00460B0E" w:rsidRDefault="00460B0E" w:rsidP="00460B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ГОСТ 21150-87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11D2" w14:textId="1BA723DE" w:rsidR="00460B0E" w:rsidRDefault="00460B0E" w:rsidP="00460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97DC" w14:textId="7617C60D" w:rsidR="00460B0E" w:rsidRDefault="00460B0E" w:rsidP="00460B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</w:tbl>
    <w:p w14:paraId="3708515C" w14:textId="77777777" w:rsidR="005413AB" w:rsidRDefault="005413AB" w:rsidP="005413AB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A7D98A" w14:textId="0A2E8DF3" w:rsidR="0051444A" w:rsidRPr="005413AB" w:rsidRDefault="006D2762" w:rsidP="007D38B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 (работ/услуг). 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1EC6FFA" w:rsidR="00242CFE" w:rsidRPr="005413AB" w:rsidRDefault="00242CFE" w:rsidP="0010151C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413AB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413AB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413A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413AB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734ABD9E" w:rsidR="00A83254" w:rsidRPr="005413AB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6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0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>рабочих дней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413AB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48A97B1C" w14:textId="0254CB7C" w:rsidR="004C3E3B" w:rsidRPr="005413AB" w:rsidRDefault="00275B18" w:rsidP="007D38B5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413AB">
        <w:rPr>
          <w:rFonts w:ascii="Times New Roman" w:hAnsi="Times New Roman" w:cs="Times New Roman"/>
          <w:sz w:val="24"/>
          <w:szCs w:val="24"/>
        </w:rPr>
        <w:t xml:space="preserve"> Расчеты по Контракту производятся путем перечисления денежных средств на расчетный счет </w:t>
      </w:r>
      <w:r w:rsidR="004C3E3B" w:rsidRPr="005413AB">
        <w:rPr>
          <w:rFonts w:ascii="Times New Roman" w:hAnsi="Times New Roman" w:cs="Times New Roman"/>
          <w:color w:val="000000"/>
          <w:sz w:val="24"/>
          <w:szCs w:val="24"/>
        </w:rPr>
        <w:t>Поставщика в</w:t>
      </w:r>
      <w:r w:rsidR="004C3E3B" w:rsidRPr="005413AB">
        <w:rPr>
          <w:rFonts w:ascii="Times New Roman" w:hAnsi="Times New Roman"/>
          <w:sz w:val="24"/>
          <w:szCs w:val="24"/>
        </w:rPr>
        <w:t xml:space="preserve">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t>3</w:t>
      </w:r>
      <w:r w:rsidR="005A5F1B" w:rsidRPr="005413AB">
        <w:rPr>
          <w:rFonts w:eastAsia="Calibri"/>
          <w:color w:val="000000"/>
          <w:lang w:eastAsia="en-US"/>
        </w:rPr>
        <w:t xml:space="preserve">.4. </w:t>
      </w:r>
      <w:r w:rsidR="0051444A" w:rsidRPr="005413AB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77777777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lastRenderedPageBreak/>
        <w:t>3</w:t>
      </w:r>
      <w:r w:rsidR="005A5F1B" w:rsidRPr="005413AB">
        <w:rPr>
          <w:rFonts w:eastAsia="Calibri"/>
          <w:color w:val="000000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5413AB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413AB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4B177DD" w:rsidR="005A5F1B" w:rsidRPr="005413AB" w:rsidRDefault="005A5F1B" w:rsidP="0010151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413AB">
        <w:rPr>
          <w:color w:val="000000"/>
        </w:rPr>
        <w:t xml:space="preserve">Поставщик передает </w:t>
      </w:r>
      <w:r w:rsidR="001F2F07" w:rsidRPr="005413AB">
        <w:rPr>
          <w:color w:val="000000"/>
        </w:rPr>
        <w:t>Заказчику вместе</w:t>
      </w:r>
      <w:r w:rsidRPr="005413AB">
        <w:rPr>
          <w:color w:val="000000"/>
        </w:rPr>
        <w:t xml:space="preserve"> с товаром следующие документы на поставляемый товар: </w:t>
      </w:r>
    </w:p>
    <w:p w14:paraId="46648437" w14:textId="3FE642D6" w:rsidR="005A5F1B" w:rsidRPr="005413AB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413AB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413AB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413AB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6E969A3C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Порядок и сроки осуществления Заказчиком или приемочной комиссией (в случае если Заказчиком было принято решение о ее создании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)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для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 xml:space="preserve">.2. </w:t>
      </w:r>
      <w:r w:rsidR="001E0749" w:rsidRPr="005413AB">
        <w:rPr>
          <w:color w:val="000000"/>
        </w:rPr>
        <w:t xml:space="preserve"> </w:t>
      </w:r>
      <w:r w:rsidR="005A5F1B" w:rsidRPr="005413AB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t>7</w:t>
      </w:r>
      <w:r w:rsidR="005A5F1B" w:rsidRPr="005413AB">
        <w:t xml:space="preserve">.3. </w:t>
      </w:r>
      <w:r w:rsidR="001E0749" w:rsidRPr="005413AB">
        <w:t xml:space="preserve"> </w:t>
      </w:r>
      <w:r w:rsidR="005A5F1B" w:rsidRPr="005413AB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413AB">
        <w:rPr>
          <w:color w:val="000000"/>
        </w:rPr>
        <w:t>товара, в</w:t>
      </w:r>
      <w:r w:rsidR="005A5F1B" w:rsidRPr="005413AB">
        <w:rPr>
          <w:color w:val="000000"/>
        </w:rPr>
        <w:t xml:space="preserve"> течение гарантийного срока.</w:t>
      </w:r>
    </w:p>
    <w:p w14:paraId="65A1610E" w14:textId="3E7B98A2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57E7ED2E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31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января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3AB">
        <w:rPr>
          <w:rFonts w:ascii="Times New Roman" w:hAnsi="Times New Roman"/>
          <w:color w:val="000000"/>
          <w:sz w:val="24"/>
          <w:szCs w:val="24"/>
        </w:rPr>
        <w:t>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413AB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413AB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413AB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413AB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413A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413AB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13AB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413AB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Ссылку на данный запрос;</w:t>
      </w:r>
    </w:p>
    <w:p w14:paraId="7FF25D07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Реквизиты вашего документа (дата и №);</w:t>
      </w:r>
    </w:p>
    <w:p w14:paraId="0FE7CF28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Цену товара за единицу;</w:t>
      </w:r>
    </w:p>
    <w:p w14:paraId="4B02DD84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Период действия цены.</w:t>
      </w:r>
    </w:p>
    <w:p w14:paraId="4240F26E" w14:textId="207BF238" w:rsidR="003D0F1A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413AB">
        <w:rPr>
          <w:sz w:val="24"/>
          <w:szCs w:val="24"/>
        </w:rPr>
        <w:t xml:space="preserve"> </w:t>
      </w:r>
      <w:proofErr w:type="spellStart"/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, тел. +(777) 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50-731</w:t>
      </w:r>
      <w:r w:rsidR="003D0F1A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4F5DFF93" w:rsidR="00C277AB" w:rsidRPr="005413AB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</w:t>
      </w:r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omtsdges@gmail.com</w:t>
      </w:r>
    </w:p>
    <w:p w14:paraId="6EEAAADE" w14:textId="06EB629A" w:rsidR="00883811" w:rsidRPr="005413AB" w:rsidRDefault="00883811" w:rsidP="00E74DBC">
      <w:pPr>
        <w:jc w:val="both"/>
        <w:rPr>
          <w:lang w:val="en-US"/>
        </w:rPr>
      </w:pPr>
    </w:p>
    <w:p w14:paraId="0245F8E1" w14:textId="77777777" w:rsidR="005413AB" w:rsidRDefault="005413AB" w:rsidP="00E74DBC">
      <w:pPr>
        <w:jc w:val="both"/>
      </w:pPr>
    </w:p>
    <w:p w14:paraId="0F3B771D" w14:textId="68D659F5" w:rsidR="003D0F1A" w:rsidRPr="005413AB" w:rsidRDefault="003D0F1A" w:rsidP="00E74DBC">
      <w:pPr>
        <w:jc w:val="both"/>
      </w:pPr>
      <w:r w:rsidRPr="005413AB">
        <w:t>Начальник ОМТС и ХО</w:t>
      </w:r>
    </w:p>
    <w:p w14:paraId="77555A0A" w14:textId="24A0AA86" w:rsidR="005A5F1B" w:rsidRPr="007E3624" w:rsidRDefault="005A5F1B" w:rsidP="00E74DBC">
      <w:pPr>
        <w:jc w:val="both"/>
      </w:pPr>
      <w:r w:rsidRPr="005413AB">
        <w:t xml:space="preserve">ГУП «Дубоссарская ГЭС»  </w:t>
      </w:r>
      <w:r w:rsidR="002B3B01" w:rsidRPr="005413AB">
        <w:tab/>
      </w:r>
      <w:r w:rsidR="002B3B01" w:rsidRPr="005413AB">
        <w:tab/>
      </w:r>
      <w:r w:rsidR="002B3B01" w:rsidRPr="005413AB">
        <w:tab/>
      </w:r>
      <w:r w:rsidR="002B3B01" w:rsidRPr="005413AB">
        <w:tab/>
      </w:r>
      <w:r w:rsidR="00245084" w:rsidRPr="005413AB">
        <w:tab/>
      </w:r>
      <w:r w:rsidR="00245084" w:rsidRPr="005413AB">
        <w:tab/>
        <w:t xml:space="preserve"> </w:t>
      </w:r>
      <w:r w:rsidR="00B20593" w:rsidRPr="005413AB">
        <w:t xml:space="preserve">         </w:t>
      </w:r>
      <w:r w:rsidR="00245084" w:rsidRPr="005413AB">
        <w:t>А.</w:t>
      </w:r>
      <w:r w:rsidR="00B20593" w:rsidRPr="005413AB">
        <w:t xml:space="preserve"> </w:t>
      </w:r>
      <w:r w:rsidR="00245084" w:rsidRPr="005413AB">
        <w:t>Б.</w:t>
      </w:r>
      <w:r w:rsidR="00B20593" w:rsidRPr="005413AB">
        <w:t xml:space="preserve"> </w:t>
      </w:r>
      <w:proofErr w:type="spellStart"/>
      <w:r w:rsidR="00245084" w:rsidRPr="005413AB">
        <w:t>Язловицкий</w:t>
      </w:r>
      <w:proofErr w:type="spellEnd"/>
      <w:r w:rsidR="00C277AB" w:rsidRPr="007E3624">
        <w:t xml:space="preserve">       </w:t>
      </w:r>
      <w:r w:rsidRPr="007E3624">
        <w:tab/>
      </w:r>
      <w:r w:rsidR="00C277AB" w:rsidRPr="007E3624">
        <w:t xml:space="preserve">    </w:t>
      </w:r>
      <w:r w:rsidRPr="007E3624">
        <w:tab/>
      </w:r>
      <w:r w:rsidRPr="007E3624">
        <w:tab/>
      </w:r>
      <w:r w:rsidRPr="007E3624">
        <w:tab/>
      </w:r>
      <w:r w:rsidR="003D0F1A" w:rsidRPr="007E3624">
        <w:tab/>
      </w:r>
      <w:r w:rsidR="003D0F1A" w:rsidRPr="007E3624">
        <w:tab/>
      </w:r>
      <w:r w:rsidRPr="007E3624">
        <w:t xml:space="preserve"> </w:t>
      </w:r>
    </w:p>
    <w:p w14:paraId="286AF0A7" w14:textId="77777777" w:rsidR="005413AB" w:rsidRDefault="005413AB" w:rsidP="005413AB">
      <w:pPr>
        <w:jc w:val="both"/>
        <w:rPr>
          <w:sz w:val="22"/>
          <w:szCs w:val="22"/>
        </w:rPr>
      </w:pPr>
    </w:p>
    <w:p w14:paraId="51C870C2" w14:textId="77777777" w:rsidR="005413AB" w:rsidRDefault="005413AB" w:rsidP="005413AB">
      <w:pPr>
        <w:jc w:val="both"/>
        <w:rPr>
          <w:sz w:val="22"/>
          <w:szCs w:val="22"/>
        </w:rPr>
      </w:pPr>
    </w:p>
    <w:p w14:paraId="73CA7CD4" w14:textId="77777777" w:rsidR="005413AB" w:rsidRDefault="005413AB" w:rsidP="005413AB">
      <w:pPr>
        <w:jc w:val="both"/>
        <w:rPr>
          <w:sz w:val="22"/>
          <w:szCs w:val="22"/>
        </w:rPr>
      </w:pPr>
    </w:p>
    <w:p w14:paraId="4367141F" w14:textId="119A9ECB" w:rsidR="004569A0" w:rsidRDefault="004569A0" w:rsidP="005413AB">
      <w:pPr>
        <w:jc w:val="both"/>
        <w:rPr>
          <w:sz w:val="22"/>
          <w:szCs w:val="22"/>
        </w:rPr>
      </w:pPr>
      <w:r>
        <w:rPr>
          <w:sz w:val="22"/>
          <w:szCs w:val="22"/>
        </w:rPr>
        <w:t>Котленко Р.Ф. (0777)8-13-06</w:t>
      </w:r>
    </w:p>
    <w:sectPr w:rsidR="004569A0" w:rsidSect="005413AB">
      <w:footerReference w:type="default" r:id="rId10"/>
      <w:pgSz w:w="11906" w:h="16838" w:code="9"/>
      <w:pgMar w:top="709" w:right="850" w:bottom="709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733E" w14:textId="77777777" w:rsidR="001D19A5" w:rsidRDefault="001D19A5">
      <w:r>
        <w:separator/>
      </w:r>
    </w:p>
  </w:endnote>
  <w:endnote w:type="continuationSeparator" w:id="0">
    <w:p w14:paraId="61ED02A8" w14:textId="77777777" w:rsidR="001D19A5" w:rsidRDefault="001D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1D19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55F7" w14:textId="77777777" w:rsidR="001D19A5" w:rsidRDefault="001D19A5">
      <w:r>
        <w:separator/>
      </w:r>
    </w:p>
  </w:footnote>
  <w:footnote w:type="continuationSeparator" w:id="0">
    <w:p w14:paraId="6773E13F" w14:textId="77777777" w:rsidR="001D19A5" w:rsidRDefault="001D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1"/>
  </w:num>
  <w:num w:numId="12" w16cid:durableId="104518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746B4"/>
    <w:rsid w:val="000B40B6"/>
    <w:rsid w:val="000B75F5"/>
    <w:rsid w:val="0010151C"/>
    <w:rsid w:val="00186B42"/>
    <w:rsid w:val="00196795"/>
    <w:rsid w:val="001B10AD"/>
    <w:rsid w:val="001D19A5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5084"/>
    <w:rsid w:val="00257B80"/>
    <w:rsid w:val="00275B18"/>
    <w:rsid w:val="002B14F1"/>
    <w:rsid w:val="002B3B01"/>
    <w:rsid w:val="002C3951"/>
    <w:rsid w:val="002D0F31"/>
    <w:rsid w:val="002D5D9C"/>
    <w:rsid w:val="002D7E0C"/>
    <w:rsid w:val="0030114F"/>
    <w:rsid w:val="0031222B"/>
    <w:rsid w:val="00312350"/>
    <w:rsid w:val="0031511F"/>
    <w:rsid w:val="00387800"/>
    <w:rsid w:val="003B58E4"/>
    <w:rsid w:val="003D0F1A"/>
    <w:rsid w:val="0040537C"/>
    <w:rsid w:val="00420945"/>
    <w:rsid w:val="004569A0"/>
    <w:rsid w:val="00460B0E"/>
    <w:rsid w:val="004A4A4F"/>
    <w:rsid w:val="004C0B73"/>
    <w:rsid w:val="004C3E3B"/>
    <w:rsid w:val="004E63DE"/>
    <w:rsid w:val="0051444A"/>
    <w:rsid w:val="005334F6"/>
    <w:rsid w:val="005413AB"/>
    <w:rsid w:val="005511E1"/>
    <w:rsid w:val="00555FB0"/>
    <w:rsid w:val="00596475"/>
    <w:rsid w:val="005A5F1B"/>
    <w:rsid w:val="005C252A"/>
    <w:rsid w:val="005F27D5"/>
    <w:rsid w:val="006074C7"/>
    <w:rsid w:val="00623A21"/>
    <w:rsid w:val="00635407"/>
    <w:rsid w:val="006514F2"/>
    <w:rsid w:val="00662B4F"/>
    <w:rsid w:val="006D2762"/>
    <w:rsid w:val="006F7505"/>
    <w:rsid w:val="00711652"/>
    <w:rsid w:val="00727FEE"/>
    <w:rsid w:val="00782C2F"/>
    <w:rsid w:val="007D38B5"/>
    <w:rsid w:val="007E3624"/>
    <w:rsid w:val="007F4027"/>
    <w:rsid w:val="007F4AD3"/>
    <w:rsid w:val="008145BF"/>
    <w:rsid w:val="00832753"/>
    <w:rsid w:val="00863E9A"/>
    <w:rsid w:val="00871854"/>
    <w:rsid w:val="00883811"/>
    <w:rsid w:val="008B2ED4"/>
    <w:rsid w:val="008B318F"/>
    <w:rsid w:val="00914A3F"/>
    <w:rsid w:val="00946402"/>
    <w:rsid w:val="00952C51"/>
    <w:rsid w:val="009829D8"/>
    <w:rsid w:val="00991A6E"/>
    <w:rsid w:val="00994927"/>
    <w:rsid w:val="00A10034"/>
    <w:rsid w:val="00A511D6"/>
    <w:rsid w:val="00A7617A"/>
    <w:rsid w:val="00A83254"/>
    <w:rsid w:val="00A9173B"/>
    <w:rsid w:val="00AC5EC0"/>
    <w:rsid w:val="00B0055F"/>
    <w:rsid w:val="00B20593"/>
    <w:rsid w:val="00B31B25"/>
    <w:rsid w:val="00B85761"/>
    <w:rsid w:val="00BB530F"/>
    <w:rsid w:val="00BC6E5C"/>
    <w:rsid w:val="00C277AB"/>
    <w:rsid w:val="00C6380D"/>
    <w:rsid w:val="00CA496F"/>
    <w:rsid w:val="00CD6CF2"/>
    <w:rsid w:val="00CF1660"/>
    <w:rsid w:val="00D33A6B"/>
    <w:rsid w:val="00D5290E"/>
    <w:rsid w:val="00DC13C0"/>
    <w:rsid w:val="00DD4812"/>
    <w:rsid w:val="00E00E8E"/>
    <w:rsid w:val="00E020FB"/>
    <w:rsid w:val="00E17915"/>
    <w:rsid w:val="00E40F5D"/>
    <w:rsid w:val="00E74DBC"/>
    <w:rsid w:val="00E81457"/>
    <w:rsid w:val="00E951B8"/>
    <w:rsid w:val="00EE455A"/>
    <w:rsid w:val="00EE66FA"/>
    <w:rsid w:val="00F1205D"/>
    <w:rsid w:val="00F13D08"/>
    <w:rsid w:val="00F67745"/>
    <w:rsid w:val="00F761F9"/>
    <w:rsid w:val="00F93B14"/>
    <w:rsid w:val="00FA5E9F"/>
    <w:rsid w:val="00FD4C42"/>
    <w:rsid w:val="00FD58DF"/>
    <w:rsid w:val="00FE14E4"/>
    <w:rsid w:val="00FE6DB2"/>
    <w:rsid w:val="00FF0811"/>
    <w:rsid w:val="00FF0EE3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13</cp:revision>
  <cp:lastPrinted>2023-10-04T07:09:00Z</cp:lastPrinted>
  <dcterms:created xsi:type="dcterms:W3CDTF">2023-10-04T10:32:00Z</dcterms:created>
  <dcterms:modified xsi:type="dcterms:W3CDTF">2024-01-18T09:04:00Z</dcterms:modified>
</cp:coreProperties>
</file>