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2AEAA" w14:textId="77777777" w:rsidR="008F48D3" w:rsidRPr="00267388" w:rsidRDefault="008F48D3" w:rsidP="00672DAD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67388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14:paraId="2C7B346C" w14:textId="4FBD64DB" w:rsidR="008F48D3" w:rsidRPr="00267388" w:rsidRDefault="008F48D3" w:rsidP="00694B22">
      <w:pPr>
        <w:jc w:val="center"/>
        <w:rPr>
          <w:color w:val="000000"/>
        </w:rPr>
      </w:pPr>
      <w:r w:rsidRPr="00267388">
        <w:rPr>
          <w:color w:val="000000"/>
        </w:rPr>
        <w:t>на обследование технического состояния, осмотр и проверку приборов безопасности, техническое освидетельствование автомобиль</w:t>
      </w:r>
      <w:r w:rsidR="00672DAD" w:rsidRPr="00267388">
        <w:rPr>
          <w:color w:val="000000"/>
        </w:rPr>
        <w:t>ных кранов, подъемников (вышек)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8F48D3" w:rsidRPr="00267388" w14:paraId="0B361281" w14:textId="77777777" w:rsidTr="00D57290">
        <w:trPr>
          <w:jc w:val="center"/>
        </w:trPr>
        <w:tc>
          <w:tcPr>
            <w:tcW w:w="503" w:type="dxa"/>
          </w:tcPr>
          <w:p w14:paraId="0D96D6AC" w14:textId="77777777" w:rsidR="008F48D3" w:rsidRPr="00267388" w:rsidRDefault="008F48D3" w:rsidP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6EB64A3D" w14:textId="77777777" w:rsidR="008F48D3" w:rsidRPr="00267388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267388">
              <w:rPr>
                <w:color w:val="000000"/>
              </w:rPr>
              <w:t xml:space="preserve">            </w:t>
            </w:r>
          </w:p>
          <w:p w14:paraId="624B0A7B" w14:textId="2A7F7C64" w:rsidR="008F48D3" w:rsidRPr="00267388" w:rsidRDefault="00264A16" w:rsidP="00C62D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267388">
              <w:rPr>
                <w:color w:val="000000"/>
              </w:rPr>
              <w:t>от «</w:t>
            </w:r>
            <w:r w:rsidR="00C62DE0">
              <w:rPr>
                <w:color w:val="000000"/>
              </w:rPr>
              <w:t>16</w:t>
            </w:r>
            <w:r w:rsidR="00672DAD" w:rsidRPr="00267388">
              <w:rPr>
                <w:color w:val="000000"/>
              </w:rPr>
              <w:t xml:space="preserve">» </w:t>
            </w:r>
            <w:r w:rsidR="00C62DE0">
              <w:rPr>
                <w:color w:val="000000"/>
              </w:rPr>
              <w:t>января</w:t>
            </w:r>
            <w:r w:rsidR="001D30E3">
              <w:rPr>
                <w:color w:val="000000"/>
              </w:rPr>
              <w:t xml:space="preserve"> </w:t>
            </w:r>
            <w:r w:rsidR="00672DAD" w:rsidRPr="00267388">
              <w:rPr>
                <w:color w:val="000000"/>
              </w:rPr>
              <w:t>202</w:t>
            </w:r>
            <w:r w:rsidR="00C62DE0">
              <w:rPr>
                <w:color w:val="000000"/>
              </w:rPr>
              <w:t>4</w:t>
            </w:r>
            <w:r w:rsidR="008F48D3" w:rsidRPr="00267388">
              <w:rPr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14:paraId="73DE087E" w14:textId="77777777" w:rsidR="008F48D3" w:rsidRPr="00267388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7F8B49F" w14:textId="77777777" w:rsidR="008F48D3" w:rsidRPr="00267388" w:rsidRDefault="008F48D3" w:rsidP="00672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67388">
              <w:rPr>
                <w:color w:val="000000"/>
              </w:rPr>
              <w:t xml:space="preserve">    Потенциальным </w:t>
            </w:r>
            <w:r w:rsidRPr="00267388">
              <w:t>исполнителям</w:t>
            </w:r>
            <w:r w:rsidRPr="00267388">
              <w:rPr>
                <w:color w:val="000000"/>
              </w:rPr>
              <w:t>.</w:t>
            </w:r>
          </w:p>
        </w:tc>
      </w:tr>
      <w:tr w:rsidR="008F48D3" w:rsidRPr="00267388" w14:paraId="5D7A0779" w14:textId="77777777" w:rsidTr="00D57290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34709111" w14:textId="77777777" w:rsidR="008F48D3" w:rsidRPr="00267388" w:rsidRDefault="008F48D3" w:rsidP="00672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4857BBDA" w14:textId="26868049" w:rsidR="00786F8D" w:rsidRPr="00267388" w:rsidRDefault="008F48D3" w:rsidP="004F753B">
      <w:pPr>
        <w:ind w:firstLine="567"/>
        <w:jc w:val="both"/>
      </w:pPr>
      <w:r w:rsidRPr="00267388">
        <w:t xml:space="preserve">В соответствии с требованиями Закона Приднестровской Молдавской Республики от </w:t>
      </w:r>
      <w:r w:rsidR="00267388" w:rsidRPr="00267388">
        <w:t>26</w:t>
      </w:r>
      <w:r w:rsidRPr="00267388">
        <w:t xml:space="preserve">.11.2018 № 318-3-VI «О закупках в </w:t>
      </w:r>
      <w:proofErr w:type="gramStart"/>
      <w:r w:rsidRPr="00267388">
        <w:t>Приднестровский</w:t>
      </w:r>
      <w:proofErr w:type="gramEnd"/>
      <w:r w:rsidRPr="00267388">
        <w:t xml:space="preserve"> Молдавской Республике» и в целях и</w:t>
      </w:r>
      <w:r w:rsidR="00267388" w:rsidRPr="00267388">
        <w:t>зучения рынка цен на проведение</w:t>
      </w:r>
      <w:r w:rsidRPr="00267388">
        <w:t xml:space="preserve"> технического</w:t>
      </w:r>
      <w:r w:rsidR="00347805" w:rsidRPr="00267388">
        <w:t xml:space="preserve"> диагностирован</w:t>
      </w:r>
      <w:r w:rsidR="00BF44A1" w:rsidRPr="00267388">
        <w:t>и</w:t>
      </w:r>
      <w:r w:rsidR="00F67009" w:rsidRPr="00267388">
        <w:t>я</w:t>
      </w:r>
      <w:r w:rsidRPr="00267388">
        <w:t>, осмотр</w:t>
      </w:r>
      <w:r w:rsidR="00267388" w:rsidRPr="00267388">
        <w:t>а и проверки</w:t>
      </w:r>
      <w:r w:rsidRPr="00267388">
        <w:t xml:space="preserve"> приборов </w:t>
      </w:r>
      <w:r w:rsidR="00267388" w:rsidRPr="00267388">
        <w:t>безопасности, технического освидетельствования</w:t>
      </w:r>
      <w:r w:rsidRPr="00267388">
        <w:t xml:space="preserve"> автомобильных кранов, подъемников (вышек), МГУП «Тирастеплоэнерго» просит предоставить информацию о стоимости оказания услуги, соответствующей указанным характеристикам.</w:t>
      </w:r>
    </w:p>
    <w:p w14:paraId="68CE7B73" w14:textId="1B0E605B" w:rsidR="008F48D3" w:rsidRPr="00267388" w:rsidRDefault="00C62DE0" w:rsidP="00672D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Перечень технических устройств</w:t>
      </w:r>
      <w:r w:rsidR="008F48D3" w:rsidRPr="00267388">
        <w:rPr>
          <w:b/>
          <w:color w:val="000000"/>
        </w:rPr>
        <w:t>:</w:t>
      </w:r>
    </w:p>
    <w:p w14:paraId="5462E223" w14:textId="77777777" w:rsidR="008F48D3" w:rsidRPr="00267388" w:rsidRDefault="008F48D3" w:rsidP="00672DAD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</w:rPr>
      </w:pPr>
      <w:r w:rsidRPr="00267388">
        <w:rPr>
          <w:color w:val="000000"/>
        </w:rPr>
        <w:t>Таблица 1</w:t>
      </w:r>
    </w:p>
    <w:tbl>
      <w:tblPr>
        <w:tblW w:w="15427" w:type="dxa"/>
        <w:tblInd w:w="132" w:type="dxa"/>
        <w:tblLook w:val="04A0" w:firstRow="1" w:lastRow="0" w:firstColumn="1" w:lastColumn="0" w:noHBand="0" w:noVBand="1"/>
      </w:tblPr>
      <w:tblGrid>
        <w:gridCol w:w="543"/>
        <w:gridCol w:w="4111"/>
        <w:gridCol w:w="1134"/>
        <w:gridCol w:w="1134"/>
        <w:gridCol w:w="6521"/>
        <w:gridCol w:w="1984"/>
      </w:tblGrid>
      <w:tr w:rsidR="00267388" w:rsidRPr="00267388" w14:paraId="12335F34" w14:textId="77777777" w:rsidTr="00694B22">
        <w:trPr>
          <w:trHeight w:val="4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263AFB" w14:textId="77777777" w:rsidR="00267388" w:rsidRPr="00267388" w:rsidRDefault="00267388" w:rsidP="00267388">
            <w:pPr>
              <w:jc w:val="center"/>
            </w:pPr>
            <w:r w:rsidRPr="00267388">
              <w:t xml:space="preserve">№ </w:t>
            </w:r>
            <w:proofErr w:type="gramStart"/>
            <w:r w:rsidRPr="00267388">
              <w:t>п</w:t>
            </w:r>
            <w:proofErr w:type="gramEnd"/>
            <w:r w:rsidRPr="00267388">
              <w:t>/п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A7BE" w14:textId="77777777" w:rsidR="00267388" w:rsidRPr="00267388" w:rsidRDefault="00267388" w:rsidP="00267388">
            <w:pPr>
              <w:jc w:val="center"/>
            </w:pPr>
            <w:r w:rsidRPr="00267388">
              <w:t>Наименование технических устройств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07D5" w14:textId="77777777" w:rsidR="00267388" w:rsidRPr="00267388" w:rsidRDefault="00267388" w:rsidP="00267388">
            <w:pPr>
              <w:jc w:val="center"/>
            </w:pPr>
            <w:r w:rsidRPr="00267388">
              <w:t>Рег. 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27C1" w14:textId="77777777" w:rsidR="00267388" w:rsidRPr="00267388" w:rsidRDefault="00267388" w:rsidP="00267388">
            <w:pPr>
              <w:jc w:val="center"/>
            </w:pPr>
            <w:r w:rsidRPr="00267388">
              <w:t xml:space="preserve">Год </w:t>
            </w:r>
            <w:proofErr w:type="spellStart"/>
            <w:r w:rsidRPr="00267388">
              <w:t>изгот</w:t>
            </w:r>
            <w:proofErr w:type="spellEnd"/>
            <w:r w:rsidRPr="00267388">
              <w:t>.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C0BDB" w14:textId="77777777" w:rsidR="00267388" w:rsidRPr="00267388" w:rsidRDefault="00267388" w:rsidP="00267388">
            <w:pPr>
              <w:jc w:val="center"/>
            </w:pPr>
            <w:r w:rsidRPr="00267388">
              <w:t>Наименование услуг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F83E3" w14:textId="77777777" w:rsidR="00267388" w:rsidRPr="00267388" w:rsidRDefault="00267388" w:rsidP="00267388">
            <w:pPr>
              <w:jc w:val="center"/>
            </w:pPr>
            <w:r w:rsidRPr="00267388">
              <w:t>Сроки проведения</w:t>
            </w:r>
          </w:p>
        </w:tc>
      </w:tr>
      <w:tr w:rsidR="00267388" w:rsidRPr="00267388" w14:paraId="2F8D3DE2" w14:textId="77777777" w:rsidTr="00694B22">
        <w:trPr>
          <w:trHeight w:val="1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D814A9" w14:textId="77777777" w:rsidR="00267388" w:rsidRPr="00267388" w:rsidRDefault="00267388" w:rsidP="00267388">
            <w:pPr>
              <w:jc w:val="center"/>
            </w:pPr>
            <w:r w:rsidRPr="00267388"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386" w14:textId="77777777" w:rsidR="00267388" w:rsidRPr="00267388" w:rsidRDefault="00267388" w:rsidP="00267388">
            <w:pPr>
              <w:jc w:val="center"/>
            </w:pPr>
            <w:r w:rsidRPr="0026738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891" w14:textId="77777777" w:rsidR="00267388" w:rsidRPr="00267388" w:rsidRDefault="00267388" w:rsidP="00267388">
            <w:pPr>
              <w:jc w:val="center"/>
            </w:pPr>
            <w:r w:rsidRPr="00267388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CE95" w14:textId="77777777" w:rsidR="00267388" w:rsidRPr="00267388" w:rsidRDefault="00267388" w:rsidP="00267388">
            <w:pPr>
              <w:jc w:val="center"/>
            </w:pPr>
            <w:r w:rsidRPr="00267388"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14E7" w14:textId="77777777" w:rsidR="00267388" w:rsidRPr="00267388" w:rsidRDefault="00267388" w:rsidP="00267388">
            <w:pPr>
              <w:jc w:val="center"/>
            </w:pPr>
            <w:r w:rsidRPr="00267388"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BCB58A" w14:textId="77777777" w:rsidR="00267388" w:rsidRPr="00267388" w:rsidRDefault="00267388" w:rsidP="00267388">
            <w:pPr>
              <w:jc w:val="center"/>
            </w:pPr>
            <w:r w:rsidRPr="00267388">
              <w:t>6</w:t>
            </w:r>
          </w:p>
        </w:tc>
      </w:tr>
      <w:tr w:rsidR="00267388" w:rsidRPr="00267388" w14:paraId="527C0836" w14:textId="77777777" w:rsidTr="00694B22">
        <w:trPr>
          <w:trHeight w:val="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BDD45" w14:textId="77777777" w:rsidR="00267388" w:rsidRPr="00267388" w:rsidRDefault="00267388" w:rsidP="00267388">
            <w:pPr>
              <w:jc w:val="center"/>
            </w:pPr>
            <w:r w:rsidRPr="00267388">
              <w:t>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590" w14:textId="77777777" w:rsidR="00267388" w:rsidRPr="00267388" w:rsidRDefault="00267388" w:rsidP="00694B22">
            <w:r w:rsidRPr="00267388">
              <w:t xml:space="preserve">Автокран КС-3575А грузоподъемностью 10т </w:t>
            </w:r>
            <w:proofErr w:type="spellStart"/>
            <w:r w:rsidRPr="00267388">
              <w:t>г</w:t>
            </w:r>
            <w:proofErr w:type="gramStart"/>
            <w:r w:rsidRPr="00267388">
              <w:t>.Т</w:t>
            </w:r>
            <w:proofErr w:type="gramEnd"/>
            <w:r w:rsidRPr="00267388">
              <w:t>ирасполь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D275" w14:textId="77777777" w:rsidR="00267388" w:rsidRPr="00267388" w:rsidRDefault="00267388" w:rsidP="00267388">
            <w:pPr>
              <w:jc w:val="center"/>
            </w:pPr>
            <w:r w:rsidRPr="00267388">
              <w:t>10526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E5F" w14:textId="77777777" w:rsidR="00267388" w:rsidRPr="00267388" w:rsidRDefault="00267388" w:rsidP="00267388">
            <w:pPr>
              <w:jc w:val="center"/>
            </w:pPr>
            <w:r w:rsidRPr="00267388">
              <w:t>1992 г.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EB160" w14:textId="77777777" w:rsidR="00267388" w:rsidRPr="00267388" w:rsidRDefault="00267388" w:rsidP="00267388">
            <w:pPr>
              <w:jc w:val="both"/>
            </w:pPr>
            <w:r w:rsidRPr="00267388">
              <w:t>Частичное техническое освидетельствование, осмотр и  проверка  приборов безопасности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761B4" w14:textId="77777777" w:rsidR="00267388" w:rsidRPr="00267388" w:rsidRDefault="00267388" w:rsidP="00267388">
            <w:pPr>
              <w:jc w:val="center"/>
            </w:pPr>
            <w:r w:rsidRPr="00267388">
              <w:t>июнь 2024 года</w:t>
            </w:r>
          </w:p>
        </w:tc>
      </w:tr>
      <w:tr w:rsidR="00267388" w:rsidRPr="00267388" w14:paraId="1812707A" w14:textId="77777777" w:rsidTr="00694B22">
        <w:trPr>
          <w:trHeight w:val="5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23378" w14:textId="77777777" w:rsidR="00267388" w:rsidRDefault="00267388" w:rsidP="00267388">
            <w:pPr>
              <w:jc w:val="center"/>
            </w:pPr>
          </w:p>
          <w:p w14:paraId="7B53E6F1" w14:textId="77777777" w:rsidR="00267388" w:rsidRPr="00267388" w:rsidRDefault="00267388" w:rsidP="00267388">
            <w:pPr>
              <w:jc w:val="center"/>
            </w:pPr>
            <w:r w:rsidRPr="00267388">
              <w:t>2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7E5" w14:textId="77777777" w:rsidR="00267388" w:rsidRPr="00267388" w:rsidRDefault="00267388" w:rsidP="00694B22">
            <w:r w:rsidRPr="00267388">
              <w:t xml:space="preserve">Автокран КС-3577-3 грузоподъемностью 14т </w:t>
            </w:r>
            <w:proofErr w:type="spellStart"/>
            <w:r w:rsidRPr="00267388">
              <w:t>г</w:t>
            </w:r>
            <w:proofErr w:type="gramStart"/>
            <w:r w:rsidRPr="00267388">
              <w:t>.Т</w:t>
            </w:r>
            <w:proofErr w:type="gramEnd"/>
            <w:r w:rsidRPr="00267388">
              <w:t>ирасполь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1F0F" w14:textId="77777777" w:rsidR="00267388" w:rsidRPr="00267388" w:rsidRDefault="00267388" w:rsidP="00267388">
            <w:pPr>
              <w:jc w:val="center"/>
            </w:pPr>
            <w:r w:rsidRPr="00267388">
              <w:t>10647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4762" w14:textId="77777777" w:rsidR="00267388" w:rsidRPr="00267388" w:rsidRDefault="00267388" w:rsidP="00267388">
            <w:pPr>
              <w:jc w:val="center"/>
            </w:pPr>
            <w:r w:rsidRPr="00267388">
              <w:t>1998 г.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58A4" w14:textId="77777777" w:rsidR="00267388" w:rsidRPr="00267388" w:rsidRDefault="00267388" w:rsidP="00267388">
            <w:pPr>
              <w:jc w:val="both"/>
            </w:pPr>
            <w:r w:rsidRPr="00267388">
              <w:t>Техническое диагностирование грузоподъемного крана, отработавшего нормативный срок службы, полное техническое освидетельствование, осмотр и проверка приборов безопасности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1B3D7C" w14:textId="77777777" w:rsidR="00267388" w:rsidRPr="00267388" w:rsidRDefault="00267388" w:rsidP="00267388">
            <w:pPr>
              <w:jc w:val="center"/>
            </w:pPr>
            <w:r w:rsidRPr="00267388">
              <w:t>июнь 2024 года</w:t>
            </w:r>
          </w:p>
        </w:tc>
      </w:tr>
      <w:tr w:rsidR="00267388" w:rsidRPr="00267388" w14:paraId="22A0628D" w14:textId="77777777" w:rsidTr="00694B22">
        <w:trPr>
          <w:trHeight w:val="2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1B52A" w14:textId="77777777" w:rsidR="00267388" w:rsidRPr="00267388" w:rsidRDefault="00267388" w:rsidP="00267388">
            <w:pPr>
              <w:jc w:val="center"/>
            </w:pPr>
            <w:r w:rsidRPr="00267388"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D29E" w14:textId="77777777" w:rsidR="00267388" w:rsidRPr="00267388" w:rsidRDefault="00267388" w:rsidP="00694B22">
            <w:r w:rsidRPr="00267388">
              <w:t xml:space="preserve">Автокран КС-45729А грузоподъемность 16т </w:t>
            </w:r>
            <w:proofErr w:type="spellStart"/>
            <w:r w:rsidRPr="00267388">
              <w:t>г</w:t>
            </w:r>
            <w:proofErr w:type="gramStart"/>
            <w:r w:rsidRPr="00267388">
              <w:t>.Т</w:t>
            </w:r>
            <w:proofErr w:type="gramEnd"/>
            <w:r w:rsidRPr="00267388">
              <w:t>ирасполь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C060" w14:textId="77777777" w:rsidR="00267388" w:rsidRPr="00267388" w:rsidRDefault="00267388" w:rsidP="00267388">
            <w:pPr>
              <w:jc w:val="center"/>
            </w:pPr>
            <w:r w:rsidRPr="00267388">
              <w:t>10973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1FEE" w14:textId="77777777" w:rsidR="00267388" w:rsidRPr="00267388" w:rsidRDefault="00267388" w:rsidP="00267388">
            <w:pPr>
              <w:jc w:val="center"/>
            </w:pPr>
            <w:r w:rsidRPr="00267388">
              <w:t>2020 г.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CD5E" w14:textId="77777777" w:rsidR="00267388" w:rsidRPr="00267388" w:rsidRDefault="00267388" w:rsidP="00267388">
            <w:pPr>
              <w:jc w:val="both"/>
            </w:pPr>
            <w:r w:rsidRPr="00267388">
              <w:t>Частичное техническое освидетельствование, осмотр и  проверка  приборов безопасности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587C2C" w14:textId="77777777" w:rsidR="00267388" w:rsidRPr="00267388" w:rsidRDefault="00267388" w:rsidP="00267388">
            <w:pPr>
              <w:jc w:val="center"/>
            </w:pPr>
            <w:r w:rsidRPr="00267388">
              <w:t>июнь 2024 года</w:t>
            </w:r>
          </w:p>
        </w:tc>
      </w:tr>
      <w:tr w:rsidR="00267388" w:rsidRPr="00267388" w14:paraId="38C873F2" w14:textId="77777777" w:rsidTr="00694B22">
        <w:trPr>
          <w:trHeight w:val="35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F18865" w14:textId="77777777" w:rsidR="00267388" w:rsidRPr="00267388" w:rsidRDefault="00267388" w:rsidP="00267388">
            <w:pPr>
              <w:jc w:val="center"/>
            </w:pPr>
            <w:r w:rsidRPr="00267388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8E57" w14:textId="77777777" w:rsidR="00267388" w:rsidRPr="00267388" w:rsidRDefault="00267388" w:rsidP="00694B22">
            <w:r w:rsidRPr="00267388">
              <w:t xml:space="preserve">Автокран КС-3575А грузоподъемностью 10т </w:t>
            </w:r>
            <w:proofErr w:type="spellStart"/>
            <w:r w:rsidRPr="00267388">
              <w:t>г</w:t>
            </w:r>
            <w:proofErr w:type="gramStart"/>
            <w:r w:rsidRPr="00267388">
              <w:t>.Т</w:t>
            </w:r>
            <w:proofErr w:type="gramEnd"/>
            <w:r w:rsidRPr="00267388">
              <w:t>ирасполь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7EFD" w14:textId="77777777" w:rsidR="00267388" w:rsidRPr="00267388" w:rsidRDefault="00267388" w:rsidP="00267388">
            <w:pPr>
              <w:jc w:val="center"/>
            </w:pPr>
            <w:r w:rsidRPr="00267388">
              <w:t>10879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9283" w14:textId="77777777" w:rsidR="00267388" w:rsidRPr="00267388" w:rsidRDefault="00267388" w:rsidP="00267388">
            <w:pPr>
              <w:jc w:val="center"/>
            </w:pPr>
            <w:r w:rsidRPr="00267388">
              <w:t>1984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0AD4A" w14:textId="77777777" w:rsidR="00267388" w:rsidRPr="00267388" w:rsidRDefault="00267388" w:rsidP="00267388">
            <w:pPr>
              <w:jc w:val="both"/>
            </w:pPr>
            <w:r w:rsidRPr="00267388">
              <w:t>Частичное техническое освидетельствование, осмотр и  проверка  приборов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4D9E7" w14:textId="77777777" w:rsidR="00267388" w:rsidRPr="00267388" w:rsidRDefault="00267388" w:rsidP="00267388">
            <w:pPr>
              <w:jc w:val="center"/>
            </w:pPr>
            <w:r w:rsidRPr="00267388">
              <w:t>июнь 2024 года</w:t>
            </w:r>
          </w:p>
        </w:tc>
      </w:tr>
      <w:tr w:rsidR="00267388" w:rsidRPr="00267388" w14:paraId="1E149E1B" w14:textId="77777777" w:rsidTr="00694B22">
        <w:trPr>
          <w:trHeight w:val="46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4DC82" w14:textId="77777777" w:rsidR="00267388" w:rsidRPr="00267388" w:rsidRDefault="00267388" w:rsidP="00267388">
            <w:pPr>
              <w:jc w:val="center"/>
            </w:pPr>
            <w:r w:rsidRPr="00267388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003" w14:textId="77777777" w:rsidR="00267388" w:rsidRPr="00267388" w:rsidRDefault="00267388" w:rsidP="00694B22">
            <w:r w:rsidRPr="00267388">
              <w:t xml:space="preserve">Автокран КС-35719 грузоподъемностью 16т </w:t>
            </w:r>
            <w:proofErr w:type="spellStart"/>
            <w:r w:rsidRPr="00267388">
              <w:t>г</w:t>
            </w:r>
            <w:proofErr w:type="gramStart"/>
            <w:r w:rsidRPr="00267388">
              <w:t>.Т</w:t>
            </w:r>
            <w:proofErr w:type="gramEnd"/>
            <w:r w:rsidRPr="00267388">
              <w:t>ирасполь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2571" w14:textId="77777777" w:rsidR="00267388" w:rsidRPr="00267388" w:rsidRDefault="00267388" w:rsidP="00267388">
            <w:pPr>
              <w:jc w:val="center"/>
            </w:pPr>
            <w:r w:rsidRPr="00267388">
              <w:t>10906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0511" w14:textId="77777777" w:rsidR="00267388" w:rsidRPr="00267388" w:rsidRDefault="00267388" w:rsidP="00267388">
            <w:pPr>
              <w:jc w:val="center"/>
            </w:pPr>
            <w:r w:rsidRPr="00267388">
              <w:t>1996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2CAC" w14:textId="77777777" w:rsidR="00267388" w:rsidRPr="00267388" w:rsidRDefault="00267388" w:rsidP="00267388">
            <w:pPr>
              <w:jc w:val="both"/>
            </w:pPr>
            <w:r w:rsidRPr="00267388">
              <w:t>Частичное техническое освидетельствование, осмотр и  проверка  приборов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EEB7F8" w14:textId="77777777" w:rsidR="00267388" w:rsidRPr="00267388" w:rsidRDefault="00267388" w:rsidP="00267388">
            <w:pPr>
              <w:jc w:val="center"/>
            </w:pPr>
            <w:r w:rsidRPr="00267388">
              <w:t>июнь 2024 года</w:t>
            </w:r>
          </w:p>
        </w:tc>
      </w:tr>
      <w:tr w:rsidR="00267388" w:rsidRPr="00267388" w14:paraId="4D14ACA1" w14:textId="77777777" w:rsidTr="00694B22">
        <w:trPr>
          <w:trHeight w:val="4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9D4AAE" w14:textId="77777777" w:rsidR="00267388" w:rsidRDefault="00267388" w:rsidP="00267388">
            <w:pPr>
              <w:jc w:val="center"/>
            </w:pPr>
          </w:p>
          <w:p w14:paraId="180232B3" w14:textId="77777777" w:rsidR="00267388" w:rsidRPr="00267388" w:rsidRDefault="00267388" w:rsidP="00267388">
            <w:pPr>
              <w:jc w:val="center"/>
            </w:pPr>
            <w:r w:rsidRPr="00267388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BC0B" w14:textId="77777777" w:rsidR="00267388" w:rsidRPr="00267388" w:rsidRDefault="00267388" w:rsidP="00694B22">
            <w:r w:rsidRPr="00267388">
              <w:t xml:space="preserve">Подъемник монтажный специальный ОПТ-9195 грузоподъемностью 2,25т </w:t>
            </w:r>
            <w:proofErr w:type="spellStart"/>
            <w:r w:rsidRPr="00267388">
              <w:t>г</w:t>
            </w:r>
            <w:proofErr w:type="gramStart"/>
            <w:r w:rsidRPr="00267388">
              <w:t>.Т</w:t>
            </w:r>
            <w:proofErr w:type="gramEnd"/>
            <w:r w:rsidRPr="00267388">
              <w:t>ирасполь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C29F" w14:textId="77777777" w:rsidR="00267388" w:rsidRPr="00267388" w:rsidRDefault="00267388" w:rsidP="00267388">
            <w:pPr>
              <w:jc w:val="center"/>
            </w:pPr>
            <w:r w:rsidRPr="00267388">
              <w:t>10977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1252" w14:textId="77777777" w:rsidR="00267388" w:rsidRPr="00267388" w:rsidRDefault="00267388" w:rsidP="00267388">
            <w:pPr>
              <w:jc w:val="center"/>
            </w:pPr>
            <w:r w:rsidRPr="00267388">
              <w:t>2019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BB558" w14:textId="77777777" w:rsidR="00267388" w:rsidRPr="00267388" w:rsidRDefault="00267388" w:rsidP="00267388">
            <w:pPr>
              <w:jc w:val="both"/>
            </w:pPr>
            <w:r w:rsidRPr="00267388">
              <w:t>Полное техническое освидетельствование, осмотр и  проверка приборов безопасности, испытание ограничителя предельного груза.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8DDD7" w14:textId="77777777" w:rsidR="00267388" w:rsidRPr="00267388" w:rsidRDefault="00267388" w:rsidP="00267388">
            <w:pPr>
              <w:jc w:val="center"/>
            </w:pPr>
            <w:r w:rsidRPr="00267388">
              <w:t>август 2024 года</w:t>
            </w:r>
          </w:p>
          <w:p w14:paraId="5CC35805" w14:textId="77777777" w:rsidR="00267388" w:rsidRPr="00267388" w:rsidRDefault="00267388" w:rsidP="00267388">
            <w:pPr>
              <w:jc w:val="center"/>
            </w:pPr>
          </w:p>
        </w:tc>
      </w:tr>
      <w:tr w:rsidR="00267388" w:rsidRPr="00267388" w14:paraId="3DE76E44" w14:textId="77777777" w:rsidTr="00694B22">
        <w:trPr>
          <w:trHeight w:val="4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2F7D26" w14:textId="77777777" w:rsidR="00267388" w:rsidRPr="00267388" w:rsidRDefault="00267388" w:rsidP="00267388">
            <w:pPr>
              <w:jc w:val="center"/>
            </w:pPr>
            <w:r w:rsidRPr="00267388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DA6C" w14:textId="77777777" w:rsidR="00267388" w:rsidRPr="00267388" w:rsidRDefault="00267388" w:rsidP="00694B22">
            <w:r w:rsidRPr="00267388">
              <w:t>Подъемник автомобильный гидравлический АГП-</w:t>
            </w:r>
            <w:r w:rsidRPr="00267388">
              <w:rPr>
                <w:lang w:val="en-US"/>
              </w:rPr>
              <w:t>TR</w:t>
            </w:r>
            <w:r w:rsidRPr="00267388">
              <w:t xml:space="preserve"> 318-27845</w:t>
            </w:r>
            <w:r w:rsidRPr="00267388">
              <w:rPr>
                <w:lang w:val="en-US"/>
              </w:rPr>
              <w:t>R</w:t>
            </w:r>
            <w:r w:rsidRPr="00267388">
              <w:t xml:space="preserve"> грузоподъемностью 0,3т </w:t>
            </w:r>
            <w:proofErr w:type="spellStart"/>
            <w:r w:rsidRPr="00267388">
              <w:t>г</w:t>
            </w:r>
            <w:proofErr w:type="gramStart"/>
            <w:r w:rsidRPr="00267388">
              <w:t>.Т</w:t>
            </w:r>
            <w:proofErr w:type="gramEnd"/>
            <w:r w:rsidRPr="00267388">
              <w:t>ирасполь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81CE0" w14:textId="77777777" w:rsidR="00267388" w:rsidRPr="00267388" w:rsidRDefault="00267388" w:rsidP="00267388">
            <w:pPr>
              <w:jc w:val="center"/>
            </w:pPr>
            <w:r w:rsidRPr="00267388">
              <w:t>10986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ADB1" w14:textId="77777777" w:rsidR="00267388" w:rsidRPr="00267388" w:rsidRDefault="00267388" w:rsidP="00267388">
            <w:pPr>
              <w:jc w:val="center"/>
            </w:pPr>
            <w:r w:rsidRPr="00267388">
              <w:t xml:space="preserve">2020г.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C43EE" w14:textId="77777777" w:rsidR="00267388" w:rsidRPr="00267388" w:rsidRDefault="00267388" w:rsidP="00267388">
            <w:pPr>
              <w:jc w:val="both"/>
            </w:pPr>
            <w:r w:rsidRPr="00267388">
              <w:t>Полное техническое освидетельствование, осмотр и  проверка приборов безопасности, испытание ограничителя предельного груза.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A6D935" w14:textId="77777777" w:rsidR="00267388" w:rsidRPr="00267388" w:rsidRDefault="00267388" w:rsidP="00267388">
            <w:pPr>
              <w:jc w:val="center"/>
            </w:pPr>
            <w:r w:rsidRPr="00267388">
              <w:t>март 2024 года</w:t>
            </w:r>
          </w:p>
        </w:tc>
      </w:tr>
      <w:tr w:rsidR="00267388" w:rsidRPr="00267388" w14:paraId="5411FDCF" w14:textId="77777777" w:rsidTr="00694B22">
        <w:trPr>
          <w:trHeight w:val="4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69EA6" w14:textId="77777777" w:rsidR="00267388" w:rsidRDefault="00267388" w:rsidP="00267388">
            <w:pPr>
              <w:jc w:val="center"/>
            </w:pPr>
          </w:p>
          <w:p w14:paraId="727E0064" w14:textId="77777777" w:rsidR="00267388" w:rsidRPr="00267388" w:rsidRDefault="00267388" w:rsidP="00267388">
            <w:pPr>
              <w:jc w:val="center"/>
            </w:pPr>
            <w:r w:rsidRPr="00267388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E66D" w14:textId="77777777" w:rsidR="00267388" w:rsidRPr="00267388" w:rsidRDefault="00267388" w:rsidP="00694B22">
            <w:r w:rsidRPr="00267388">
              <w:t xml:space="preserve">Подъемник монтажный специальный ОПТ-9195 грузоподъемностью 2,25т. г. </w:t>
            </w:r>
            <w:proofErr w:type="spellStart"/>
            <w:r w:rsidRPr="00267388">
              <w:t>Слободзея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C53C" w14:textId="77777777" w:rsidR="00267388" w:rsidRPr="00267388" w:rsidRDefault="00267388" w:rsidP="00267388">
            <w:pPr>
              <w:jc w:val="center"/>
            </w:pPr>
            <w:r w:rsidRPr="00267388">
              <w:t>10978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35E8" w14:textId="77777777" w:rsidR="00267388" w:rsidRPr="00267388" w:rsidRDefault="00267388" w:rsidP="00267388">
            <w:pPr>
              <w:jc w:val="center"/>
            </w:pPr>
            <w:r w:rsidRPr="00267388">
              <w:t>2017 г.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FE72" w14:textId="77777777" w:rsidR="00267388" w:rsidRPr="00267388" w:rsidRDefault="00267388" w:rsidP="00267388">
            <w:pPr>
              <w:jc w:val="both"/>
            </w:pPr>
            <w:r w:rsidRPr="00267388">
              <w:t>Полное техническое освидетельствование, осмотр и  проверка работы приборов безопасности, испытание ограничителя предельного груза.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61AE0" w14:textId="77777777" w:rsidR="00267388" w:rsidRPr="00267388" w:rsidRDefault="00267388" w:rsidP="00267388">
            <w:pPr>
              <w:jc w:val="center"/>
            </w:pPr>
            <w:r w:rsidRPr="00267388">
              <w:t>август 2024 года</w:t>
            </w:r>
          </w:p>
        </w:tc>
      </w:tr>
      <w:tr w:rsidR="00267388" w:rsidRPr="00267388" w14:paraId="38CE2178" w14:textId="77777777" w:rsidTr="00694B22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42C065" w14:textId="77777777" w:rsidR="00267388" w:rsidRPr="00267388" w:rsidRDefault="00267388" w:rsidP="00267388">
            <w:pPr>
              <w:jc w:val="center"/>
            </w:pPr>
            <w:r w:rsidRPr="00267388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C680" w14:textId="77777777" w:rsidR="00267388" w:rsidRPr="00267388" w:rsidRDefault="00267388" w:rsidP="00694B22">
            <w:r w:rsidRPr="00267388">
              <w:t xml:space="preserve">Подъемник монтажный специальный ОПТ-9195 грузоподъемностью 2,25т. </w:t>
            </w:r>
            <w:proofErr w:type="spellStart"/>
            <w:r w:rsidRPr="00267388">
              <w:lastRenderedPageBreak/>
              <w:t>г</w:t>
            </w:r>
            <w:proofErr w:type="gramStart"/>
            <w:r w:rsidRPr="00267388">
              <w:t>.Г</w:t>
            </w:r>
            <w:proofErr w:type="gramEnd"/>
            <w:r w:rsidRPr="00267388">
              <w:t>ригориополь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DE0" w14:textId="77777777" w:rsidR="00267388" w:rsidRPr="00267388" w:rsidRDefault="00267388" w:rsidP="00267388">
            <w:pPr>
              <w:jc w:val="center"/>
            </w:pPr>
            <w:r w:rsidRPr="00267388">
              <w:lastRenderedPageBreak/>
              <w:t>10976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F1E" w14:textId="77777777" w:rsidR="00267388" w:rsidRPr="00267388" w:rsidRDefault="00267388" w:rsidP="00267388">
            <w:pPr>
              <w:jc w:val="center"/>
            </w:pPr>
            <w:r w:rsidRPr="00267388">
              <w:t>2016 г.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FD53A" w14:textId="77777777" w:rsidR="00267388" w:rsidRPr="00267388" w:rsidRDefault="00267388" w:rsidP="00267388">
            <w:pPr>
              <w:jc w:val="both"/>
            </w:pPr>
            <w:r w:rsidRPr="00267388">
              <w:t xml:space="preserve">Полное техническое освидетельствование, осмотр и  проверка работы приборов безопасности, испытание </w:t>
            </w:r>
            <w:r w:rsidRPr="00267388">
              <w:lastRenderedPageBreak/>
              <w:t>ограничителя предельного груза.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23D5CE" w14:textId="77777777" w:rsidR="00267388" w:rsidRPr="00267388" w:rsidRDefault="00267388" w:rsidP="00267388">
            <w:pPr>
              <w:jc w:val="center"/>
            </w:pPr>
            <w:r w:rsidRPr="00267388">
              <w:lastRenderedPageBreak/>
              <w:t>август 2024 года</w:t>
            </w:r>
          </w:p>
        </w:tc>
      </w:tr>
      <w:tr w:rsidR="00267388" w:rsidRPr="00267388" w14:paraId="26A2EB9A" w14:textId="77777777" w:rsidTr="00694B22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E6C612" w14:textId="77777777" w:rsidR="00267388" w:rsidRPr="00267388" w:rsidRDefault="00267388" w:rsidP="00267388">
            <w:pPr>
              <w:jc w:val="center"/>
            </w:pPr>
            <w:r w:rsidRPr="00267388"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7355" w14:textId="77777777" w:rsidR="00267388" w:rsidRPr="00267388" w:rsidRDefault="00267388" w:rsidP="00694B22">
            <w:r w:rsidRPr="00267388">
              <w:t>Автокран КС 2571 А-1 грузоподъемностью 6,3т г. Рыбница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7912" w14:textId="77777777" w:rsidR="00267388" w:rsidRPr="00267388" w:rsidRDefault="00267388" w:rsidP="00267388">
            <w:pPr>
              <w:jc w:val="center"/>
            </w:pPr>
            <w:r w:rsidRPr="00267388">
              <w:t>10659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5E4F" w14:textId="77777777" w:rsidR="00267388" w:rsidRPr="00267388" w:rsidRDefault="00267388" w:rsidP="00267388">
            <w:pPr>
              <w:jc w:val="center"/>
            </w:pPr>
            <w:r w:rsidRPr="00267388">
              <w:t>1992 г.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F470" w14:textId="77777777" w:rsidR="00267388" w:rsidRPr="00267388" w:rsidRDefault="00267388" w:rsidP="00267388">
            <w:pPr>
              <w:jc w:val="both"/>
            </w:pPr>
            <w:r w:rsidRPr="00267388">
              <w:t>Частичное техническое освидетельствование, осмотр и  проверка  приборов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F2A34" w14:textId="50BF2363" w:rsidR="00267388" w:rsidRPr="00267388" w:rsidRDefault="00267388" w:rsidP="00267388">
            <w:pPr>
              <w:jc w:val="center"/>
            </w:pPr>
            <w:r w:rsidRPr="00267388">
              <w:t>апрель 2024 год</w:t>
            </w:r>
            <w:r w:rsidR="00694B22">
              <w:t>а</w:t>
            </w:r>
          </w:p>
        </w:tc>
      </w:tr>
      <w:tr w:rsidR="00267388" w:rsidRPr="00267388" w14:paraId="29FBB7C0" w14:textId="77777777" w:rsidTr="00694B22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353D33" w14:textId="77777777" w:rsidR="00267388" w:rsidRPr="00267388" w:rsidRDefault="00267388" w:rsidP="00267388">
            <w:pPr>
              <w:jc w:val="center"/>
            </w:pPr>
            <w:r w:rsidRPr="00267388">
              <w:t>11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A797" w14:textId="77777777" w:rsidR="00267388" w:rsidRPr="00267388" w:rsidRDefault="00267388" w:rsidP="00694B22">
            <w:r w:rsidRPr="00267388">
              <w:t xml:space="preserve">Автокран КС-45729А, грузоподъемностью 16 т </w:t>
            </w:r>
            <w:proofErr w:type="spellStart"/>
            <w:r w:rsidRPr="00267388">
              <w:t>г</w:t>
            </w:r>
            <w:proofErr w:type="gramStart"/>
            <w:r w:rsidRPr="00267388">
              <w:t>.Р</w:t>
            </w:r>
            <w:proofErr w:type="gramEnd"/>
            <w:r w:rsidRPr="00267388">
              <w:t>ыбница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326F" w14:textId="77777777" w:rsidR="00267388" w:rsidRPr="00267388" w:rsidRDefault="00267388" w:rsidP="00267388">
            <w:pPr>
              <w:jc w:val="center"/>
            </w:pPr>
            <w:r w:rsidRPr="00267388">
              <w:t>11026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995A" w14:textId="77777777" w:rsidR="00267388" w:rsidRPr="00267388" w:rsidRDefault="00267388" w:rsidP="00267388">
            <w:pPr>
              <w:jc w:val="center"/>
            </w:pPr>
            <w:r w:rsidRPr="00267388">
              <w:t>2023 г.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DE10B" w14:textId="77777777" w:rsidR="00267388" w:rsidRPr="00267388" w:rsidRDefault="00267388" w:rsidP="00267388">
            <w:pPr>
              <w:jc w:val="both"/>
            </w:pPr>
            <w:r w:rsidRPr="00267388">
              <w:t>Частичное техническое освидетельствование, осмотр и  проверка  приборов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F4A8B" w14:textId="77777777" w:rsidR="00267388" w:rsidRPr="00267388" w:rsidRDefault="00267388" w:rsidP="00267388">
            <w:pPr>
              <w:jc w:val="center"/>
            </w:pPr>
            <w:r w:rsidRPr="00267388">
              <w:t>сентябрь 2024 года</w:t>
            </w:r>
          </w:p>
        </w:tc>
      </w:tr>
      <w:tr w:rsidR="00267388" w:rsidRPr="00267388" w14:paraId="16B3EC5F" w14:textId="77777777" w:rsidTr="00694B22">
        <w:trPr>
          <w:trHeight w:val="5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10AF0" w14:textId="77777777" w:rsidR="00267388" w:rsidRDefault="00267388" w:rsidP="00267388">
            <w:pPr>
              <w:jc w:val="center"/>
            </w:pPr>
          </w:p>
          <w:p w14:paraId="38C500F7" w14:textId="77777777" w:rsidR="00267388" w:rsidRPr="00267388" w:rsidRDefault="00267388" w:rsidP="00267388">
            <w:pPr>
              <w:jc w:val="center"/>
            </w:pPr>
            <w:r w:rsidRPr="00267388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D0C1" w14:textId="77777777" w:rsidR="00267388" w:rsidRPr="00267388" w:rsidRDefault="00267388" w:rsidP="00694B22">
            <w:r w:rsidRPr="00267388">
              <w:t>Подъемник монтажный специальный ОПТ-9195  грузоподъемностью 2,25т г. Дубоссары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71D3" w14:textId="77777777" w:rsidR="00267388" w:rsidRPr="00267388" w:rsidRDefault="00267388" w:rsidP="00267388">
            <w:pPr>
              <w:jc w:val="center"/>
            </w:pPr>
            <w:r w:rsidRPr="00267388">
              <w:t>10923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9348" w14:textId="77777777" w:rsidR="00267388" w:rsidRPr="00267388" w:rsidRDefault="00267388" w:rsidP="00267388">
            <w:pPr>
              <w:jc w:val="center"/>
            </w:pPr>
            <w:r w:rsidRPr="00267388">
              <w:t>2015 г.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ECA7" w14:textId="77777777" w:rsidR="00267388" w:rsidRPr="00267388" w:rsidRDefault="00267388" w:rsidP="00267388">
            <w:pPr>
              <w:jc w:val="both"/>
            </w:pPr>
            <w:r w:rsidRPr="00267388">
              <w:t>Полное техническое освидетельствование, осмотр и  проверка работы приборов безопасности, испытание ограничителя предельного груза.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A77EAF" w14:textId="77777777" w:rsidR="00267388" w:rsidRPr="00267388" w:rsidRDefault="00267388" w:rsidP="00267388">
            <w:pPr>
              <w:jc w:val="center"/>
            </w:pPr>
            <w:r w:rsidRPr="00267388">
              <w:t>май 2024 год</w:t>
            </w:r>
          </w:p>
        </w:tc>
      </w:tr>
    </w:tbl>
    <w:p w14:paraId="154C81BE" w14:textId="430B068B" w:rsidR="008F48D3" w:rsidRPr="00267388" w:rsidRDefault="006A7046" w:rsidP="001E1F30">
      <w:pPr>
        <w:jc w:val="both"/>
        <w:rPr>
          <w:color w:val="FF0000"/>
        </w:rPr>
      </w:pPr>
      <w:r w:rsidRPr="00267388">
        <w:t>Услугу по техническому диагностированию, осмотру и проверке приборов безопасности, техническому</w:t>
      </w:r>
      <w:r w:rsidR="001E1F30" w:rsidRPr="00267388">
        <w:t xml:space="preserve"> освидетельствованию</w:t>
      </w:r>
      <w:r w:rsidRPr="00267388">
        <w:t xml:space="preserve"> автомобильных кранов, подъемников (вышек)</w:t>
      </w:r>
      <w:r w:rsidR="001E1F30" w:rsidRPr="00267388">
        <w:t xml:space="preserve"> провести в соответствии с:</w:t>
      </w:r>
      <w:r w:rsidR="00146B4F" w:rsidRPr="00267388">
        <w:t xml:space="preserve"> Методическими указаниями по обследованию грузоподъемных машин с истекшим сроком службы;</w:t>
      </w:r>
      <w:r w:rsidR="001E1F30" w:rsidRPr="00267388">
        <w:t xml:space="preserve"> Правилами устройства и безопасной эксплуатации </w:t>
      </w:r>
      <w:r w:rsidR="00146B4F" w:rsidRPr="00267388">
        <w:t>грузоподъемных</w:t>
      </w:r>
      <w:r w:rsidR="001E1F30" w:rsidRPr="00267388">
        <w:t xml:space="preserve"> кранов, Правилами устройства и безопасной эксплуатации подъемников (вышек).</w:t>
      </w:r>
    </w:p>
    <w:p w14:paraId="331A0155" w14:textId="77777777" w:rsidR="00786F8D" w:rsidRPr="00267388" w:rsidRDefault="00786F8D" w:rsidP="00672DAD">
      <w:pPr>
        <w:shd w:val="clear" w:color="auto" w:fill="FFFFFF"/>
        <w:jc w:val="both"/>
        <w:rPr>
          <w:color w:val="000000"/>
        </w:rPr>
      </w:pPr>
      <w:r w:rsidRPr="00267388">
        <w:rPr>
          <w:color w:val="000000"/>
        </w:rPr>
        <w:t>2. Основные условия исполнения контракта, заключаемого по результатам закупки:</w:t>
      </w:r>
    </w:p>
    <w:p w14:paraId="07B1F346" w14:textId="1849A218" w:rsidR="00786F8D" w:rsidRPr="00267388" w:rsidRDefault="00786F8D" w:rsidP="00672DAD">
      <w:pPr>
        <w:jc w:val="both"/>
        <w:rPr>
          <w:i/>
          <w:color w:val="000000"/>
        </w:rPr>
      </w:pPr>
      <w:r w:rsidRPr="00267388">
        <w:rPr>
          <w:color w:val="000000"/>
        </w:rPr>
        <w:t>2.1. Предмет контракта:</w:t>
      </w:r>
      <w:r w:rsidR="00D922E8" w:rsidRPr="00267388">
        <w:rPr>
          <w:color w:val="000000"/>
        </w:rPr>
        <w:t xml:space="preserve"> </w:t>
      </w:r>
      <w:r w:rsidR="00D922E8" w:rsidRPr="00267388">
        <w:rPr>
          <w:i/>
          <w:iCs/>
          <w:color w:val="000000"/>
        </w:rPr>
        <w:t>техническое диагностирование, техническое освидетельствование</w:t>
      </w:r>
      <w:r w:rsidRPr="00267388">
        <w:rPr>
          <w:i/>
          <w:color w:val="000000"/>
        </w:rPr>
        <w:t>, осмотр и проверка приборов безопасности, автомобильных кранов, подъемников (вышек).</w:t>
      </w:r>
    </w:p>
    <w:p w14:paraId="50CE6C4A" w14:textId="77777777" w:rsidR="00786F8D" w:rsidRPr="00267388" w:rsidRDefault="00786F8D" w:rsidP="00672DAD">
      <w:pPr>
        <w:shd w:val="clear" w:color="auto" w:fill="FFFFFF"/>
        <w:jc w:val="both"/>
      </w:pPr>
      <w:r w:rsidRPr="00267388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1A1D4500" w14:textId="77F186B2" w:rsidR="00786F8D" w:rsidRPr="00267388" w:rsidRDefault="00786F8D" w:rsidP="00672D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267388">
        <w:rPr>
          <w:color w:val="000000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67388">
        <w:rPr>
          <w:color w:val="000000"/>
        </w:rPr>
        <w:t>приема-передачи выполненных работ (</w:t>
      </w:r>
      <w:r w:rsidR="00672DAD" w:rsidRPr="00267388">
        <w:rPr>
          <w:color w:val="000000"/>
        </w:rPr>
        <w:t>оказанных услуг</w:t>
      </w:r>
      <w:r w:rsidR="00267388">
        <w:rPr>
          <w:color w:val="000000"/>
        </w:rPr>
        <w:t>)</w:t>
      </w:r>
      <w:r w:rsidR="00672DAD" w:rsidRPr="00267388">
        <w:rPr>
          <w:color w:val="000000"/>
        </w:rPr>
        <w:t xml:space="preserve"> и счетом</w:t>
      </w:r>
      <w:r w:rsidRPr="00267388">
        <w:rPr>
          <w:color w:val="000000"/>
        </w:rPr>
        <w:t>.</w:t>
      </w:r>
    </w:p>
    <w:p w14:paraId="6FECDCFA" w14:textId="77777777" w:rsidR="00786F8D" w:rsidRPr="00267388" w:rsidRDefault="00786F8D" w:rsidP="00672DAD">
      <w:pPr>
        <w:shd w:val="clear" w:color="auto" w:fill="FFFFFF"/>
        <w:jc w:val="both"/>
        <w:rPr>
          <w:color w:val="000000"/>
        </w:rPr>
      </w:pPr>
      <w:r w:rsidRPr="00267388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14:paraId="6CE643B3" w14:textId="77777777" w:rsidR="00786F8D" w:rsidRPr="00267388" w:rsidRDefault="00BC0E0E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67388">
        <w:rPr>
          <w:color w:val="000000"/>
        </w:rPr>
        <w:t>Технический отчет по техническому обследованию и проверке приборов безопасности</w:t>
      </w:r>
      <w:r w:rsidR="00786F8D" w:rsidRPr="00267388">
        <w:rPr>
          <w:color w:val="000000"/>
        </w:rPr>
        <w:t>;</w:t>
      </w:r>
    </w:p>
    <w:p w14:paraId="58C024FC" w14:textId="28FB7CF5" w:rsidR="00786F8D" w:rsidRPr="00267388" w:rsidRDefault="00786F8D" w:rsidP="00C841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67388">
        <w:rPr>
          <w:color w:val="000000"/>
        </w:rPr>
        <w:t>Акт технического освидетельствования</w:t>
      </w:r>
      <w:r w:rsidR="00C841AA">
        <w:rPr>
          <w:color w:val="000000"/>
        </w:rPr>
        <w:t>, зарегистрированный</w:t>
      </w:r>
      <w:r w:rsidR="00C841AA" w:rsidRPr="00C841AA">
        <w:rPr>
          <w:color w:val="000000"/>
        </w:rPr>
        <w:t xml:space="preserve"> в </w:t>
      </w:r>
      <w:r w:rsidR="00C841AA">
        <w:rPr>
          <w:color w:val="000000"/>
        </w:rPr>
        <w:t xml:space="preserve">Службе государственного надзора </w:t>
      </w:r>
      <w:r w:rsidR="00C841AA" w:rsidRPr="00C841AA">
        <w:rPr>
          <w:color w:val="000000"/>
        </w:rPr>
        <w:t>МЮ ПМР и в Министерс</w:t>
      </w:r>
      <w:r w:rsidR="00C841AA">
        <w:rPr>
          <w:color w:val="000000"/>
        </w:rPr>
        <w:t>тве экономического развития ПМР</w:t>
      </w:r>
      <w:r w:rsidRPr="00267388">
        <w:rPr>
          <w:color w:val="000000"/>
        </w:rPr>
        <w:t>;</w:t>
      </w:r>
    </w:p>
    <w:p w14:paraId="5E57B43B" w14:textId="5BD0C6EC" w:rsidR="00786F8D" w:rsidRPr="00267388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67388">
        <w:rPr>
          <w:color w:val="000000"/>
        </w:rPr>
        <w:t>Сметный расчет</w:t>
      </w:r>
      <w:r w:rsidR="00420EE3" w:rsidRPr="00267388">
        <w:rPr>
          <w:color w:val="000000"/>
        </w:rPr>
        <w:t xml:space="preserve"> </w:t>
      </w:r>
      <w:r w:rsidR="00420EE3" w:rsidRPr="00267388">
        <w:t>(</w:t>
      </w:r>
      <w:r w:rsidR="00766DCF" w:rsidRPr="00267388">
        <w:t>на основании тарифов</w:t>
      </w:r>
      <w:r w:rsidR="008D4BE9" w:rsidRPr="00267388">
        <w:t>, утвержденных на территории ПМР</w:t>
      </w:r>
      <w:r w:rsidR="00420EE3" w:rsidRPr="00267388">
        <w:t>)</w:t>
      </w:r>
      <w:r w:rsidRPr="00267388">
        <w:rPr>
          <w:color w:val="000000"/>
        </w:rPr>
        <w:t>;</w:t>
      </w:r>
    </w:p>
    <w:p w14:paraId="65AA2FB8" w14:textId="1AD49E3A" w:rsidR="00786F8D" w:rsidRPr="00267388" w:rsidRDefault="00786F8D" w:rsidP="00672D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67388">
        <w:rPr>
          <w:color w:val="000000"/>
        </w:rPr>
        <w:t xml:space="preserve">Акт </w:t>
      </w:r>
      <w:r w:rsidR="00267388">
        <w:t>приема-передачи выполненных работ (оказанных услуг)</w:t>
      </w:r>
      <w:r w:rsidR="003A52BB">
        <w:t>, счет</w:t>
      </w:r>
      <w:r w:rsidRPr="00267388">
        <w:rPr>
          <w:color w:val="000000"/>
        </w:rPr>
        <w:t>.</w:t>
      </w:r>
    </w:p>
    <w:p w14:paraId="4CF5A273" w14:textId="77777777" w:rsidR="00786F8D" w:rsidRPr="00267388" w:rsidRDefault="00A36F27" w:rsidP="00672DAD">
      <w:pPr>
        <w:shd w:val="clear" w:color="auto" w:fill="FFFFFF"/>
        <w:jc w:val="both"/>
      </w:pPr>
      <w:r w:rsidRPr="00267388">
        <w:rPr>
          <w:color w:val="000000"/>
        </w:rPr>
        <w:t>4</w:t>
      </w:r>
      <w:r w:rsidR="00786F8D" w:rsidRPr="00267388">
        <w:rPr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0665F23E" w14:textId="77777777" w:rsidR="00786F8D" w:rsidRPr="00267388" w:rsidRDefault="00A36F27" w:rsidP="00672DAD">
      <w:pPr>
        <w:shd w:val="clear" w:color="auto" w:fill="FFFFFF"/>
      </w:pPr>
      <w:r w:rsidRPr="00267388">
        <w:rPr>
          <w:color w:val="000000"/>
        </w:rPr>
        <w:t>5</w:t>
      </w:r>
      <w:r w:rsidR="00786F8D" w:rsidRPr="00267388">
        <w:rPr>
          <w:color w:val="000000"/>
        </w:rPr>
        <w:t>. Права и обязанности Исполнителя, включающие:</w:t>
      </w:r>
    </w:p>
    <w:p w14:paraId="100AED8C" w14:textId="77777777" w:rsidR="00786F8D" w:rsidRPr="00267388" w:rsidRDefault="00A36F27" w:rsidP="00672DAD">
      <w:pPr>
        <w:shd w:val="clear" w:color="auto" w:fill="FFFFFF"/>
        <w:jc w:val="both"/>
      </w:pPr>
      <w:r w:rsidRPr="00267388">
        <w:rPr>
          <w:color w:val="000000"/>
        </w:rPr>
        <w:t>5</w:t>
      </w:r>
      <w:r w:rsidR="00786F8D" w:rsidRPr="00267388">
        <w:rPr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14:paraId="740750C8" w14:textId="34AD5E88" w:rsidR="00786F8D" w:rsidRPr="00267388" w:rsidRDefault="00A36F27" w:rsidP="00672DAD">
      <w:pPr>
        <w:shd w:val="clear" w:color="auto" w:fill="FFFFFF"/>
        <w:jc w:val="both"/>
      </w:pPr>
      <w:r w:rsidRPr="00267388">
        <w:t>5</w:t>
      </w:r>
      <w:r w:rsidR="00786F8D" w:rsidRPr="00267388"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57B2F29B" w14:textId="77777777" w:rsidR="00786F8D" w:rsidRPr="00267388" w:rsidRDefault="00A36F27" w:rsidP="00672DAD">
      <w:pPr>
        <w:shd w:val="clear" w:color="auto" w:fill="FFFFFF"/>
        <w:jc w:val="both"/>
      </w:pPr>
      <w:r w:rsidRPr="00267388">
        <w:t>5.3</w:t>
      </w:r>
      <w:r w:rsidR="00786F8D" w:rsidRPr="00267388"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786F8D" w:rsidRPr="00267388">
        <w:rPr>
          <w:b/>
          <w:u w:val="single"/>
        </w:rPr>
        <w:t xml:space="preserve"> </w:t>
      </w:r>
    </w:p>
    <w:p w14:paraId="0711F828" w14:textId="0CF884FB" w:rsidR="00786F8D" w:rsidRPr="00267388" w:rsidRDefault="004A5BB0" w:rsidP="00672DAD">
      <w:pPr>
        <w:shd w:val="clear" w:color="auto" w:fill="FFFFFF"/>
        <w:rPr>
          <w:color w:val="000000"/>
        </w:rPr>
      </w:pPr>
      <w:r w:rsidRPr="00267388">
        <w:rPr>
          <w:color w:val="000000"/>
        </w:rPr>
        <w:t>6</w:t>
      </w:r>
      <w:r w:rsidR="00786F8D" w:rsidRPr="00267388">
        <w:rPr>
          <w:color w:val="000000"/>
        </w:rPr>
        <w:t>. Срок де</w:t>
      </w:r>
      <w:r w:rsidR="00CE62B5" w:rsidRPr="00267388">
        <w:rPr>
          <w:color w:val="000000"/>
        </w:rPr>
        <w:t>йствия контракта – до 31.12.202</w:t>
      </w:r>
      <w:r w:rsidR="00267388">
        <w:rPr>
          <w:color w:val="000000"/>
        </w:rPr>
        <w:t>4</w:t>
      </w:r>
      <w:r w:rsidR="00786F8D" w:rsidRPr="00267388">
        <w:rPr>
          <w:color w:val="000000"/>
        </w:rPr>
        <w:t xml:space="preserve">г. </w:t>
      </w:r>
    </w:p>
    <w:p w14:paraId="5769D3D2" w14:textId="00A0478E" w:rsidR="00786F8D" w:rsidRPr="00267388" w:rsidRDefault="004A5BB0" w:rsidP="00672DAD">
      <w:pPr>
        <w:jc w:val="both"/>
      </w:pPr>
      <w:r w:rsidRPr="00267388">
        <w:rPr>
          <w:color w:val="000000"/>
        </w:rPr>
        <w:t>7</w:t>
      </w:r>
      <w:r w:rsidR="00786F8D" w:rsidRPr="00267388">
        <w:rPr>
          <w:color w:val="000000"/>
        </w:rPr>
        <w:t>. Сроки предоставления ценовой информации;</w:t>
      </w:r>
      <w:r w:rsidR="00786F8D" w:rsidRPr="00267388">
        <w:rPr>
          <w:b/>
        </w:rPr>
        <w:t xml:space="preserve"> до 16-45 </w:t>
      </w:r>
      <w:r w:rsidR="00264A16" w:rsidRPr="00267388">
        <w:rPr>
          <w:b/>
        </w:rPr>
        <w:t xml:space="preserve">часов </w:t>
      </w:r>
      <w:r w:rsidR="00267388">
        <w:rPr>
          <w:b/>
        </w:rPr>
        <w:t>23.01</w:t>
      </w:r>
      <w:r w:rsidR="00A36F27" w:rsidRPr="00267388">
        <w:rPr>
          <w:b/>
        </w:rPr>
        <w:t>.202</w:t>
      </w:r>
      <w:r w:rsidR="00267388">
        <w:rPr>
          <w:b/>
        </w:rPr>
        <w:t>4</w:t>
      </w:r>
      <w:r w:rsidR="00786F8D" w:rsidRPr="00267388">
        <w:rPr>
          <w:b/>
        </w:rPr>
        <w:t xml:space="preserve"> г.</w:t>
      </w:r>
      <w:r w:rsidR="00786F8D" w:rsidRPr="00267388">
        <w:t xml:space="preserve"> на электронный адрес: tiraste@mail.ru, </w:t>
      </w:r>
      <w:proofErr w:type="spellStart"/>
      <w:r w:rsidR="00786F8D" w:rsidRPr="00267388">
        <w:t>tiraste</w:t>
      </w:r>
      <w:proofErr w:type="spellEnd"/>
      <w:r w:rsidR="00786F8D" w:rsidRPr="00267388">
        <w:t>_</w:t>
      </w:r>
      <w:proofErr w:type="spellStart"/>
      <w:r w:rsidR="00786F8D" w:rsidRPr="00267388">
        <w:rPr>
          <w:lang w:val="en-US"/>
        </w:rPr>
        <w:t>pto</w:t>
      </w:r>
      <w:proofErr w:type="spellEnd"/>
      <w:r w:rsidR="00786F8D" w:rsidRPr="00267388">
        <w:t>@</w:t>
      </w:r>
      <w:r w:rsidR="00786F8D" w:rsidRPr="00267388">
        <w:rPr>
          <w:lang w:val="en-US"/>
        </w:rPr>
        <w:t>inbox</w:t>
      </w:r>
      <w:r w:rsidR="00786F8D" w:rsidRPr="00267388">
        <w:t>.</w:t>
      </w:r>
      <w:proofErr w:type="spellStart"/>
      <w:r w:rsidR="00786F8D" w:rsidRPr="00267388">
        <w:t>ru</w:t>
      </w:r>
      <w:proofErr w:type="spellEnd"/>
      <w:r w:rsidR="00786F8D" w:rsidRPr="00267388">
        <w:t xml:space="preserve">, </w:t>
      </w:r>
    </w:p>
    <w:p w14:paraId="11F00F76" w14:textId="77777777" w:rsidR="00786F8D" w:rsidRPr="00267388" w:rsidRDefault="00786F8D" w:rsidP="00672DAD">
      <w:pPr>
        <w:jc w:val="both"/>
      </w:pPr>
      <w:r w:rsidRPr="00267388">
        <w:t xml:space="preserve">факс +373 </w:t>
      </w:r>
      <w:r w:rsidRPr="00267388">
        <w:rPr>
          <w:color w:val="000000"/>
          <w:highlight w:val="white"/>
        </w:rPr>
        <w:t>(533) 9-31-24</w:t>
      </w:r>
      <w:r w:rsidRPr="00267388">
        <w:t>.</w:t>
      </w:r>
      <w:r w:rsidRPr="00267388">
        <w:rPr>
          <w:color w:val="000000"/>
          <w:highlight w:val="white"/>
        </w:rPr>
        <w:t xml:space="preserve"> </w:t>
      </w:r>
    </w:p>
    <w:p w14:paraId="418DD21F" w14:textId="4FBF1A98" w:rsidR="00786F8D" w:rsidRPr="00267388" w:rsidRDefault="004A5BB0" w:rsidP="00672DAD">
      <w:pPr>
        <w:shd w:val="clear" w:color="auto" w:fill="FFFFFF"/>
        <w:rPr>
          <w:color w:val="000000"/>
        </w:rPr>
      </w:pPr>
      <w:r w:rsidRPr="00267388">
        <w:rPr>
          <w:color w:val="000000"/>
        </w:rPr>
        <w:t>8</w:t>
      </w:r>
      <w:r w:rsidR="00786F8D" w:rsidRPr="00267388">
        <w:rPr>
          <w:color w:val="000000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14:paraId="78C2C833" w14:textId="3BC35C77" w:rsidR="00786F8D" w:rsidRPr="00267388" w:rsidRDefault="004A5BB0" w:rsidP="00672DAD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267388">
        <w:rPr>
          <w:color w:val="000000"/>
        </w:rPr>
        <w:lastRenderedPageBreak/>
        <w:t>9</w:t>
      </w:r>
      <w:r w:rsidR="00694B22">
        <w:rPr>
          <w:color w:val="000000"/>
        </w:rPr>
        <w:t xml:space="preserve">. </w:t>
      </w:r>
      <w:r w:rsidR="00694B22" w:rsidRPr="00694B22">
        <w:rPr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26.11.2018 № 318-3-VI и Распоряжения № 198р от 25.03.2020г.</w:t>
      </w:r>
      <w:proofErr w:type="gramStart"/>
      <w:r w:rsidR="00694B22" w:rsidRPr="00694B22">
        <w:rPr>
          <w:b/>
          <w:i/>
          <w:u w:val="single"/>
        </w:rPr>
        <w:t>,а</w:t>
      </w:r>
      <w:proofErr w:type="gramEnd"/>
      <w:r w:rsidR="00694B22" w:rsidRPr="00694B22">
        <w:rPr>
          <w:b/>
          <w:i/>
          <w:u w:val="single"/>
        </w:rPr>
        <w:t xml:space="preserve"> также в обязательном порядке указывать:</w:t>
      </w:r>
    </w:p>
    <w:p w14:paraId="63873DAB" w14:textId="77777777" w:rsidR="00A36F27" w:rsidRPr="00267388" w:rsidRDefault="00A36F27" w:rsidP="00A36F27">
      <w:pPr>
        <w:pStyle w:val="a3"/>
        <w:numPr>
          <w:ilvl w:val="1"/>
          <w:numId w:val="3"/>
        </w:numPr>
        <w:rPr>
          <w:b/>
        </w:rPr>
      </w:pPr>
      <w:r w:rsidRPr="00267388">
        <w:rPr>
          <w:b/>
        </w:rPr>
        <w:t>Ссылку на данный запрос;</w:t>
      </w:r>
    </w:p>
    <w:p w14:paraId="5655ADC0" w14:textId="77777777" w:rsidR="00A36F27" w:rsidRPr="00267388" w:rsidRDefault="00A36F27" w:rsidP="00A36F27">
      <w:pPr>
        <w:pStyle w:val="a3"/>
        <w:numPr>
          <w:ilvl w:val="1"/>
          <w:numId w:val="3"/>
        </w:numPr>
        <w:rPr>
          <w:b/>
        </w:rPr>
      </w:pPr>
      <w:r w:rsidRPr="00267388">
        <w:rPr>
          <w:b/>
        </w:rPr>
        <w:t>Реквизиты вашего документа (дата и №);</w:t>
      </w:r>
    </w:p>
    <w:p w14:paraId="7CD4549F" w14:textId="09D2147B" w:rsidR="00694B22" w:rsidRPr="00694B22" w:rsidRDefault="00694B22" w:rsidP="00694B22">
      <w:pPr>
        <w:pStyle w:val="a3"/>
        <w:numPr>
          <w:ilvl w:val="1"/>
          <w:numId w:val="3"/>
        </w:numPr>
        <w:jc w:val="both"/>
        <w:rPr>
          <w:b/>
        </w:rPr>
      </w:pPr>
      <w:r w:rsidRPr="00694B22">
        <w:rPr>
          <w:b/>
        </w:rPr>
        <w:t>Действующие на весь срок выполнения работ разрешительные документы, подтверждающие право выполнения данного вида работ (лицензия с приложениями, аттестат аккредитации с перечнем областей аккредитации организации</w:t>
      </w:r>
      <w:bookmarkStart w:id="1" w:name="_GoBack"/>
      <w:bookmarkEnd w:id="1"/>
      <w:r w:rsidRPr="00694B22">
        <w:rPr>
          <w:b/>
        </w:rPr>
        <w:t>, а также иные документы, необходимые для осуществления данного вида деятельности);</w:t>
      </w:r>
    </w:p>
    <w:p w14:paraId="20D8B79B" w14:textId="247520A7" w:rsidR="00A36F27" w:rsidRPr="00267388" w:rsidRDefault="00A36F27" w:rsidP="004A5BB0">
      <w:pPr>
        <w:pStyle w:val="a3"/>
        <w:numPr>
          <w:ilvl w:val="1"/>
          <w:numId w:val="3"/>
        </w:numPr>
        <w:rPr>
          <w:b/>
        </w:rPr>
      </w:pPr>
      <w:r w:rsidRPr="00267388">
        <w:rPr>
          <w:b/>
        </w:rPr>
        <w:t>Цены на оказание услуг</w:t>
      </w:r>
      <w:r w:rsidR="00C841AA">
        <w:rPr>
          <w:b/>
        </w:rPr>
        <w:t xml:space="preserve"> (с</w:t>
      </w:r>
      <w:r w:rsidR="004A5BB0" w:rsidRPr="00267388">
        <w:rPr>
          <w:b/>
        </w:rPr>
        <w:t xml:space="preserve">метный расчет по </w:t>
      </w:r>
      <w:r w:rsidR="00C841AA">
        <w:rPr>
          <w:b/>
        </w:rPr>
        <w:t>каждому техническому устройству</w:t>
      </w:r>
      <w:r w:rsidR="004A5BB0" w:rsidRPr="00267388">
        <w:rPr>
          <w:b/>
        </w:rPr>
        <w:t>)</w:t>
      </w:r>
      <w:r w:rsidRPr="00267388">
        <w:rPr>
          <w:b/>
        </w:rPr>
        <w:t>;</w:t>
      </w:r>
    </w:p>
    <w:p w14:paraId="350878AC" w14:textId="77777777" w:rsidR="00A36F27" w:rsidRPr="00267388" w:rsidRDefault="00A36F27" w:rsidP="00A36F27">
      <w:pPr>
        <w:pStyle w:val="a3"/>
        <w:numPr>
          <w:ilvl w:val="1"/>
          <w:numId w:val="3"/>
        </w:numPr>
        <w:rPr>
          <w:b/>
        </w:rPr>
      </w:pPr>
      <w:r w:rsidRPr="00267388">
        <w:rPr>
          <w:b/>
        </w:rPr>
        <w:t>Срок действия цены;</w:t>
      </w:r>
    </w:p>
    <w:p w14:paraId="210A1D47" w14:textId="0F47C6CB" w:rsidR="00A36F27" w:rsidRPr="00267388" w:rsidRDefault="00A36F27" w:rsidP="00A36F27">
      <w:pPr>
        <w:pStyle w:val="a3"/>
        <w:numPr>
          <w:ilvl w:val="1"/>
          <w:numId w:val="3"/>
        </w:numPr>
        <w:rPr>
          <w:b/>
        </w:rPr>
      </w:pPr>
      <w:r w:rsidRPr="00267388">
        <w:rPr>
          <w:b/>
        </w:rPr>
        <w:t>Порядок оплаты;</w:t>
      </w:r>
    </w:p>
    <w:p w14:paraId="1C11E883" w14:textId="77777777" w:rsidR="00786F8D" w:rsidRPr="00267388" w:rsidRDefault="00A36F27" w:rsidP="00A36F27">
      <w:pPr>
        <w:pStyle w:val="a3"/>
        <w:numPr>
          <w:ilvl w:val="1"/>
          <w:numId w:val="3"/>
        </w:numPr>
        <w:rPr>
          <w:b/>
        </w:rPr>
      </w:pPr>
      <w:r w:rsidRPr="00267388">
        <w:rPr>
          <w:b/>
        </w:rPr>
        <w:t>Гарантийные обязательства;</w:t>
      </w:r>
    </w:p>
    <w:p w14:paraId="7611BA82" w14:textId="2BA8D156" w:rsidR="006D18C6" w:rsidRPr="00267388" w:rsidRDefault="006D18C6" w:rsidP="00672DAD">
      <w:pPr>
        <w:pStyle w:val="a3"/>
        <w:numPr>
          <w:ilvl w:val="1"/>
          <w:numId w:val="3"/>
        </w:numPr>
        <w:rPr>
          <w:b/>
        </w:rPr>
      </w:pPr>
      <w:r w:rsidRPr="00267388">
        <w:rPr>
          <w:b/>
        </w:rPr>
        <w:t>Срок исполнения (</w:t>
      </w:r>
      <w:r w:rsidR="00F2125B" w:rsidRPr="00267388">
        <w:rPr>
          <w:b/>
        </w:rPr>
        <w:t xml:space="preserve">с марта по </w:t>
      </w:r>
      <w:r w:rsidR="00267388">
        <w:rPr>
          <w:b/>
        </w:rPr>
        <w:t>сентябрь</w:t>
      </w:r>
      <w:r w:rsidR="00F2125B" w:rsidRPr="00267388">
        <w:rPr>
          <w:b/>
        </w:rPr>
        <w:t xml:space="preserve"> 202</w:t>
      </w:r>
      <w:r w:rsidR="00267388">
        <w:rPr>
          <w:b/>
        </w:rPr>
        <w:t>4</w:t>
      </w:r>
      <w:r w:rsidR="00FB4973" w:rsidRPr="00267388">
        <w:rPr>
          <w:b/>
        </w:rPr>
        <w:t xml:space="preserve"> года</w:t>
      </w:r>
      <w:r w:rsidRPr="00267388">
        <w:rPr>
          <w:b/>
        </w:rPr>
        <w:t>)</w:t>
      </w:r>
    </w:p>
    <w:p w14:paraId="212D1406" w14:textId="77777777" w:rsidR="00786F8D" w:rsidRPr="00267388" w:rsidRDefault="00786F8D" w:rsidP="00672DAD">
      <w:pPr>
        <w:ind w:firstLine="567"/>
        <w:rPr>
          <w:b/>
        </w:rPr>
      </w:pPr>
    </w:p>
    <w:p w14:paraId="78B86A7B" w14:textId="70587E0B" w:rsidR="008F48D3" w:rsidRPr="00267388" w:rsidRDefault="00786F8D" w:rsidP="00146B4F">
      <w:pPr>
        <w:jc w:val="both"/>
      </w:pPr>
      <w:r w:rsidRPr="00267388">
        <w:t xml:space="preserve">По всем возникающим вопросам просьба обращаться по тел.: </w:t>
      </w:r>
      <w:r w:rsidRPr="00267388">
        <w:rPr>
          <w:color w:val="000000"/>
          <w:highlight w:val="white"/>
        </w:rPr>
        <w:t>(533) 5-16-34,</w:t>
      </w:r>
      <w:r w:rsidRPr="00267388">
        <w:t xml:space="preserve"> контактное лицо </w:t>
      </w:r>
      <w:proofErr w:type="spellStart"/>
      <w:r w:rsidR="00267388">
        <w:t>Готько</w:t>
      </w:r>
      <w:proofErr w:type="spellEnd"/>
      <w:r w:rsidR="00267388">
        <w:t xml:space="preserve"> А.В.</w:t>
      </w:r>
      <w:r w:rsidRPr="00267388">
        <w:t xml:space="preserve"> </w:t>
      </w:r>
    </w:p>
    <w:sectPr w:rsidR="008F48D3" w:rsidRPr="00267388" w:rsidSect="004A5BB0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D3"/>
    <w:rsid w:val="0005540C"/>
    <w:rsid w:val="000A5108"/>
    <w:rsid w:val="000D6593"/>
    <w:rsid w:val="00101852"/>
    <w:rsid w:val="00146B4F"/>
    <w:rsid w:val="0014779D"/>
    <w:rsid w:val="001D30E3"/>
    <w:rsid w:val="001E0AD4"/>
    <w:rsid w:val="001E1F30"/>
    <w:rsid w:val="001E58CD"/>
    <w:rsid w:val="00264A16"/>
    <w:rsid w:val="00267388"/>
    <w:rsid w:val="00312539"/>
    <w:rsid w:val="00347805"/>
    <w:rsid w:val="003A52BB"/>
    <w:rsid w:val="003B61D5"/>
    <w:rsid w:val="004159F6"/>
    <w:rsid w:val="00420EE3"/>
    <w:rsid w:val="00445D1E"/>
    <w:rsid w:val="004A5BB0"/>
    <w:rsid w:val="004F753B"/>
    <w:rsid w:val="005849AE"/>
    <w:rsid w:val="00672DAD"/>
    <w:rsid w:val="00694B22"/>
    <w:rsid w:val="006A7046"/>
    <w:rsid w:val="006B05A0"/>
    <w:rsid w:val="006D18C6"/>
    <w:rsid w:val="006E16A3"/>
    <w:rsid w:val="00736781"/>
    <w:rsid w:val="00766DCF"/>
    <w:rsid w:val="00786F8D"/>
    <w:rsid w:val="00845F57"/>
    <w:rsid w:val="008626CF"/>
    <w:rsid w:val="008935DD"/>
    <w:rsid w:val="008D4BE9"/>
    <w:rsid w:val="008F48D3"/>
    <w:rsid w:val="00980163"/>
    <w:rsid w:val="00A36F27"/>
    <w:rsid w:val="00A63A0B"/>
    <w:rsid w:val="00B12A5B"/>
    <w:rsid w:val="00B479CD"/>
    <w:rsid w:val="00B75407"/>
    <w:rsid w:val="00BB0F7F"/>
    <w:rsid w:val="00BC0E0E"/>
    <w:rsid w:val="00BF44A1"/>
    <w:rsid w:val="00C62DE0"/>
    <w:rsid w:val="00C841AA"/>
    <w:rsid w:val="00C84A3F"/>
    <w:rsid w:val="00CC2D94"/>
    <w:rsid w:val="00CE62B5"/>
    <w:rsid w:val="00D61083"/>
    <w:rsid w:val="00D67207"/>
    <w:rsid w:val="00D922E8"/>
    <w:rsid w:val="00DA6B44"/>
    <w:rsid w:val="00DF3433"/>
    <w:rsid w:val="00E266CB"/>
    <w:rsid w:val="00EA32BB"/>
    <w:rsid w:val="00F12B4A"/>
    <w:rsid w:val="00F2125B"/>
    <w:rsid w:val="00F67009"/>
    <w:rsid w:val="00F71285"/>
    <w:rsid w:val="00FA0439"/>
    <w:rsid w:val="00FB497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0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F48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F48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F48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F48D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7FC5-6820-46DF-952C-2CA19808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20</cp:revision>
  <cp:lastPrinted>2022-03-15T12:07:00Z</cp:lastPrinted>
  <dcterms:created xsi:type="dcterms:W3CDTF">2022-03-15T08:38:00Z</dcterms:created>
  <dcterms:modified xsi:type="dcterms:W3CDTF">2024-01-16T14:27:00Z</dcterms:modified>
</cp:coreProperties>
</file>