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1BBBFBEA" w:rsidR="00F81BBA" w:rsidRPr="00313603" w:rsidRDefault="008863A3" w:rsidP="008863A3">
      <w:pPr>
        <w:jc w:val="center"/>
        <w:rPr>
          <w:rFonts w:cs="Times New Roman"/>
          <w:szCs w:val="24"/>
        </w:rPr>
      </w:pPr>
      <w:r w:rsidRPr="00313603">
        <w:rPr>
          <w:rFonts w:cs="Times New Roman"/>
          <w:szCs w:val="24"/>
        </w:rPr>
        <w:t xml:space="preserve">Дополнительное соглашение № </w:t>
      </w:r>
      <w:r w:rsidR="00D80975">
        <w:rPr>
          <w:rFonts w:cs="Times New Roman"/>
          <w:szCs w:val="24"/>
        </w:rPr>
        <w:t>3</w:t>
      </w:r>
    </w:p>
    <w:p w14:paraId="024D2166" w14:textId="6E258D35" w:rsidR="008863A3" w:rsidRPr="00313603" w:rsidRDefault="008863A3" w:rsidP="008863A3">
      <w:pPr>
        <w:jc w:val="center"/>
        <w:rPr>
          <w:rFonts w:cs="Times New Roman"/>
          <w:szCs w:val="24"/>
        </w:rPr>
      </w:pPr>
      <w:r w:rsidRPr="00313603">
        <w:rPr>
          <w:rFonts w:cs="Times New Roman"/>
          <w:szCs w:val="24"/>
        </w:rPr>
        <w:t xml:space="preserve">к </w:t>
      </w:r>
      <w:r w:rsidR="00B8010F" w:rsidRPr="00313603">
        <w:rPr>
          <w:rFonts w:cs="Times New Roman"/>
          <w:szCs w:val="24"/>
        </w:rPr>
        <w:t>Контракту</w:t>
      </w:r>
      <w:r w:rsidR="00C311E7" w:rsidRPr="00313603">
        <w:rPr>
          <w:rFonts w:cs="Times New Roman"/>
          <w:szCs w:val="24"/>
        </w:rPr>
        <w:t xml:space="preserve"> № 12/П от 18.04.2023 г.</w:t>
      </w:r>
    </w:p>
    <w:p w14:paraId="6876A645" w14:textId="77777777" w:rsidR="000E063F" w:rsidRPr="00313603" w:rsidRDefault="000E063F" w:rsidP="00146D18">
      <w:pPr>
        <w:jc w:val="both"/>
        <w:rPr>
          <w:rFonts w:cs="Times New Roman"/>
          <w:szCs w:val="24"/>
        </w:rPr>
      </w:pPr>
    </w:p>
    <w:p w14:paraId="1AD44C96" w14:textId="330E7476" w:rsidR="00752ABD" w:rsidRPr="00313603" w:rsidRDefault="00752ABD" w:rsidP="00146D18">
      <w:pPr>
        <w:jc w:val="both"/>
        <w:rPr>
          <w:rFonts w:cs="Times New Roman"/>
          <w:szCs w:val="24"/>
        </w:rPr>
      </w:pPr>
      <w:r w:rsidRPr="00313603">
        <w:rPr>
          <w:rFonts w:cs="Times New Roman"/>
          <w:szCs w:val="24"/>
        </w:rPr>
        <w:t>г. Бендеры</w:t>
      </w:r>
      <w:r w:rsidR="002A5556" w:rsidRPr="00313603">
        <w:rPr>
          <w:rFonts w:cs="Times New Roman"/>
          <w:szCs w:val="24"/>
        </w:rPr>
        <w:t xml:space="preserve">       </w:t>
      </w:r>
      <w:r w:rsidR="00146D18" w:rsidRPr="00313603">
        <w:rPr>
          <w:rFonts w:cs="Times New Roman"/>
          <w:szCs w:val="24"/>
        </w:rPr>
        <w:t xml:space="preserve">  </w:t>
      </w:r>
      <w:r w:rsidR="002A5556" w:rsidRPr="00313603">
        <w:rPr>
          <w:rFonts w:cs="Times New Roman"/>
          <w:szCs w:val="24"/>
        </w:rPr>
        <w:t xml:space="preserve">                   </w:t>
      </w:r>
      <w:r w:rsidR="002A5556" w:rsidRPr="00313603">
        <w:rPr>
          <w:rFonts w:cs="Times New Roman"/>
          <w:szCs w:val="24"/>
        </w:rPr>
        <w:tab/>
      </w:r>
      <w:r w:rsidR="002A5556" w:rsidRPr="00313603">
        <w:rPr>
          <w:rFonts w:cs="Times New Roman"/>
          <w:szCs w:val="24"/>
        </w:rPr>
        <w:tab/>
      </w:r>
      <w:r w:rsidR="002A5556" w:rsidRPr="00313603">
        <w:rPr>
          <w:rFonts w:cs="Times New Roman"/>
          <w:szCs w:val="24"/>
        </w:rPr>
        <w:tab/>
      </w:r>
      <w:r w:rsidR="002A5556" w:rsidRPr="00313603">
        <w:rPr>
          <w:rFonts w:cs="Times New Roman"/>
          <w:szCs w:val="24"/>
        </w:rPr>
        <w:tab/>
      </w:r>
      <w:r w:rsidR="000E063F" w:rsidRPr="00313603">
        <w:rPr>
          <w:rFonts w:cs="Times New Roman"/>
          <w:szCs w:val="24"/>
        </w:rPr>
        <w:t xml:space="preserve">    </w:t>
      </w:r>
      <w:r w:rsidR="002F6FAD" w:rsidRPr="00313603">
        <w:rPr>
          <w:rFonts w:cs="Times New Roman"/>
          <w:szCs w:val="24"/>
        </w:rPr>
        <w:t xml:space="preserve">       </w:t>
      </w:r>
      <w:r w:rsidR="00D80975">
        <w:rPr>
          <w:rFonts w:cs="Times New Roman"/>
          <w:szCs w:val="24"/>
        </w:rPr>
        <w:t xml:space="preserve">                       </w:t>
      </w:r>
      <w:r w:rsidR="002F6FAD" w:rsidRPr="00313603">
        <w:rPr>
          <w:rFonts w:cs="Times New Roman"/>
          <w:szCs w:val="24"/>
        </w:rPr>
        <w:t xml:space="preserve"> </w:t>
      </w:r>
      <w:r w:rsidR="009D01F7">
        <w:rPr>
          <w:rFonts w:cs="Times New Roman"/>
          <w:szCs w:val="24"/>
        </w:rPr>
        <w:t xml:space="preserve">          29.12.</w:t>
      </w:r>
      <w:r w:rsidR="007A5428" w:rsidRPr="00313603">
        <w:rPr>
          <w:rFonts w:cs="Times New Roman"/>
          <w:szCs w:val="24"/>
        </w:rPr>
        <w:t>2023</w:t>
      </w:r>
      <w:r w:rsidRPr="00313603">
        <w:rPr>
          <w:rFonts w:cs="Times New Roman"/>
          <w:szCs w:val="24"/>
        </w:rPr>
        <w:t xml:space="preserve"> г.</w:t>
      </w:r>
    </w:p>
    <w:p w14:paraId="2B135354" w14:textId="77777777" w:rsidR="0014267A" w:rsidRPr="00313603" w:rsidRDefault="0014267A" w:rsidP="008E1B6C">
      <w:pPr>
        <w:ind w:firstLine="709"/>
        <w:jc w:val="both"/>
        <w:rPr>
          <w:rFonts w:eastAsia="Times New Roman" w:cs="Times New Roman"/>
          <w:szCs w:val="24"/>
        </w:rPr>
      </w:pPr>
    </w:p>
    <w:p w14:paraId="5D8AD475" w14:textId="4DE77568" w:rsidR="008863A3" w:rsidRPr="00313603" w:rsidRDefault="00C311E7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313603">
        <w:rPr>
          <w:rFonts w:eastAsia="Times New Roman" w:cs="Times New Roman"/>
          <w:szCs w:val="24"/>
        </w:rPr>
        <w:t xml:space="preserve">МУП «Бендерытеплоэнерго» именуемое в дальнейшем «Заказчик», в лице директора </w:t>
      </w:r>
      <w:r w:rsidRPr="007A4D4C">
        <w:rPr>
          <w:rFonts w:eastAsia="Times New Roman" w:cs="Times New Roman"/>
          <w:color w:val="FFFFFF" w:themeColor="background1"/>
          <w:szCs w:val="24"/>
        </w:rPr>
        <w:t>В. П. Гайдаржи</w:t>
      </w:r>
      <w:r w:rsidR="000752A2" w:rsidRPr="00313603">
        <w:rPr>
          <w:rFonts w:eastAsia="Times New Roman" w:cs="Times New Roman"/>
          <w:szCs w:val="24"/>
        </w:rPr>
        <w:t>,</w:t>
      </w:r>
      <w:r w:rsidRPr="00313603">
        <w:rPr>
          <w:rFonts w:eastAsia="Times New Roman" w:cs="Times New Roman"/>
          <w:szCs w:val="24"/>
        </w:rPr>
        <w:t xml:space="preserve"> действующего на основании Устава, с одной стороны и </w:t>
      </w:r>
      <w:r w:rsidRPr="00313603">
        <w:rPr>
          <w:rFonts w:eastAsia="Calibri" w:cs="Times New Roman"/>
          <w:szCs w:val="24"/>
        </w:rPr>
        <w:t>ГУП «</w:t>
      </w:r>
      <w:proofErr w:type="spellStart"/>
      <w:r w:rsidRPr="00313603">
        <w:rPr>
          <w:rFonts w:eastAsia="Calibri" w:cs="Times New Roman"/>
          <w:szCs w:val="24"/>
        </w:rPr>
        <w:t>Слободзейское</w:t>
      </w:r>
      <w:proofErr w:type="spellEnd"/>
      <w:r w:rsidRPr="00313603">
        <w:rPr>
          <w:rFonts w:eastAsia="Calibri" w:cs="Times New Roman"/>
          <w:szCs w:val="24"/>
        </w:rPr>
        <w:t xml:space="preserve"> ДЭСУ»</w:t>
      </w:r>
      <w:r w:rsidRPr="00313603">
        <w:rPr>
          <w:rFonts w:eastAsia="Times New Roman" w:cs="Times New Roman"/>
          <w:szCs w:val="24"/>
        </w:rPr>
        <w:t xml:space="preserve">, именуемое в дальнейшем «Подрядчик», в лице </w:t>
      </w:r>
      <w:r w:rsidR="000752A2" w:rsidRPr="00313603">
        <w:rPr>
          <w:rFonts w:eastAsia="Times New Roman" w:cs="Times New Roman"/>
          <w:szCs w:val="24"/>
        </w:rPr>
        <w:t xml:space="preserve">директора </w:t>
      </w:r>
      <w:r w:rsidR="000752A2" w:rsidRPr="007A4D4C">
        <w:rPr>
          <w:rFonts w:eastAsia="Times New Roman" w:cs="Times New Roman"/>
          <w:color w:val="FFFFFF" w:themeColor="background1"/>
          <w:szCs w:val="24"/>
        </w:rPr>
        <w:t>А.</w:t>
      </w:r>
      <w:r w:rsidRPr="007A4D4C">
        <w:rPr>
          <w:rFonts w:eastAsia="Times New Roman" w:cs="Times New Roman"/>
          <w:color w:val="FFFFFF" w:themeColor="background1"/>
          <w:szCs w:val="24"/>
        </w:rPr>
        <w:t xml:space="preserve">И. </w:t>
      </w:r>
      <w:proofErr w:type="spellStart"/>
      <w:r w:rsidRPr="007A4D4C">
        <w:rPr>
          <w:rFonts w:eastAsia="Times New Roman" w:cs="Times New Roman"/>
          <w:color w:val="FFFFFF" w:themeColor="background1"/>
          <w:szCs w:val="24"/>
        </w:rPr>
        <w:t>Квасюк</w:t>
      </w:r>
      <w:proofErr w:type="spellEnd"/>
      <w:r w:rsidRPr="00313603">
        <w:rPr>
          <w:rFonts w:eastAsia="Times New Roman" w:cs="Times New Roman"/>
          <w:szCs w:val="24"/>
        </w:rPr>
        <w:t xml:space="preserve">, с другой стороны, при совместном упоминании именуемые в дальнейшем «Стороны», </w:t>
      </w:r>
      <w:r w:rsidR="00FE1463" w:rsidRPr="00313603">
        <w:rPr>
          <w:szCs w:val="24"/>
        </w:rPr>
        <w:t xml:space="preserve">руководствуясь подпунктом </w:t>
      </w:r>
      <w:r w:rsidR="000752A2" w:rsidRPr="00313603">
        <w:rPr>
          <w:szCs w:val="24"/>
        </w:rPr>
        <w:t>«</w:t>
      </w:r>
      <w:r w:rsidR="009D01F7">
        <w:rPr>
          <w:szCs w:val="24"/>
        </w:rPr>
        <w:t>г</w:t>
      </w:r>
      <w:r w:rsidR="000752A2" w:rsidRPr="00313603">
        <w:rPr>
          <w:szCs w:val="24"/>
        </w:rPr>
        <w:t>»</w:t>
      </w:r>
      <w:r w:rsidR="00FE1463" w:rsidRPr="00313603">
        <w:rPr>
          <w:szCs w:val="24"/>
        </w:rPr>
        <w:t xml:space="preserve"> пункта 1 статьи 51 Закона Приднестровской Молдавской Республики </w:t>
      </w:r>
      <w:r w:rsidR="00175C94">
        <w:rPr>
          <w:szCs w:val="24"/>
        </w:rPr>
        <w:t>от 26 ноября 2018 года № 318-З-</w:t>
      </w:r>
      <w:r w:rsidR="00175C94">
        <w:rPr>
          <w:szCs w:val="24"/>
          <w:lang w:val="en-US"/>
        </w:rPr>
        <w:t>VI</w:t>
      </w:r>
      <w:r w:rsidR="00175C94">
        <w:rPr>
          <w:szCs w:val="24"/>
        </w:rPr>
        <w:t xml:space="preserve"> </w:t>
      </w:r>
      <w:r w:rsidR="00FE1463" w:rsidRPr="00313603">
        <w:rPr>
          <w:szCs w:val="24"/>
        </w:rPr>
        <w:t>«О закупках в Приднестровской Молдавской Республике»</w:t>
      </w:r>
      <w:r w:rsidR="00175C94">
        <w:rPr>
          <w:szCs w:val="24"/>
        </w:rPr>
        <w:t xml:space="preserve"> (САЗ 18-48)</w:t>
      </w:r>
      <w:r w:rsidR="00FE1463" w:rsidRPr="00313603">
        <w:rPr>
          <w:szCs w:val="24"/>
        </w:rPr>
        <w:t xml:space="preserve">, </w:t>
      </w:r>
      <w:r w:rsidRPr="00313603">
        <w:rPr>
          <w:rFonts w:eastAsia="Times New Roman" w:cs="Times New Roman"/>
          <w:szCs w:val="24"/>
        </w:rPr>
        <w:t>заключили</w:t>
      </w:r>
      <w:r w:rsidR="00144FBA" w:rsidRPr="00313603">
        <w:rPr>
          <w:rFonts w:cs="Times New Roman"/>
          <w:szCs w:val="24"/>
        </w:rPr>
        <w:t xml:space="preserve"> </w:t>
      </w:r>
      <w:r w:rsidR="00752ABD" w:rsidRPr="00313603">
        <w:rPr>
          <w:rFonts w:cs="Times New Roman"/>
          <w:szCs w:val="24"/>
          <w:shd w:val="clear" w:color="auto" w:fill="FFFFFF"/>
        </w:rPr>
        <w:t>настоящее дополнительное соглашение о нижеследующем:</w:t>
      </w:r>
    </w:p>
    <w:p w14:paraId="7D966BBF" w14:textId="77777777" w:rsidR="00FE1463" w:rsidRPr="00313603" w:rsidRDefault="00FE1463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14:paraId="7A151C11" w14:textId="7D5CDF5B" w:rsidR="008E1B6C" w:rsidRPr="00313603" w:rsidRDefault="00144FBA" w:rsidP="00144FBA">
      <w:pPr>
        <w:pStyle w:val="af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313603">
        <w:rPr>
          <w:rFonts w:cs="Times New Roman"/>
          <w:szCs w:val="24"/>
          <w:shd w:val="clear" w:color="auto" w:fill="FFFFFF"/>
        </w:rPr>
        <w:t>В</w:t>
      </w:r>
      <w:r w:rsidR="00C311E7" w:rsidRPr="00313603">
        <w:rPr>
          <w:rFonts w:cs="Times New Roman"/>
          <w:szCs w:val="24"/>
          <w:shd w:val="clear" w:color="auto" w:fill="FFFFFF"/>
        </w:rPr>
        <w:t xml:space="preserve"> Контракт </w:t>
      </w:r>
      <w:r w:rsidR="00C311E7" w:rsidRPr="00313603">
        <w:rPr>
          <w:rFonts w:cs="Times New Roman"/>
          <w:szCs w:val="24"/>
        </w:rPr>
        <w:t>№ 12/П от 18.04.2023 г.</w:t>
      </w:r>
      <w:r w:rsidRPr="00313603">
        <w:rPr>
          <w:rFonts w:cs="Times New Roman"/>
          <w:szCs w:val="24"/>
        </w:rPr>
        <w:t xml:space="preserve"> (далее – «Контракт») внести следующ</w:t>
      </w:r>
      <w:r w:rsidR="00C311E7" w:rsidRPr="00313603">
        <w:rPr>
          <w:rFonts w:cs="Times New Roman"/>
          <w:szCs w:val="24"/>
        </w:rPr>
        <w:t>е</w:t>
      </w:r>
      <w:r w:rsidRPr="00313603">
        <w:rPr>
          <w:rFonts w:cs="Times New Roman"/>
          <w:szCs w:val="24"/>
        </w:rPr>
        <w:t>е изменени</w:t>
      </w:r>
      <w:r w:rsidR="00C311E7" w:rsidRPr="00313603">
        <w:rPr>
          <w:rFonts w:cs="Times New Roman"/>
          <w:szCs w:val="24"/>
        </w:rPr>
        <w:t>е</w:t>
      </w:r>
      <w:r w:rsidRPr="00313603">
        <w:rPr>
          <w:rFonts w:cs="Times New Roman"/>
          <w:szCs w:val="24"/>
        </w:rPr>
        <w:t>:</w:t>
      </w:r>
    </w:p>
    <w:p w14:paraId="5E7AA824" w14:textId="459522C2" w:rsidR="00144FBA" w:rsidRPr="00313603" w:rsidRDefault="00144FBA" w:rsidP="00C311E7">
      <w:pPr>
        <w:pStyle w:val="af"/>
        <w:widowControl w:val="0"/>
        <w:spacing w:before="12" w:line="249" w:lineRule="auto"/>
        <w:ind w:left="0" w:right="-125" w:firstLine="709"/>
        <w:jc w:val="both"/>
        <w:rPr>
          <w:rFonts w:eastAsia="Consolas" w:cs="Times New Roman"/>
          <w:color w:val="FFFFFF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313603">
        <w:rPr>
          <w:rFonts w:eastAsia="Consolas" w:cs="Times New Roman"/>
          <w:color w:val="000000"/>
          <w:szCs w:val="24"/>
        </w:rPr>
        <w:t xml:space="preserve">1.1. </w:t>
      </w:r>
      <w:r w:rsidR="006910B3">
        <w:rPr>
          <w:rFonts w:eastAsia="Consolas" w:cs="Times New Roman"/>
          <w:color w:val="000000"/>
          <w:szCs w:val="24"/>
        </w:rPr>
        <w:t>В п. 5.1. Контракта словесно-цифровое обозначение «790311,11 (семьсот девяносто тысяч триста одиннадцать рублей 11 копеек)» заменить словесно-цифровым обозначением «529</w:t>
      </w:r>
      <w:r w:rsidR="006E41FA">
        <w:rPr>
          <w:rFonts w:eastAsia="Consolas" w:cs="Times New Roman"/>
          <w:color w:val="000000"/>
          <w:szCs w:val="24"/>
        </w:rPr>
        <w:t>99</w:t>
      </w:r>
      <w:r w:rsidR="006910B3">
        <w:rPr>
          <w:rFonts w:eastAsia="Consolas" w:cs="Times New Roman"/>
          <w:color w:val="000000"/>
          <w:szCs w:val="24"/>
        </w:rPr>
        <w:t>8 (пятьсот двадцать девять тысяч девятьсот девяносто восемь)»</w:t>
      </w:r>
    </w:p>
    <w:p w14:paraId="7DC6D8DE" w14:textId="20911358" w:rsidR="006910B3" w:rsidRDefault="00144FBA" w:rsidP="00144FBA">
      <w:pPr>
        <w:pStyle w:val="af"/>
        <w:widowControl w:val="0"/>
        <w:spacing w:before="7" w:line="237" w:lineRule="auto"/>
        <w:ind w:left="0" w:right="-2" w:firstLine="709"/>
        <w:jc w:val="both"/>
        <w:rPr>
          <w:rFonts w:eastAsia="Consolas" w:cs="Times New Roman"/>
          <w:color w:val="000000"/>
          <w:szCs w:val="24"/>
        </w:rPr>
      </w:pPr>
      <w:r w:rsidRPr="00313603">
        <w:rPr>
          <w:rFonts w:eastAsia="Consolas" w:cs="Times New Roman"/>
          <w:color w:val="000000"/>
          <w:szCs w:val="24"/>
        </w:rPr>
        <w:t xml:space="preserve">2. </w:t>
      </w:r>
      <w:r w:rsidR="006910B3" w:rsidRPr="00A87C23">
        <w:rPr>
          <w:rFonts w:cs="Times New Roman"/>
          <w:sz w:val="23"/>
          <w:szCs w:val="23"/>
        </w:rPr>
        <w:t xml:space="preserve">Стороны соглашаются с использованием при совершении настоящего </w:t>
      </w:r>
      <w:r w:rsidR="006910B3">
        <w:rPr>
          <w:rFonts w:cs="Times New Roman"/>
          <w:sz w:val="23"/>
          <w:szCs w:val="23"/>
        </w:rPr>
        <w:t>дополнительного соглашения</w:t>
      </w:r>
      <w:r w:rsidR="006910B3" w:rsidRPr="00A87C23">
        <w:rPr>
          <w:rFonts w:cs="Times New Roman"/>
          <w:sz w:val="23"/>
          <w:szCs w:val="23"/>
        </w:rPr>
        <w:t xml:space="preserve">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22914A37" w14:textId="7AEBE4E8" w:rsidR="00144FBA" w:rsidRPr="00313603" w:rsidRDefault="006910B3" w:rsidP="00144FBA">
      <w:pPr>
        <w:pStyle w:val="af"/>
        <w:widowControl w:val="0"/>
        <w:spacing w:before="7" w:line="237" w:lineRule="auto"/>
        <w:ind w:left="0" w:right="-2" w:firstLine="709"/>
        <w:jc w:val="both"/>
        <w:rPr>
          <w:rFonts w:eastAsia="Consolas" w:cs="Times New Roman"/>
          <w:color w:val="FFFFFF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 w:cs="Times New Roman"/>
          <w:color w:val="000000"/>
          <w:szCs w:val="24"/>
        </w:rPr>
        <w:t xml:space="preserve">3. </w:t>
      </w:r>
      <w:r w:rsidR="00144FBA" w:rsidRPr="00313603">
        <w:rPr>
          <w:rFonts w:eastAsia="Consolas" w:cs="Times New Roman"/>
          <w:color w:val="000000"/>
          <w:szCs w:val="24"/>
        </w:rPr>
        <w:t>Остальные условия Контракта остаются неизменными и Стороны подтверждают по ним свои обязательства.</w:t>
      </w:r>
    </w:p>
    <w:p w14:paraId="3AD8F15A" w14:textId="55EB4385" w:rsidR="00144FBA" w:rsidRPr="00313603" w:rsidRDefault="006910B3" w:rsidP="00144FBA">
      <w:pPr>
        <w:pStyle w:val="af"/>
        <w:widowControl w:val="0"/>
        <w:spacing w:before="9" w:line="254" w:lineRule="auto"/>
        <w:ind w:left="0" w:right="-59" w:firstLine="709"/>
        <w:jc w:val="both"/>
        <w:rPr>
          <w:rFonts w:eastAsia="Consolas" w:cs="Times New Roman"/>
          <w:color w:val="FFFFFF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eastAsia="Consolas" w:cs="Times New Roman"/>
          <w:color w:val="000000"/>
          <w:szCs w:val="24"/>
        </w:rPr>
        <w:t>4</w:t>
      </w:r>
      <w:r w:rsidR="00144FBA" w:rsidRPr="00313603">
        <w:rPr>
          <w:rFonts w:eastAsia="Consolas" w:cs="Times New Roman"/>
          <w:color w:val="000000"/>
          <w:szCs w:val="24"/>
        </w:rPr>
        <w:t>. Настоящее дополнительное соглашение вступает в силу с момента его подписания Сторонами</w:t>
      </w:r>
      <w:r w:rsidR="0044153D">
        <w:rPr>
          <w:rFonts w:eastAsia="Consolas" w:cs="Times New Roman"/>
          <w:color w:val="000000"/>
          <w:szCs w:val="24"/>
        </w:rPr>
        <w:t xml:space="preserve"> </w:t>
      </w:r>
      <w:r w:rsidR="00144FBA" w:rsidRPr="00313603">
        <w:rPr>
          <w:rFonts w:eastAsia="Consolas" w:cs="Times New Roman"/>
          <w:color w:val="000000"/>
          <w:szCs w:val="24"/>
        </w:rPr>
        <w:t>и является неотъемлемой частью Контракта.</w:t>
      </w:r>
    </w:p>
    <w:p w14:paraId="2FAFED93" w14:textId="7ABF8653" w:rsidR="00144FBA" w:rsidRPr="00313603" w:rsidRDefault="006910B3" w:rsidP="00144FBA">
      <w:pPr>
        <w:pStyle w:val="af"/>
        <w:widowControl w:val="0"/>
        <w:spacing w:line="244" w:lineRule="auto"/>
        <w:ind w:left="0" w:right="-24" w:firstLine="709"/>
        <w:jc w:val="both"/>
        <w:rPr>
          <w:rFonts w:eastAsia="Consolas" w:cs="Times New Roman"/>
          <w:color w:val="000000"/>
          <w:szCs w:val="24"/>
        </w:rPr>
      </w:pPr>
      <w:r>
        <w:rPr>
          <w:rFonts w:eastAsia="Consolas" w:cs="Times New Roman"/>
          <w:color w:val="000000"/>
          <w:szCs w:val="24"/>
        </w:rPr>
        <w:t>5</w:t>
      </w:r>
      <w:r w:rsidR="00144FBA" w:rsidRPr="00313603">
        <w:rPr>
          <w:rFonts w:eastAsia="Consolas" w:cs="Times New Roman"/>
          <w:color w:val="000000"/>
          <w:szCs w:val="24"/>
        </w:rPr>
        <w:t xml:space="preserve">. Настоящее дополнительное соглашение составлено в </w:t>
      </w:r>
      <w:r w:rsidR="00313603">
        <w:rPr>
          <w:rFonts w:eastAsia="Consolas" w:cs="Times New Roman"/>
          <w:color w:val="000000"/>
          <w:szCs w:val="24"/>
        </w:rPr>
        <w:t>дву</w:t>
      </w:r>
      <w:r w:rsidR="00144FBA" w:rsidRPr="00313603">
        <w:rPr>
          <w:rFonts w:eastAsia="Consolas" w:cs="Times New Roman"/>
          <w:color w:val="000000"/>
          <w:szCs w:val="24"/>
        </w:rPr>
        <w:t>х экземплярах, имеющих равную юридическую силу, по одному для каждой из Сторон.</w:t>
      </w:r>
    </w:p>
    <w:p w14:paraId="0403603C" w14:textId="77777777" w:rsidR="000E063F" w:rsidRPr="00313603" w:rsidRDefault="000E063F" w:rsidP="00144FBA">
      <w:pPr>
        <w:pStyle w:val="af"/>
        <w:widowControl w:val="0"/>
        <w:spacing w:line="244" w:lineRule="auto"/>
        <w:ind w:left="0" w:right="-24" w:firstLine="709"/>
        <w:jc w:val="both"/>
        <w:rPr>
          <w:rFonts w:eastAsia="Consolas" w:cs="Times New Roman"/>
          <w:color w:val="000000"/>
          <w:szCs w:val="24"/>
        </w:rPr>
      </w:pPr>
    </w:p>
    <w:p w14:paraId="5DEAD119" w14:textId="77777777" w:rsidR="000E063F" w:rsidRPr="00313603" w:rsidRDefault="000E063F" w:rsidP="000E063F">
      <w:pPr>
        <w:pStyle w:val="af0"/>
        <w:tabs>
          <w:tab w:val="left" w:pos="567"/>
        </w:tabs>
        <w:ind w:left="0"/>
        <w:jc w:val="center"/>
        <w:rPr>
          <w:rFonts w:ascii="Times New Roman" w:hAnsi="Times New Roman"/>
          <w:b/>
        </w:rPr>
      </w:pPr>
      <w:r w:rsidRPr="00313603">
        <w:rPr>
          <w:rFonts w:ascii="Times New Roman" w:hAnsi="Times New Roman"/>
          <w:b/>
        </w:rPr>
        <w:t>11. Юридические адреса и банковские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573"/>
      </w:tblGrid>
      <w:tr w:rsidR="00C311E7" w:rsidRPr="00313603" w14:paraId="52BE5C9B" w14:textId="77777777" w:rsidTr="00EB2A04">
        <w:tc>
          <w:tcPr>
            <w:tcW w:w="4785" w:type="dxa"/>
          </w:tcPr>
          <w:p w14:paraId="68111374" w14:textId="3A0FD666" w:rsidR="00C311E7" w:rsidRPr="00313603" w:rsidRDefault="00C311E7" w:rsidP="00EB2A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="0014267A" w:rsidRPr="00313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аказчик</w:t>
            </w:r>
          </w:p>
          <w:p w14:paraId="722427FF" w14:textId="77777777" w:rsidR="00C311E7" w:rsidRPr="00313603" w:rsidRDefault="00C311E7" w:rsidP="00EB2A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МУП «Бендерытеплоэнерго», </w:t>
            </w:r>
          </w:p>
          <w:p w14:paraId="701F6030" w14:textId="77777777" w:rsidR="00C311E7" w:rsidRPr="00313603" w:rsidRDefault="00C311E7" w:rsidP="00EB2A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03">
              <w:rPr>
                <w:rFonts w:ascii="Times New Roman" w:eastAsia="Calibri" w:hAnsi="Times New Roman" w:cs="Times New Roman"/>
                <w:sz w:val="24"/>
                <w:szCs w:val="24"/>
              </w:rPr>
              <w:t>г. Бендеры, ул. Б. Восстания, 21,</w:t>
            </w:r>
          </w:p>
          <w:p w14:paraId="7EBA09B2" w14:textId="58D65864" w:rsidR="00C311E7" w:rsidRPr="00313603" w:rsidRDefault="00C311E7" w:rsidP="00EB2A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ф/к 0300006764, </w:t>
            </w:r>
          </w:p>
          <w:p w14:paraId="4212E009" w14:textId="77777777" w:rsidR="00C311E7" w:rsidRPr="00313603" w:rsidRDefault="00C311E7" w:rsidP="00EB2A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Бендерский филиал № 6706 </w:t>
            </w:r>
          </w:p>
          <w:p w14:paraId="6929822C" w14:textId="77777777" w:rsidR="00C311E7" w:rsidRPr="00313603" w:rsidRDefault="00C311E7" w:rsidP="00EB2A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03">
              <w:rPr>
                <w:rFonts w:ascii="Times New Roman" w:eastAsia="Calibri" w:hAnsi="Times New Roman" w:cs="Times New Roman"/>
                <w:sz w:val="24"/>
                <w:szCs w:val="24"/>
              </w:rPr>
              <w:t>ЗАО «Приднестровский Сбербанк</w:t>
            </w:r>
          </w:p>
          <w:p w14:paraId="7873C811" w14:textId="77777777" w:rsidR="00C311E7" w:rsidRPr="00313603" w:rsidRDefault="00C311E7" w:rsidP="00EB2A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р/с 2211380000000032, </w:t>
            </w:r>
          </w:p>
          <w:p w14:paraId="0CCF3E92" w14:textId="77777777" w:rsidR="00C311E7" w:rsidRPr="00313603" w:rsidRDefault="00C311E7" w:rsidP="00EB2A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03">
              <w:rPr>
                <w:rFonts w:ascii="Times New Roman" w:eastAsia="Calibri" w:hAnsi="Times New Roman" w:cs="Times New Roman"/>
                <w:sz w:val="24"/>
                <w:szCs w:val="24"/>
              </w:rPr>
              <w:t>КУБ 38, к/с 20210000094</w:t>
            </w:r>
          </w:p>
          <w:p w14:paraId="05A02D67" w14:textId="77777777" w:rsidR="00C311E7" w:rsidRPr="00313603" w:rsidRDefault="00C311E7" w:rsidP="00EB2A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F21C66" w14:textId="77777777" w:rsidR="00C311E7" w:rsidRPr="00313603" w:rsidRDefault="00C311E7" w:rsidP="00EB2A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FA6B08" w14:textId="77777777" w:rsidR="00C311E7" w:rsidRPr="00313603" w:rsidRDefault="00C311E7" w:rsidP="00EB2A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0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14:paraId="5DE90EF6" w14:textId="77777777" w:rsidR="00C311E7" w:rsidRPr="00313603" w:rsidRDefault="00C311E7" w:rsidP="00EB2A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EFD35A" w14:textId="77777777" w:rsidR="00C311E7" w:rsidRPr="00313603" w:rsidRDefault="00C311E7" w:rsidP="00EB2A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60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Pr="007A4D4C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В. П. Гайдаржи</w:t>
            </w:r>
          </w:p>
        </w:tc>
        <w:tc>
          <w:tcPr>
            <w:tcW w:w="4785" w:type="dxa"/>
          </w:tcPr>
          <w:p w14:paraId="1B8BF153" w14:textId="137E9BC1" w:rsidR="00C311E7" w:rsidRPr="00313603" w:rsidRDefault="00C311E7" w:rsidP="00EB2A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14267A" w:rsidRPr="003136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одрядчик</w:t>
            </w:r>
          </w:p>
          <w:p w14:paraId="62B5B785" w14:textId="77777777" w:rsidR="00C311E7" w:rsidRPr="00313603" w:rsidRDefault="00C311E7" w:rsidP="00EB2A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03">
              <w:rPr>
                <w:rFonts w:ascii="Times New Roman" w:eastAsia="Calibri" w:hAnsi="Times New Roman" w:cs="Times New Roman"/>
                <w:sz w:val="24"/>
                <w:szCs w:val="24"/>
              </w:rPr>
              <w:t>ГУП «</w:t>
            </w:r>
            <w:proofErr w:type="spellStart"/>
            <w:r w:rsidRPr="00313603">
              <w:rPr>
                <w:rFonts w:ascii="Times New Roman" w:eastAsia="Calibri" w:hAnsi="Times New Roman" w:cs="Times New Roman"/>
                <w:sz w:val="24"/>
                <w:szCs w:val="24"/>
              </w:rPr>
              <w:t>Слободзейское</w:t>
            </w:r>
            <w:proofErr w:type="spellEnd"/>
            <w:r w:rsidRPr="00313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ДЭСУ»</w:t>
            </w:r>
          </w:p>
          <w:p w14:paraId="704E5642" w14:textId="6A6525C7" w:rsidR="00C311E7" w:rsidRPr="00313603" w:rsidRDefault="00C311E7" w:rsidP="00EB2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03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14267A" w:rsidRPr="00313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3603">
              <w:rPr>
                <w:rFonts w:ascii="Times New Roman" w:eastAsia="Calibri" w:hAnsi="Times New Roman" w:cs="Times New Roman"/>
                <w:sz w:val="24"/>
                <w:szCs w:val="24"/>
              </w:rPr>
              <w:t>Ближний Хутор, ул.</w:t>
            </w:r>
            <w:r w:rsidR="0014267A" w:rsidRPr="00313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3603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 49-а</w:t>
            </w:r>
          </w:p>
          <w:p w14:paraId="0850263B" w14:textId="77777777" w:rsidR="00C311E7" w:rsidRPr="00313603" w:rsidRDefault="00C311E7" w:rsidP="00EB2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03">
              <w:rPr>
                <w:rFonts w:ascii="Times New Roman" w:eastAsia="Calibri" w:hAnsi="Times New Roman" w:cs="Times New Roman"/>
                <w:sz w:val="24"/>
                <w:szCs w:val="24"/>
              </w:rPr>
              <w:t>ф/к 0600007206</w:t>
            </w:r>
          </w:p>
          <w:p w14:paraId="05D7497A" w14:textId="77777777" w:rsidR="00C311E7" w:rsidRPr="00313603" w:rsidRDefault="00C311E7" w:rsidP="00EB2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03">
              <w:rPr>
                <w:rFonts w:ascii="Times New Roman" w:eastAsia="Calibri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14:paraId="2F2A8EF5" w14:textId="77777777" w:rsidR="00C311E7" w:rsidRPr="00313603" w:rsidRDefault="00C311E7" w:rsidP="00EB2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3603">
              <w:rPr>
                <w:rFonts w:ascii="Times New Roman" w:eastAsia="Calibri" w:hAnsi="Times New Roman" w:cs="Times New Roman"/>
                <w:sz w:val="24"/>
                <w:szCs w:val="24"/>
              </w:rPr>
              <w:t>г.Тирасполь</w:t>
            </w:r>
            <w:proofErr w:type="spellEnd"/>
          </w:p>
          <w:p w14:paraId="0EBB2B58" w14:textId="77777777" w:rsidR="00C311E7" w:rsidRPr="00313603" w:rsidRDefault="00C311E7" w:rsidP="00EB2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03">
              <w:rPr>
                <w:rFonts w:ascii="Times New Roman" w:eastAsia="Calibri" w:hAnsi="Times New Roman" w:cs="Times New Roman"/>
                <w:sz w:val="24"/>
                <w:szCs w:val="24"/>
              </w:rPr>
              <w:t>к/с 20210000094 КУБ 29</w:t>
            </w:r>
          </w:p>
          <w:p w14:paraId="3D7A7662" w14:textId="77777777" w:rsidR="00C311E7" w:rsidRPr="00313603" w:rsidRDefault="00C311E7" w:rsidP="00EB2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03">
              <w:rPr>
                <w:rFonts w:ascii="Times New Roman" w:eastAsia="Calibri" w:hAnsi="Times New Roman" w:cs="Times New Roman"/>
                <w:sz w:val="24"/>
                <w:szCs w:val="24"/>
              </w:rPr>
              <w:t>р/с 2211290000000080</w:t>
            </w:r>
          </w:p>
          <w:p w14:paraId="1E1C55E9" w14:textId="77777777" w:rsidR="00C311E7" w:rsidRPr="00313603" w:rsidRDefault="00C311E7" w:rsidP="00EB2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03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0(533) 9-32-76</w:t>
            </w:r>
          </w:p>
          <w:p w14:paraId="3209CC5F" w14:textId="77777777" w:rsidR="00C311E7" w:rsidRPr="00313603" w:rsidRDefault="00C311E7" w:rsidP="00EB2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1889FC" w14:textId="77777777" w:rsidR="00C311E7" w:rsidRPr="00313603" w:rsidRDefault="00C311E7" w:rsidP="00EB2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0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14:paraId="0872672F" w14:textId="77777777" w:rsidR="00C311E7" w:rsidRPr="00313603" w:rsidRDefault="00C311E7" w:rsidP="00EB2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D395D" w14:textId="77777777" w:rsidR="00C311E7" w:rsidRPr="00313603" w:rsidRDefault="00C311E7" w:rsidP="00EB2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6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  <w:bookmarkStart w:id="0" w:name="_GoBack"/>
            <w:r w:rsidRPr="007A4D4C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 xml:space="preserve">А. И. </w:t>
            </w:r>
            <w:proofErr w:type="spellStart"/>
            <w:r w:rsidRPr="007A4D4C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Квасюк</w:t>
            </w:r>
            <w:bookmarkEnd w:id="0"/>
            <w:proofErr w:type="spellEnd"/>
          </w:p>
        </w:tc>
      </w:tr>
    </w:tbl>
    <w:p w14:paraId="25A4C366" w14:textId="438FF138" w:rsidR="006910B3" w:rsidRPr="00313603" w:rsidRDefault="006910B3" w:rsidP="009D01F7">
      <w:pPr>
        <w:rPr>
          <w:b/>
        </w:rPr>
      </w:pPr>
    </w:p>
    <w:sectPr w:rsidR="006910B3" w:rsidRPr="00313603" w:rsidSect="009D01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41E4"/>
    <w:multiLevelType w:val="hybridMultilevel"/>
    <w:tmpl w:val="C7849616"/>
    <w:lvl w:ilvl="0" w:tplc="56185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624F"/>
    <w:rsid w:val="000537C2"/>
    <w:rsid w:val="00060344"/>
    <w:rsid w:val="00062D72"/>
    <w:rsid w:val="000752A2"/>
    <w:rsid w:val="000766B9"/>
    <w:rsid w:val="00084872"/>
    <w:rsid w:val="00087863"/>
    <w:rsid w:val="0009058A"/>
    <w:rsid w:val="000C1B68"/>
    <w:rsid w:val="000D08B0"/>
    <w:rsid w:val="000D2ED6"/>
    <w:rsid w:val="000D3E00"/>
    <w:rsid w:val="000E063F"/>
    <w:rsid w:val="000E4AEF"/>
    <w:rsid w:val="000F2633"/>
    <w:rsid w:val="001114E7"/>
    <w:rsid w:val="00130BA3"/>
    <w:rsid w:val="0014267A"/>
    <w:rsid w:val="00144FBA"/>
    <w:rsid w:val="00146D18"/>
    <w:rsid w:val="00172DD6"/>
    <w:rsid w:val="00175C94"/>
    <w:rsid w:val="00194C46"/>
    <w:rsid w:val="001A2AF8"/>
    <w:rsid w:val="001A3DFD"/>
    <w:rsid w:val="001A69CB"/>
    <w:rsid w:val="001C59E3"/>
    <w:rsid w:val="001D6FF1"/>
    <w:rsid w:val="001E71F7"/>
    <w:rsid w:val="001F6FE2"/>
    <w:rsid w:val="0021652B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7833"/>
    <w:rsid w:val="002D1CA6"/>
    <w:rsid w:val="002D3495"/>
    <w:rsid w:val="002D57FC"/>
    <w:rsid w:val="002D7B3B"/>
    <w:rsid w:val="002E1382"/>
    <w:rsid w:val="002F1B18"/>
    <w:rsid w:val="002F34AE"/>
    <w:rsid w:val="002F6FAD"/>
    <w:rsid w:val="0030486D"/>
    <w:rsid w:val="00313603"/>
    <w:rsid w:val="003169B8"/>
    <w:rsid w:val="00370F53"/>
    <w:rsid w:val="003A3031"/>
    <w:rsid w:val="003A3D6D"/>
    <w:rsid w:val="003B13F9"/>
    <w:rsid w:val="003C4749"/>
    <w:rsid w:val="003E0FA6"/>
    <w:rsid w:val="00410C90"/>
    <w:rsid w:val="0041362E"/>
    <w:rsid w:val="00422469"/>
    <w:rsid w:val="0044153D"/>
    <w:rsid w:val="00441EBA"/>
    <w:rsid w:val="004478C3"/>
    <w:rsid w:val="00460BFF"/>
    <w:rsid w:val="00476A64"/>
    <w:rsid w:val="004962DA"/>
    <w:rsid w:val="00496D44"/>
    <w:rsid w:val="004A024B"/>
    <w:rsid w:val="004B4B38"/>
    <w:rsid w:val="004C78AE"/>
    <w:rsid w:val="004D3019"/>
    <w:rsid w:val="004E62A5"/>
    <w:rsid w:val="005004AF"/>
    <w:rsid w:val="005054BE"/>
    <w:rsid w:val="005176A1"/>
    <w:rsid w:val="00522EBC"/>
    <w:rsid w:val="0052769A"/>
    <w:rsid w:val="00527D8A"/>
    <w:rsid w:val="00534AA6"/>
    <w:rsid w:val="005621A1"/>
    <w:rsid w:val="00587567"/>
    <w:rsid w:val="005A0D22"/>
    <w:rsid w:val="005B2F07"/>
    <w:rsid w:val="005C3728"/>
    <w:rsid w:val="005C5F13"/>
    <w:rsid w:val="005D69EE"/>
    <w:rsid w:val="005E69F4"/>
    <w:rsid w:val="005F0000"/>
    <w:rsid w:val="005F0C17"/>
    <w:rsid w:val="006078A6"/>
    <w:rsid w:val="006124EB"/>
    <w:rsid w:val="00620E72"/>
    <w:rsid w:val="006236A5"/>
    <w:rsid w:val="00633B08"/>
    <w:rsid w:val="00647AE3"/>
    <w:rsid w:val="00661061"/>
    <w:rsid w:val="006620EA"/>
    <w:rsid w:val="0068252A"/>
    <w:rsid w:val="006835B7"/>
    <w:rsid w:val="006910B3"/>
    <w:rsid w:val="00692BD4"/>
    <w:rsid w:val="00697774"/>
    <w:rsid w:val="006A787F"/>
    <w:rsid w:val="006B3FF3"/>
    <w:rsid w:val="006C30D7"/>
    <w:rsid w:val="006C6087"/>
    <w:rsid w:val="006C7C46"/>
    <w:rsid w:val="006D07D0"/>
    <w:rsid w:val="006D0C2D"/>
    <w:rsid w:val="006D59C5"/>
    <w:rsid w:val="006E41FA"/>
    <w:rsid w:val="006F393D"/>
    <w:rsid w:val="00723E0B"/>
    <w:rsid w:val="00746021"/>
    <w:rsid w:val="00752ABD"/>
    <w:rsid w:val="007854D4"/>
    <w:rsid w:val="007900B3"/>
    <w:rsid w:val="007A028F"/>
    <w:rsid w:val="007A4D4C"/>
    <w:rsid w:val="007A5428"/>
    <w:rsid w:val="007D0D10"/>
    <w:rsid w:val="007F0116"/>
    <w:rsid w:val="007F2D2C"/>
    <w:rsid w:val="007F2F0D"/>
    <w:rsid w:val="0080216F"/>
    <w:rsid w:val="008123CC"/>
    <w:rsid w:val="00825836"/>
    <w:rsid w:val="0083352D"/>
    <w:rsid w:val="008460CB"/>
    <w:rsid w:val="008465B9"/>
    <w:rsid w:val="008522F2"/>
    <w:rsid w:val="0086379D"/>
    <w:rsid w:val="00866FDA"/>
    <w:rsid w:val="008750B8"/>
    <w:rsid w:val="008863A3"/>
    <w:rsid w:val="008A06DE"/>
    <w:rsid w:val="008C07F7"/>
    <w:rsid w:val="008C0D0E"/>
    <w:rsid w:val="008C370F"/>
    <w:rsid w:val="008C4988"/>
    <w:rsid w:val="008E1B6C"/>
    <w:rsid w:val="008E1BD1"/>
    <w:rsid w:val="008E33F1"/>
    <w:rsid w:val="008E6F4E"/>
    <w:rsid w:val="009316ED"/>
    <w:rsid w:val="00963FDD"/>
    <w:rsid w:val="00983F27"/>
    <w:rsid w:val="00990A2B"/>
    <w:rsid w:val="00994DDA"/>
    <w:rsid w:val="009B05C7"/>
    <w:rsid w:val="009D01F7"/>
    <w:rsid w:val="009E04C4"/>
    <w:rsid w:val="00A0188F"/>
    <w:rsid w:val="00A03B21"/>
    <w:rsid w:val="00A055CA"/>
    <w:rsid w:val="00A23360"/>
    <w:rsid w:val="00A52EEB"/>
    <w:rsid w:val="00A83E9A"/>
    <w:rsid w:val="00A94022"/>
    <w:rsid w:val="00A972B1"/>
    <w:rsid w:val="00AA05F1"/>
    <w:rsid w:val="00AB39B2"/>
    <w:rsid w:val="00AB4093"/>
    <w:rsid w:val="00AB6C23"/>
    <w:rsid w:val="00AC2D83"/>
    <w:rsid w:val="00AC4F5E"/>
    <w:rsid w:val="00AE2F06"/>
    <w:rsid w:val="00B51C0C"/>
    <w:rsid w:val="00B57DDB"/>
    <w:rsid w:val="00B6197A"/>
    <w:rsid w:val="00B61D71"/>
    <w:rsid w:val="00B62227"/>
    <w:rsid w:val="00B8010F"/>
    <w:rsid w:val="00B934CB"/>
    <w:rsid w:val="00BA16D6"/>
    <w:rsid w:val="00BA67C3"/>
    <w:rsid w:val="00BA6FE3"/>
    <w:rsid w:val="00BA71CB"/>
    <w:rsid w:val="00BD0B44"/>
    <w:rsid w:val="00BD6457"/>
    <w:rsid w:val="00C05A27"/>
    <w:rsid w:val="00C117D8"/>
    <w:rsid w:val="00C311E7"/>
    <w:rsid w:val="00C52C2B"/>
    <w:rsid w:val="00C54B0A"/>
    <w:rsid w:val="00C6254A"/>
    <w:rsid w:val="00C64918"/>
    <w:rsid w:val="00C94E24"/>
    <w:rsid w:val="00CB289F"/>
    <w:rsid w:val="00CC44B4"/>
    <w:rsid w:val="00CE535C"/>
    <w:rsid w:val="00CE7FCE"/>
    <w:rsid w:val="00CF2B85"/>
    <w:rsid w:val="00D267E8"/>
    <w:rsid w:val="00D315EB"/>
    <w:rsid w:val="00D427E7"/>
    <w:rsid w:val="00D540FF"/>
    <w:rsid w:val="00D80975"/>
    <w:rsid w:val="00D879E5"/>
    <w:rsid w:val="00DA0C02"/>
    <w:rsid w:val="00DA4307"/>
    <w:rsid w:val="00DB21A8"/>
    <w:rsid w:val="00DD70C8"/>
    <w:rsid w:val="00DE560D"/>
    <w:rsid w:val="00DF1E6D"/>
    <w:rsid w:val="00DF59BB"/>
    <w:rsid w:val="00E100B3"/>
    <w:rsid w:val="00E1761E"/>
    <w:rsid w:val="00E5122F"/>
    <w:rsid w:val="00E63D45"/>
    <w:rsid w:val="00E73611"/>
    <w:rsid w:val="00E75D19"/>
    <w:rsid w:val="00E76089"/>
    <w:rsid w:val="00EA07C3"/>
    <w:rsid w:val="00EA7AA2"/>
    <w:rsid w:val="00EB550C"/>
    <w:rsid w:val="00EC217B"/>
    <w:rsid w:val="00EC22EC"/>
    <w:rsid w:val="00ED6D73"/>
    <w:rsid w:val="00EE4CCA"/>
    <w:rsid w:val="00F03497"/>
    <w:rsid w:val="00F04371"/>
    <w:rsid w:val="00F235C3"/>
    <w:rsid w:val="00F42DB6"/>
    <w:rsid w:val="00F51C0B"/>
    <w:rsid w:val="00F70BC4"/>
    <w:rsid w:val="00F71BE2"/>
    <w:rsid w:val="00F81BBA"/>
    <w:rsid w:val="00F837A2"/>
    <w:rsid w:val="00F91938"/>
    <w:rsid w:val="00F9749F"/>
    <w:rsid w:val="00FA1AD0"/>
    <w:rsid w:val="00FA5532"/>
    <w:rsid w:val="00FD0971"/>
    <w:rsid w:val="00FD1864"/>
    <w:rsid w:val="00FE1463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  <w:style w:type="paragraph" w:styleId="af0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uiPriority w:val="1"/>
    <w:unhideWhenUsed/>
    <w:qFormat/>
    <w:rsid w:val="000E063F"/>
    <w:pPr>
      <w:ind w:left="720"/>
      <w:contextualSpacing/>
    </w:pPr>
    <w:rPr>
      <w:rFonts w:ascii="Cambria" w:eastAsia="Times New Roman" w:hAnsi="Cambria" w:cs="Times New Roman"/>
      <w:szCs w:val="24"/>
      <w:lang w:eastAsia="ru-RU"/>
    </w:rPr>
  </w:style>
  <w:style w:type="paragraph" w:customStyle="1" w:styleId="af1">
    <w:name w:val="Обычный + По центру"/>
    <w:basedOn w:val="a"/>
    <w:uiPriority w:val="99"/>
    <w:rsid w:val="000E063F"/>
    <w:pPr>
      <w:jc w:val="center"/>
    </w:pPr>
    <w:rPr>
      <w:rFonts w:eastAsia="Times New Roman" w:cs="Times New Roman"/>
      <w:szCs w:val="20"/>
      <w:lang w:eastAsia="ru-RU"/>
    </w:rPr>
  </w:style>
  <w:style w:type="paragraph" w:customStyle="1" w:styleId="Style16">
    <w:name w:val="Style16"/>
    <w:basedOn w:val="a"/>
    <w:rsid w:val="000E063F"/>
    <w:pPr>
      <w:widowControl w:val="0"/>
      <w:autoSpaceDE w:val="0"/>
      <w:autoSpaceDN w:val="0"/>
      <w:adjustRightInd w:val="0"/>
      <w:spacing w:line="286" w:lineRule="exact"/>
      <w:ind w:firstLine="919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A9939-455E-4F99-B777-351CA98F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2023-12-29T13:12:00Z</cp:lastPrinted>
  <dcterms:created xsi:type="dcterms:W3CDTF">2024-01-11T13:28:00Z</dcterms:created>
  <dcterms:modified xsi:type="dcterms:W3CDTF">2024-01-11T13:28:00Z</dcterms:modified>
</cp:coreProperties>
</file>