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3293"/>
        <w:gridCol w:w="2323"/>
        <w:gridCol w:w="1993"/>
        <w:gridCol w:w="1346"/>
      </w:tblGrid>
      <w:tr w:rsidR="005F7C40" w:rsidRPr="005F7C40" w14:paraId="0375C05A" w14:textId="4AF586EC" w:rsidTr="005F7C40">
        <w:trPr>
          <w:trHeight w:val="20"/>
        </w:trPr>
        <w:tc>
          <w:tcPr>
            <w:tcW w:w="668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46185CD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3293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C56CD35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Характеристики</w:t>
            </w:r>
            <w:bookmarkStart w:id="0" w:name="_GoBack"/>
            <w:bookmarkEnd w:id="0"/>
          </w:p>
        </w:tc>
        <w:tc>
          <w:tcPr>
            <w:tcW w:w="2323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90B4BE3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Требуемые параметры</w:t>
            </w:r>
          </w:p>
        </w:tc>
        <w:tc>
          <w:tcPr>
            <w:tcW w:w="1993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16B10F2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Соответствие требованию</w:t>
            </w:r>
          </w:p>
        </w:tc>
        <w:tc>
          <w:tcPr>
            <w:tcW w:w="1346" w:type="dxa"/>
          </w:tcPr>
          <w:p w14:paraId="4845EEB7" w14:textId="5A9C979F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Примечание </w:t>
            </w:r>
          </w:p>
        </w:tc>
      </w:tr>
      <w:tr w:rsidR="005F7C40" w:rsidRPr="005F7C40" w14:paraId="3E5FDBAC" w14:textId="3DE3BA4C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760E528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7609" w:type="dxa"/>
            <w:gridSpan w:val="3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B44182A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Общие данные</w:t>
            </w:r>
          </w:p>
        </w:tc>
        <w:tc>
          <w:tcPr>
            <w:tcW w:w="1346" w:type="dxa"/>
            <w:shd w:val="clear" w:color="auto" w:fill="FFFFFF"/>
          </w:tcPr>
          <w:p w14:paraId="646ECAF3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5F7C40" w:rsidRPr="005F7C40" w14:paraId="1F6DDDB6" w14:textId="096CC836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E7B3C35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8C1BE94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Состояние автотранспортного средства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BB92163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новая или бывшее в эксплуатации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842A2D7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shd w:val="clear" w:color="auto" w:fill="FFFFFF"/>
          </w:tcPr>
          <w:p w14:paraId="2D4983BA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43FB73D2" w14:textId="784F54AD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4DF4D28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59FE0A9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Регистрация в Приднестровской Молдавской Республики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17A60CD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EE07529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16707673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1543B7EE" w14:textId="737CC828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0971589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F21DEDE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Назначение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16FCA09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перевозка пассажиров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8A67783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15179115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5BC5DB0B" w14:textId="4425917E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1F3E90B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1.4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540450D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дверей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DA5FFCD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45353E3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704B77D2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274CBEFC" w14:textId="1A40A675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0711BF2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1.5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E4A02C9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Тип кузова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85993C4" w14:textId="42AC3A56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hAnsi="Times New Roman" w:cs="Times New Roman"/>
              </w:rPr>
              <w:t xml:space="preserve">минивен 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F868944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3D3E9106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03146A5E" w14:textId="244E67B3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64795C0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1.6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348B62D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мест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781A481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менее 5 (с водителем в том числе)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390BFA2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6EED13AB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62CA98ED" w14:textId="18187891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1415AAF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1.7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340D0CF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Емкость топливного бака, л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8974886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менее 40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EC626C9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shd w:val="clear" w:color="auto" w:fill="FFFFFF"/>
          </w:tcPr>
          <w:p w14:paraId="7DD60673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65C96907" w14:textId="16C25753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159A6E0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1.8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7638CA2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Гарантия на базу пробега с возможностью гарантийного и постгарантийного обслуживания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116F19B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менее 12 мес.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83F771C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389CD435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4B6125B5" w14:textId="7385D2E9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ACF2082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1.9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71F1BCD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Год выпуска, не ранее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F7A7BFC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2010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8F35DC6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6FF936CB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304954BB" w14:textId="46B7F737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8F0741B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1.10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BA32A77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Пробег 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DA0FE54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 200 000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449DA52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1A93E15C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1BC5542E" w14:textId="36393ADF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84454B7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1.11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072AE99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Расход топлива 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AA0ED51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более 10л на 100км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ABCE5B6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4C945C8B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4C07B11B" w14:textId="72AF3109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C3B331D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7609" w:type="dxa"/>
            <w:gridSpan w:val="3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624C78A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Двигатель</w:t>
            </w:r>
          </w:p>
        </w:tc>
        <w:tc>
          <w:tcPr>
            <w:tcW w:w="1346" w:type="dxa"/>
            <w:shd w:val="clear" w:color="auto" w:fill="FFFFFF"/>
          </w:tcPr>
          <w:p w14:paraId="45F91FBA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5F7C40" w:rsidRPr="005F7C40" w14:paraId="4938FFD0" w14:textId="01430D59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E222695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F2F10CC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Тип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BA446D1" w14:textId="719DFD21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Бензиновый, дизельный, газовый,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83D7832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0463BC98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054A0731" w14:textId="0146BB9C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ABAACC0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6820196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цилиндров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483CE67" w14:textId="5504D725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4, рядное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F92295F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shd w:val="clear" w:color="auto" w:fill="FFFFFF"/>
          </w:tcPr>
          <w:p w14:paraId="11980AFA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77BECA48" w14:textId="10E9CEF9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402A8F0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517B342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Рабочий объем, л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944F466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1400-2000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560A5A0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shd w:val="clear" w:color="auto" w:fill="FFFFFF"/>
          </w:tcPr>
          <w:p w14:paraId="74B5F22B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6E6EFA1F" w14:textId="03185DAA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D632038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2.4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ED7EC1F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Система питания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C8A2AC5" w14:textId="35BE7F88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впрыск топлива с электронным управлением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B978250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58CDEC31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1B588A37" w14:textId="6EEAFECC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27E66E8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7609" w:type="dxa"/>
            <w:gridSpan w:val="3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63E9EA2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Трансмиссия</w:t>
            </w:r>
          </w:p>
        </w:tc>
        <w:tc>
          <w:tcPr>
            <w:tcW w:w="1346" w:type="dxa"/>
            <w:shd w:val="clear" w:color="auto" w:fill="FFFFFF"/>
          </w:tcPr>
          <w:p w14:paraId="483DD7A3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5F7C40" w:rsidRPr="005F7C40" w14:paraId="794EEB9E" w14:textId="0786680D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EBB1FE5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BC36BB5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Коробка передач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307DE96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Механическая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FF3068C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shd w:val="clear" w:color="auto" w:fill="FFFFFF"/>
          </w:tcPr>
          <w:p w14:paraId="4A527A69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14926263" w14:textId="592EF71E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3B20688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7609" w:type="dxa"/>
            <w:gridSpan w:val="3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FB16C3E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Шасси</w:t>
            </w:r>
          </w:p>
        </w:tc>
        <w:tc>
          <w:tcPr>
            <w:tcW w:w="1346" w:type="dxa"/>
            <w:shd w:val="clear" w:color="auto" w:fill="FFFFFF"/>
          </w:tcPr>
          <w:p w14:paraId="79CB2617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5F7C40" w:rsidRPr="005F7C40" w14:paraId="26A28594" w14:textId="01814BA7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ED53DF7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5B709F0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Запасные шины в комплекте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A053AE4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зима, лето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5B11C95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shd w:val="clear" w:color="auto" w:fill="FFFFFF"/>
          </w:tcPr>
          <w:p w14:paraId="583FEC8E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19685285" w14:textId="2762E7D8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3EB4593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3D8E4D5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Антиблокировочная система тормозов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2CF7D59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D087B21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shd w:val="clear" w:color="auto" w:fill="FFFFFF"/>
          </w:tcPr>
          <w:p w14:paraId="186509C3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3388B4A7" w14:textId="77342B78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2326E44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7609" w:type="dxa"/>
            <w:gridSpan w:val="3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3BCF826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Комплектация</w:t>
            </w:r>
          </w:p>
        </w:tc>
        <w:tc>
          <w:tcPr>
            <w:tcW w:w="1346" w:type="dxa"/>
            <w:shd w:val="clear" w:color="auto" w:fill="FFFFFF"/>
          </w:tcPr>
          <w:p w14:paraId="27748C30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5F7C40" w:rsidRPr="005F7C40" w14:paraId="4A1DA342" w14:textId="3D32CF00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E874569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5.1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67E7F59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Гидроусилитель руля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DE847A1" w14:textId="682F5D1F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310E492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613C0A5D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48820EC0" w14:textId="57668A0B" w:rsidTr="005F7C40">
        <w:trPr>
          <w:trHeight w:val="20"/>
        </w:trPr>
        <w:tc>
          <w:tcPr>
            <w:tcW w:w="668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E0CFC3B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5.2</w:t>
            </w:r>
          </w:p>
        </w:tc>
        <w:tc>
          <w:tcPr>
            <w:tcW w:w="3293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3355ACC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Фронтальные подушки безопасности для водителя и переднего пассажира</w:t>
            </w:r>
          </w:p>
        </w:tc>
        <w:tc>
          <w:tcPr>
            <w:tcW w:w="2323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0E90539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67A2FA0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</w:tcPr>
          <w:p w14:paraId="13CAB64B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4F7CA1BB" w14:textId="62C01D1B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07CBEE1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5.3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CB3A37F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Кондиционер с подкапотным расположением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293E5DF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EE698B1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shd w:val="clear" w:color="auto" w:fill="FFFFFF"/>
          </w:tcPr>
          <w:p w14:paraId="7F29880B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214F1C40" w14:textId="77551C22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B555E31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5.4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50B8726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Стеклоочиститель переднего, заднего стекла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64C6E54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D318F30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shd w:val="clear" w:color="auto" w:fill="FFFFFF"/>
          </w:tcPr>
          <w:p w14:paraId="17253439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1471B677" w14:textId="09512988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2FB87CE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5.5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695F1C2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Передние электростеклоподъемники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1686623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D230B35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shd w:val="clear" w:color="auto" w:fill="FFFFFF"/>
          </w:tcPr>
          <w:p w14:paraId="09B2EA13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36C533D0" w14:textId="2FCAA010" w:rsidTr="005F7C40">
        <w:trPr>
          <w:trHeight w:val="20"/>
        </w:trPr>
        <w:tc>
          <w:tcPr>
            <w:tcW w:w="668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971AE46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5.6</w:t>
            </w:r>
          </w:p>
        </w:tc>
        <w:tc>
          <w:tcPr>
            <w:tcW w:w="3293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937925D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Стальная защита картера двигателя</w:t>
            </w:r>
          </w:p>
        </w:tc>
        <w:tc>
          <w:tcPr>
            <w:tcW w:w="2323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3F6D8F1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FED899D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</w:tcPr>
          <w:p w14:paraId="0B6B5265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123D21FB" w14:textId="2F44923B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6617BFE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5.7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4DE996A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lang w:eastAsia="ru-RU"/>
              </w:rPr>
              <w:t>Стандартный набор автомобилиста (знак аварийной остановки; аптечка; трос, позволяющий производить буксировку автомобиля; рабочие перчатки; светоотражающий жилет)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AB03EB1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661D535" w14:textId="29ADB6D8" w:rsidR="0086198E" w:rsidRPr="005F7C40" w:rsidRDefault="0086198E" w:rsidP="00653FCD">
            <w:pPr>
              <w:spacing w:after="0" w:line="240" w:lineRule="auto"/>
              <w:ind w:left="-152" w:right="-229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shd w:val="clear" w:color="auto" w:fill="FFFFFF"/>
          </w:tcPr>
          <w:p w14:paraId="74AABB58" w14:textId="77777777" w:rsidR="0086198E" w:rsidRPr="005F7C40" w:rsidRDefault="0086198E" w:rsidP="00653FCD">
            <w:pPr>
              <w:spacing w:after="0" w:line="240" w:lineRule="auto"/>
              <w:ind w:left="-152" w:right="-229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F7C40" w:rsidRPr="005F7C40" w14:paraId="0EC21EDB" w14:textId="54E21DF9" w:rsidTr="005F7C40">
        <w:trPr>
          <w:trHeight w:val="20"/>
        </w:trPr>
        <w:tc>
          <w:tcPr>
            <w:tcW w:w="668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E4D57D9" w14:textId="77777777" w:rsidR="0086198E" w:rsidRPr="005F7C40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5.8</w:t>
            </w:r>
          </w:p>
        </w:tc>
        <w:tc>
          <w:tcPr>
            <w:tcW w:w="32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8300C7B" w14:textId="77777777" w:rsidR="0086198E" w:rsidRPr="005F7C40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lang w:eastAsia="ru-RU"/>
              </w:rPr>
              <w:t>Домкрат, баллонный ключ, огнетушитель</w:t>
            </w:r>
          </w:p>
        </w:tc>
        <w:tc>
          <w:tcPr>
            <w:tcW w:w="232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65B8CB2" w14:textId="77777777" w:rsidR="0086198E" w:rsidRPr="005F7C40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993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1316379" w14:textId="084C4920" w:rsidR="0086198E" w:rsidRPr="005F7C40" w:rsidRDefault="0086198E" w:rsidP="00653FCD">
            <w:pPr>
              <w:spacing w:after="0" w:line="240" w:lineRule="auto"/>
              <w:ind w:left="-152" w:right="-229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C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shd w:val="clear" w:color="auto" w:fill="FFFFFF"/>
          </w:tcPr>
          <w:p w14:paraId="01A4AECE" w14:textId="77777777" w:rsidR="0086198E" w:rsidRPr="005F7C40" w:rsidRDefault="0086198E" w:rsidP="00653FCD">
            <w:pPr>
              <w:spacing w:after="0" w:line="240" w:lineRule="auto"/>
              <w:ind w:left="-152" w:right="-229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14:paraId="7866865B" w14:textId="77777777" w:rsidR="0054751C" w:rsidRPr="005F7C40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54751C" w:rsidRPr="005F7C40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5"/>
    <w:rsid w:val="000065CE"/>
    <w:rsid w:val="00024E77"/>
    <w:rsid w:val="00074125"/>
    <w:rsid w:val="00116A3F"/>
    <w:rsid w:val="00177453"/>
    <w:rsid w:val="002723E5"/>
    <w:rsid w:val="002D0958"/>
    <w:rsid w:val="002E29E4"/>
    <w:rsid w:val="00304B0B"/>
    <w:rsid w:val="003546E5"/>
    <w:rsid w:val="003D2CBB"/>
    <w:rsid w:val="0044022D"/>
    <w:rsid w:val="00452F28"/>
    <w:rsid w:val="00461968"/>
    <w:rsid w:val="00545DBC"/>
    <w:rsid w:val="0054751C"/>
    <w:rsid w:val="00573FAC"/>
    <w:rsid w:val="0059610D"/>
    <w:rsid w:val="005B69D4"/>
    <w:rsid w:val="005F7C40"/>
    <w:rsid w:val="00653FCD"/>
    <w:rsid w:val="006660EB"/>
    <w:rsid w:val="006747DB"/>
    <w:rsid w:val="006F289B"/>
    <w:rsid w:val="0072666B"/>
    <w:rsid w:val="00736431"/>
    <w:rsid w:val="007E791C"/>
    <w:rsid w:val="008451F8"/>
    <w:rsid w:val="0086198E"/>
    <w:rsid w:val="008878FF"/>
    <w:rsid w:val="008C3B0C"/>
    <w:rsid w:val="009027CA"/>
    <w:rsid w:val="00922B66"/>
    <w:rsid w:val="00983AD9"/>
    <w:rsid w:val="009B74D6"/>
    <w:rsid w:val="009E75BB"/>
    <w:rsid w:val="00A3404C"/>
    <w:rsid w:val="00A5094E"/>
    <w:rsid w:val="00A72A7F"/>
    <w:rsid w:val="00B66CFE"/>
    <w:rsid w:val="00BB4925"/>
    <w:rsid w:val="00C545D4"/>
    <w:rsid w:val="00CA1B8E"/>
    <w:rsid w:val="00D01FA3"/>
    <w:rsid w:val="00D74010"/>
    <w:rsid w:val="00DB5C70"/>
    <w:rsid w:val="00EB04CD"/>
    <w:rsid w:val="00EF7BA2"/>
    <w:rsid w:val="00FD43F4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tender2</cp:lastModifiedBy>
  <cp:revision>46</cp:revision>
  <dcterms:created xsi:type="dcterms:W3CDTF">2023-04-20T11:28:00Z</dcterms:created>
  <dcterms:modified xsi:type="dcterms:W3CDTF">2023-11-22T11:48:00Z</dcterms:modified>
</cp:coreProperties>
</file>