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4E" w:rsidRPr="002B67C7" w:rsidRDefault="00321DD5">
      <w:pPr>
        <w:pStyle w:val="1"/>
        <w:jc w:val="center"/>
        <w:rPr>
          <w:rFonts w:ascii="Times New Roman" w:hAnsi="Times New Roman"/>
          <w:color w:val="000000"/>
          <w:sz w:val="22"/>
          <w:szCs w:val="22"/>
        </w:rPr>
      </w:pPr>
      <w:r w:rsidRPr="002B67C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7B0C4E" w:rsidRPr="002B67C7" w:rsidRDefault="00321DD5">
      <w:pPr>
        <w:pStyle w:val="1"/>
        <w:spacing w:before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2B67C7">
        <w:rPr>
          <w:rFonts w:ascii="Times New Roman" w:hAnsi="Times New Roman"/>
          <w:color w:val="000000"/>
          <w:sz w:val="22"/>
          <w:szCs w:val="22"/>
        </w:rPr>
        <w:t xml:space="preserve">  на </w:t>
      </w:r>
      <w:r w:rsidR="007455B8" w:rsidRPr="002B67C7">
        <w:rPr>
          <w:rFonts w:ascii="Times New Roman" w:hAnsi="Times New Roman"/>
          <w:color w:val="000000"/>
          <w:sz w:val="22"/>
          <w:szCs w:val="22"/>
          <w:lang w:val="ru-RU"/>
        </w:rPr>
        <w:t>поверку приборов контроля загазованности</w:t>
      </w:r>
    </w:p>
    <w:tbl>
      <w:tblPr>
        <w:tblStyle w:val="ae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7B0C4E" w:rsidRPr="002B67C7">
        <w:trPr>
          <w:jc w:val="center"/>
        </w:trPr>
        <w:tc>
          <w:tcPr>
            <w:tcW w:w="503" w:type="dxa"/>
          </w:tcPr>
          <w:p w:rsidR="007B0C4E" w:rsidRPr="002B67C7" w:rsidRDefault="007B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7B0C4E" w:rsidRPr="002B67C7" w:rsidRDefault="0032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  <w:sz w:val="22"/>
                <w:szCs w:val="22"/>
              </w:rPr>
            </w:pPr>
            <w:r w:rsidRPr="002B67C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B0C4E" w:rsidRPr="002B67C7" w:rsidRDefault="006E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  <w:sz w:val="22"/>
                <w:szCs w:val="22"/>
              </w:rPr>
            </w:pPr>
            <w:r w:rsidRPr="002B67C7">
              <w:rPr>
                <w:color w:val="000000"/>
                <w:sz w:val="22"/>
                <w:szCs w:val="22"/>
              </w:rPr>
              <w:t xml:space="preserve"> </w:t>
            </w:r>
            <w:r w:rsidR="006053F2" w:rsidRPr="002B67C7">
              <w:rPr>
                <w:color w:val="000000"/>
                <w:sz w:val="22"/>
                <w:szCs w:val="22"/>
              </w:rPr>
              <w:t xml:space="preserve">от « </w:t>
            </w:r>
            <w:r w:rsidR="00A203F9">
              <w:rPr>
                <w:color w:val="000000"/>
                <w:sz w:val="22"/>
                <w:szCs w:val="22"/>
                <w:u w:val="single"/>
              </w:rPr>
              <w:t>27</w:t>
            </w:r>
            <w:r w:rsidR="007455B8" w:rsidRPr="002B67C7">
              <w:rPr>
                <w:color w:val="000000"/>
                <w:sz w:val="22"/>
                <w:szCs w:val="22"/>
              </w:rPr>
              <w:t>» мая</w:t>
            </w:r>
            <w:r w:rsidR="00321DD5" w:rsidRPr="002B67C7">
              <w:rPr>
                <w:color w:val="000000"/>
                <w:sz w:val="22"/>
                <w:szCs w:val="22"/>
              </w:rPr>
              <w:t xml:space="preserve"> 2021 г.</w:t>
            </w:r>
          </w:p>
        </w:tc>
        <w:tc>
          <w:tcPr>
            <w:tcW w:w="4539" w:type="dxa"/>
          </w:tcPr>
          <w:p w:rsidR="007B0C4E" w:rsidRPr="002B67C7" w:rsidRDefault="007B0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2"/>
                <w:szCs w:val="22"/>
              </w:rPr>
            </w:pPr>
          </w:p>
          <w:p w:rsidR="007B0C4E" w:rsidRPr="002B67C7" w:rsidRDefault="0032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2B67C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2B67C7">
              <w:rPr>
                <w:sz w:val="22"/>
                <w:szCs w:val="22"/>
              </w:rPr>
              <w:t>исполнителям</w:t>
            </w:r>
            <w:r w:rsidRPr="002B67C7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2B67C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7B0C4E" w:rsidRPr="002B67C7" w:rsidRDefault="007B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B0C4E" w:rsidRPr="002B67C7" w:rsidRDefault="00443151" w:rsidP="00443151">
      <w:pPr>
        <w:spacing w:line="276" w:lineRule="auto"/>
        <w:jc w:val="both"/>
        <w:rPr>
          <w:sz w:val="22"/>
          <w:szCs w:val="22"/>
        </w:rPr>
      </w:pPr>
      <w:r w:rsidRPr="002B67C7">
        <w:rPr>
          <w:sz w:val="22"/>
          <w:szCs w:val="22"/>
        </w:rPr>
        <w:t>1.</w:t>
      </w:r>
      <w:r w:rsidR="00321DD5" w:rsidRPr="002B67C7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321DD5" w:rsidRPr="002B67C7">
        <w:rPr>
          <w:sz w:val="22"/>
          <w:szCs w:val="22"/>
        </w:rPr>
        <w:t>Приднестровский</w:t>
      </w:r>
      <w:proofErr w:type="gramEnd"/>
      <w:r w:rsidR="00321DD5" w:rsidRPr="002B67C7">
        <w:rPr>
          <w:sz w:val="22"/>
          <w:szCs w:val="22"/>
        </w:rPr>
        <w:t xml:space="preserve"> Молдавской Республике» и в целях изучения рынка цен на </w:t>
      </w:r>
      <w:r w:rsidR="00FB54D5" w:rsidRPr="002B67C7">
        <w:rPr>
          <w:color w:val="000000"/>
          <w:sz w:val="22"/>
          <w:szCs w:val="22"/>
        </w:rPr>
        <w:t>поверку приборов контроля загазованности</w:t>
      </w:r>
      <w:r w:rsidR="00321DD5" w:rsidRPr="002B67C7">
        <w:rPr>
          <w:sz w:val="22"/>
          <w:szCs w:val="22"/>
        </w:rPr>
        <w:t>, МГУП «</w:t>
      </w:r>
      <w:proofErr w:type="spellStart"/>
      <w:r w:rsidR="00321DD5" w:rsidRPr="002B67C7">
        <w:rPr>
          <w:sz w:val="22"/>
          <w:szCs w:val="22"/>
        </w:rPr>
        <w:t>Тирастеплоэнерго</w:t>
      </w:r>
      <w:proofErr w:type="spellEnd"/>
      <w:r w:rsidR="00321DD5" w:rsidRPr="002B67C7">
        <w:rPr>
          <w:sz w:val="22"/>
          <w:szCs w:val="22"/>
        </w:rPr>
        <w:t>» просит предоставить информацию о стоимости</w:t>
      </w:r>
      <w:r w:rsidR="00FB54D5" w:rsidRPr="002B67C7">
        <w:rPr>
          <w:sz w:val="22"/>
          <w:szCs w:val="22"/>
        </w:rPr>
        <w:t xml:space="preserve"> услуги поверки на</w:t>
      </w:r>
      <w:r w:rsidRPr="002B67C7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9639"/>
      </w:tblGrid>
      <w:tr w:rsidR="00827B64" w:rsidRPr="002B67C7" w:rsidTr="00827B64">
        <w:tc>
          <w:tcPr>
            <w:tcW w:w="959" w:type="dxa"/>
          </w:tcPr>
          <w:p w:rsidR="00827B64" w:rsidRPr="002B67C7" w:rsidRDefault="00827B64" w:rsidP="0044315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7C7">
              <w:rPr>
                <w:sz w:val="22"/>
                <w:szCs w:val="22"/>
              </w:rPr>
              <w:t xml:space="preserve">№ </w:t>
            </w:r>
            <w:proofErr w:type="gramStart"/>
            <w:r w:rsidRPr="002B67C7">
              <w:rPr>
                <w:sz w:val="22"/>
                <w:szCs w:val="22"/>
              </w:rPr>
              <w:t>п</w:t>
            </w:r>
            <w:proofErr w:type="gramEnd"/>
            <w:r w:rsidRPr="002B67C7">
              <w:rPr>
                <w:sz w:val="22"/>
                <w:szCs w:val="22"/>
              </w:rPr>
              <w:t>/п</w:t>
            </w:r>
          </w:p>
        </w:tc>
        <w:tc>
          <w:tcPr>
            <w:tcW w:w="9639" w:type="dxa"/>
          </w:tcPr>
          <w:p w:rsidR="00827B64" w:rsidRPr="002B67C7" w:rsidRDefault="00827B64" w:rsidP="0044315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7C7">
              <w:rPr>
                <w:sz w:val="22"/>
                <w:szCs w:val="22"/>
              </w:rPr>
              <w:t>Наименование</w:t>
            </w:r>
          </w:p>
        </w:tc>
      </w:tr>
      <w:tr w:rsidR="00827B64" w:rsidRPr="002B67C7" w:rsidTr="00827B64">
        <w:tc>
          <w:tcPr>
            <w:tcW w:w="959" w:type="dxa"/>
          </w:tcPr>
          <w:p w:rsidR="00827B64" w:rsidRPr="002B67C7" w:rsidRDefault="00827B64" w:rsidP="0044315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7C7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827B64" w:rsidRPr="002B67C7" w:rsidRDefault="00827B64" w:rsidP="0044315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7C7">
              <w:rPr>
                <w:sz w:val="22"/>
                <w:szCs w:val="22"/>
              </w:rPr>
              <w:t>Сигнализаторы загазованности</w:t>
            </w:r>
          </w:p>
        </w:tc>
      </w:tr>
      <w:tr w:rsidR="00827B64" w:rsidRPr="002B67C7" w:rsidTr="00827B64">
        <w:tc>
          <w:tcPr>
            <w:tcW w:w="959" w:type="dxa"/>
          </w:tcPr>
          <w:p w:rsidR="00827B64" w:rsidRPr="002B67C7" w:rsidRDefault="00827B64" w:rsidP="0044315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7C7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827B64" w:rsidRPr="002B67C7" w:rsidRDefault="00827B64" w:rsidP="0044315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7C7">
              <w:rPr>
                <w:sz w:val="22"/>
                <w:szCs w:val="22"/>
              </w:rPr>
              <w:t xml:space="preserve">Сигнализаторы – </w:t>
            </w:r>
            <w:proofErr w:type="spellStart"/>
            <w:r w:rsidRPr="002B67C7">
              <w:rPr>
                <w:sz w:val="22"/>
                <w:szCs w:val="22"/>
              </w:rPr>
              <w:t>эксплозиметра</w:t>
            </w:r>
            <w:proofErr w:type="spellEnd"/>
            <w:r w:rsidRPr="002B67C7">
              <w:rPr>
                <w:sz w:val="22"/>
                <w:szCs w:val="22"/>
              </w:rPr>
              <w:t xml:space="preserve"> </w:t>
            </w:r>
          </w:p>
        </w:tc>
      </w:tr>
    </w:tbl>
    <w:p w:rsidR="00FB54D5" w:rsidRPr="002B67C7" w:rsidRDefault="00FB54D5" w:rsidP="0044315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B67C7">
        <w:rPr>
          <w:sz w:val="22"/>
          <w:szCs w:val="22"/>
        </w:rPr>
        <w:t>Поверка сигнализаторо</w:t>
      </w:r>
      <w:r w:rsidR="00CA067E">
        <w:rPr>
          <w:sz w:val="22"/>
          <w:szCs w:val="22"/>
        </w:rPr>
        <w:t>в загазованности, в том числе</w:t>
      </w:r>
      <w:r w:rsidRPr="002B67C7">
        <w:rPr>
          <w:sz w:val="22"/>
          <w:szCs w:val="22"/>
        </w:rPr>
        <w:t>: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внешний осмотр;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опробование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проверка работоспособности;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определение электрического сопротивления изоляции;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проверка электрической прочности изоляции;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определение метрологических характеристик</w:t>
      </w:r>
      <w:r w:rsidR="00FA327A" w:rsidRPr="002B67C7">
        <w:rPr>
          <w:rFonts w:ascii="Times New Roman" w:hAnsi="Times New Roman"/>
        </w:rPr>
        <w:t>;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определение абсолютной погрешности и проверка порогов срабатывания сигнализации;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определение основной погрешности;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определение вариации показаний;</w:t>
      </w:r>
    </w:p>
    <w:p w:rsidR="00FB54D5" w:rsidRPr="002B67C7" w:rsidRDefault="00FB54D5" w:rsidP="00FA327A">
      <w:pPr>
        <w:pStyle w:val="a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определение времени срабатывания сигнализации</w:t>
      </w:r>
      <w:r w:rsidR="00FA327A" w:rsidRPr="002B67C7">
        <w:rPr>
          <w:rFonts w:ascii="Times New Roman" w:hAnsi="Times New Roman"/>
        </w:rPr>
        <w:t>.</w:t>
      </w:r>
    </w:p>
    <w:p w:rsidR="007B0C4E" w:rsidRPr="002B67C7" w:rsidRDefault="00321DD5" w:rsidP="00443151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2B67C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7B0C4E" w:rsidRPr="002B67C7" w:rsidRDefault="00321DD5" w:rsidP="0044315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B67C7">
        <w:rPr>
          <w:color w:val="000000"/>
          <w:sz w:val="22"/>
          <w:szCs w:val="22"/>
        </w:rPr>
        <w:t xml:space="preserve">2.1. Предмет контракта: </w:t>
      </w:r>
      <w:r w:rsidR="00FB54D5" w:rsidRPr="002B67C7">
        <w:rPr>
          <w:color w:val="000000"/>
          <w:sz w:val="22"/>
          <w:szCs w:val="22"/>
        </w:rPr>
        <w:t>поверка приборов контроля загазованности</w:t>
      </w:r>
      <w:r w:rsidRPr="002B67C7">
        <w:rPr>
          <w:i/>
          <w:color w:val="000000"/>
          <w:sz w:val="22"/>
          <w:szCs w:val="22"/>
        </w:rPr>
        <w:t>.</w:t>
      </w:r>
    </w:p>
    <w:p w:rsidR="007B0C4E" w:rsidRPr="002B67C7" w:rsidRDefault="00321DD5" w:rsidP="0044315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B67C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B0C4E" w:rsidRPr="002B67C7" w:rsidRDefault="00321DD5" w:rsidP="004431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2B67C7">
        <w:rPr>
          <w:color w:val="000000"/>
          <w:sz w:val="22"/>
          <w:szCs w:val="22"/>
        </w:rPr>
        <w:t>2.3. Расчеты за оказанные работы и услуги производятся Покупателем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7B0C4E" w:rsidRPr="002B67C7" w:rsidRDefault="00321DD5" w:rsidP="00443151">
      <w:pPr>
        <w:shd w:val="clear" w:color="auto" w:fill="FFFFFF"/>
        <w:spacing w:line="276" w:lineRule="auto"/>
        <w:jc w:val="both"/>
        <w:rPr>
          <w:i/>
          <w:sz w:val="22"/>
          <w:szCs w:val="22"/>
        </w:rPr>
      </w:pPr>
      <w:r w:rsidRPr="002B67C7">
        <w:rPr>
          <w:color w:val="000000"/>
          <w:sz w:val="22"/>
          <w:szCs w:val="22"/>
        </w:rPr>
        <w:t xml:space="preserve">2.4.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 w:rsidR="00471173">
        <w:rPr>
          <w:i/>
          <w:color w:val="000000"/>
          <w:sz w:val="22"/>
          <w:szCs w:val="22"/>
        </w:rPr>
        <w:t xml:space="preserve">– Закон ПМР от 17 января 1995 года </w:t>
      </w:r>
      <w:r w:rsidR="000C40A2">
        <w:rPr>
          <w:i/>
          <w:color w:val="000000"/>
          <w:sz w:val="22"/>
          <w:szCs w:val="22"/>
        </w:rPr>
        <w:t xml:space="preserve">«Об обеспечении единства измерений» </w:t>
      </w:r>
      <w:r w:rsidR="00582594">
        <w:rPr>
          <w:i/>
          <w:color w:val="000000"/>
          <w:sz w:val="22"/>
          <w:szCs w:val="22"/>
        </w:rPr>
        <w:t>с изменениями и дополнениями</w:t>
      </w:r>
      <w:proofErr w:type="gramStart"/>
      <w:r w:rsidR="00582594">
        <w:rPr>
          <w:i/>
          <w:color w:val="000000"/>
          <w:sz w:val="22"/>
          <w:szCs w:val="22"/>
        </w:rPr>
        <w:t xml:space="preserve"> ,</w:t>
      </w:r>
      <w:proofErr w:type="gramEnd"/>
      <w:r w:rsidR="00582594">
        <w:rPr>
          <w:i/>
          <w:color w:val="000000"/>
          <w:sz w:val="22"/>
          <w:szCs w:val="22"/>
        </w:rPr>
        <w:t xml:space="preserve"> внесенными Законом ПМР от 16 октября 2001 года; от (САЗ 01-43), от 10 июля 2002 года; Приказ Министра экономики ПМР «Об утверждении Положения о поверке средств </w:t>
      </w:r>
      <w:proofErr w:type="spellStart"/>
      <w:r w:rsidR="00582594">
        <w:rPr>
          <w:i/>
          <w:color w:val="000000"/>
          <w:sz w:val="22"/>
          <w:szCs w:val="22"/>
        </w:rPr>
        <w:t>изсерений</w:t>
      </w:r>
      <w:proofErr w:type="spellEnd"/>
      <w:r w:rsidR="00582594">
        <w:rPr>
          <w:i/>
          <w:color w:val="000000"/>
          <w:sz w:val="22"/>
          <w:szCs w:val="22"/>
        </w:rPr>
        <w:t>» от 27 января 2005 года</w:t>
      </w:r>
      <w:r w:rsidR="001A0BD2">
        <w:rPr>
          <w:i/>
          <w:color w:val="000000"/>
          <w:sz w:val="22"/>
          <w:szCs w:val="22"/>
        </w:rPr>
        <w:t xml:space="preserve">; Приказ государственной службы энергетики и </w:t>
      </w:r>
      <w:proofErr w:type="spellStart"/>
      <w:r w:rsidR="001A0BD2">
        <w:rPr>
          <w:i/>
          <w:color w:val="000000"/>
          <w:sz w:val="22"/>
          <w:szCs w:val="22"/>
        </w:rPr>
        <w:t>жилищно</w:t>
      </w:r>
      <w:proofErr w:type="spellEnd"/>
      <w:r w:rsidR="001A0BD2">
        <w:rPr>
          <w:i/>
          <w:color w:val="000000"/>
          <w:sz w:val="22"/>
          <w:szCs w:val="22"/>
        </w:rPr>
        <w:t xml:space="preserve"> – </w:t>
      </w:r>
      <w:proofErr w:type="spellStart"/>
      <w:r w:rsidR="001A0BD2">
        <w:rPr>
          <w:i/>
          <w:color w:val="000000"/>
          <w:sz w:val="22"/>
          <w:szCs w:val="22"/>
        </w:rPr>
        <w:t>комунального</w:t>
      </w:r>
      <w:proofErr w:type="spellEnd"/>
      <w:r w:rsidR="001A0BD2">
        <w:rPr>
          <w:i/>
          <w:color w:val="000000"/>
          <w:sz w:val="22"/>
          <w:szCs w:val="22"/>
        </w:rPr>
        <w:t xml:space="preserve"> хозяйства ПМР  от 16 ноября 2012 года «Об утверждении государственных исходных эталонов» </w:t>
      </w:r>
    </w:p>
    <w:p w:rsidR="007B0C4E" w:rsidRPr="002B67C7" w:rsidRDefault="00321DD5" w:rsidP="00443151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2B67C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443151" w:rsidRPr="002B67C7" w:rsidRDefault="00443151" w:rsidP="00443151">
      <w:pPr>
        <w:pStyle w:val="ab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 w:rsidRPr="002B67C7">
        <w:rPr>
          <w:rFonts w:ascii="Times New Roman" w:hAnsi="Times New Roman"/>
        </w:rPr>
        <w:t>Документы, подтверждающие прохождение государственной поверки;</w:t>
      </w:r>
    </w:p>
    <w:p w:rsidR="00443151" w:rsidRPr="002B67C7" w:rsidRDefault="00443151" w:rsidP="00443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2B67C7">
        <w:rPr>
          <w:color w:val="000000"/>
          <w:sz w:val="22"/>
          <w:szCs w:val="22"/>
        </w:rPr>
        <w:t>Счет;</w:t>
      </w:r>
    </w:p>
    <w:p w:rsidR="007B0C4E" w:rsidRPr="002B67C7" w:rsidRDefault="00321DD5" w:rsidP="00443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2B67C7">
        <w:rPr>
          <w:color w:val="000000"/>
          <w:sz w:val="22"/>
          <w:szCs w:val="22"/>
        </w:rPr>
        <w:t>Акт выполн</w:t>
      </w:r>
      <w:r w:rsidR="00443151" w:rsidRPr="002B67C7">
        <w:rPr>
          <w:color w:val="000000"/>
          <w:sz w:val="22"/>
          <w:szCs w:val="22"/>
        </w:rPr>
        <w:t>енных работ или оказанных услуг</w:t>
      </w:r>
      <w:r w:rsidRPr="002B67C7">
        <w:rPr>
          <w:color w:val="000000"/>
          <w:sz w:val="22"/>
          <w:szCs w:val="22"/>
        </w:rPr>
        <w:t xml:space="preserve">. </w:t>
      </w:r>
    </w:p>
    <w:p w:rsidR="00E003E4" w:rsidRDefault="00E003E4" w:rsidP="00443151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D72890" w:rsidRPr="00D72890">
        <w:rPr>
          <w:rFonts w:eastAsia="Calibri"/>
          <w:color w:val="000000"/>
        </w:rPr>
        <w:t xml:space="preserve"> </w:t>
      </w:r>
      <w:r w:rsidR="00D72890" w:rsidRPr="00D80992">
        <w:rPr>
          <w:rFonts w:eastAsia="Calibri"/>
          <w:color w:val="000000"/>
        </w:rPr>
        <w:t xml:space="preserve">Оплата </w:t>
      </w:r>
      <w:r w:rsidR="00D72890">
        <w:rPr>
          <w:rFonts w:eastAsia="Calibri"/>
          <w:color w:val="000000"/>
        </w:rPr>
        <w:t>услуг</w:t>
      </w:r>
      <w:r w:rsidR="00D72890" w:rsidRPr="00D80992">
        <w:rPr>
          <w:rFonts w:eastAsia="Calibri"/>
          <w:color w:val="000000"/>
        </w:rPr>
        <w:t xml:space="preserve"> по контракту </w:t>
      </w:r>
      <w:r w:rsidR="00D72890" w:rsidRPr="00D80992">
        <w:t>осуществляется Заказчиком за фактически выполненные</w:t>
      </w:r>
      <w:r w:rsidR="00D72890" w:rsidRPr="00F73C49">
        <w:t xml:space="preserve"> </w:t>
      </w:r>
      <w:r w:rsidR="00D72890">
        <w:t>услуги,</w:t>
      </w:r>
      <w:r w:rsidR="00D72890" w:rsidRPr="00F73C49">
        <w:t xml:space="preserve"> на основании выставленн</w:t>
      </w:r>
      <w:r w:rsidR="00D72890">
        <w:t>ого</w:t>
      </w:r>
      <w:r w:rsidR="00D72890" w:rsidRPr="00F73C49">
        <w:t xml:space="preserve"> </w:t>
      </w:r>
      <w:r w:rsidR="00D72890">
        <w:t>Исполнителем</w:t>
      </w:r>
      <w:r w:rsidR="00D72890" w:rsidRPr="00F73C49">
        <w:t xml:space="preserve"> счет</w:t>
      </w:r>
      <w:r w:rsidR="00D72890">
        <w:t>а</w:t>
      </w:r>
      <w:r w:rsidR="00D72890" w:rsidRPr="00421E3E">
        <w:rPr>
          <w:rFonts w:eastAsia="Calibri"/>
          <w:color w:val="000000"/>
        </w:rPr>
        <w:t xml:space="preserve"> в течение </w:t>
      </w:r>
      <w:r w:rsidR="00D72890">
        <w:rPr>
          <w:rFonts w:eastAsia="Calibri"/>
          <w:color w:val="000000"/>
        </w:rPr>
        <w:t>30</w:t>
      </w:r>
      <w:r w:rsidR="00D72890" w:rsidRPr="00421E3E">
        <w:rPr>
          <w:rFonts w:eastAsia="Calibri"/>
          <w:color w:val="000000"/>
        </w:rPr>
        <w:t xml:space="preserve"> (</w:t>
      </w:r>
      <w:r w:rsidR="00D72890">
        <w:rPr>
          <w:rFonts w:eastAsia="Calibri"/>
          <w:color w:val="000000"/>
        </w:rPr>
        <w:t>тридцати</w:t>
      </w:r>
      <w:r w:rsidR="00D72890" w:rsidRPr="00421E3E">
        <w:rPr>
          <w:rFonts w:eastAsia="Calibri"/>
          <w:color w:val="000000"/>
        </w:rPr>
        <w:t xml:space="preserve">) рабочих </w:t>
      </w:r>
      <w:r w:rsidR="00D72890" w:rsidRPr="00421E3E">
        <w:rPr>
          <w:rFonts w:eastAsia="Calibri"/>
        </w:rPr>
        <w:t xml:space="preserve">дней </w:t>
      </w:r>
      <w:r w:rsidR="00D72890" w:rsidRPr="00F73C49">
        <w:t xml:space="preserve">с момента </w:t>
      </w:r>
      <w:r w:rsidR="00D72890">
        <w:t>приемки оказанных</w:t>
      </w:r>
      <w:r w:rsidR="00D72890" w:rsidRPr="00F73C49">
        <w:t xml:space="preserve"> </w:t>
      </w:r>
      <w:r w:rsidR="00D72890">
        <w:t>услуг</w:t>
      </w:r>
      <w:r w:rsidR="00D72890" w:rsidRPr="00421E3E">
        <w:rPr>
          <w:rFonts w:eastAsia="Calibri"/>
        </w:rPr>
        <w:t>.</w:t>
      </w:r>
    </w:p>
    <w:p w:rsidR="007B0C4E" w:rsidRPr="002B67C7" w:rsidRDefault="00321DD5" w:rsidP="0044315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B67C7">
        <w:rPr>
          <w:color w:val="000000"/>
          <w:sz w:val="22"/>
          <w:szCs w:val="22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B0C4E" w:rsidRPr="002B67C7" w:rsidRDefault="00321DD5" w:rsidP="00891E6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B67C7">
        <w:rPr>
          <w:color w:val="000000"/>
          <w:sz w:val="22"/>
          <w:szCs w:val="22"/>
        </w:rPr>
        <w:t>6. Права и обязанности Исполнителя, включающие:</w:t>
      </w:r>
    </w:p>
    <w:p w:rsidR="007B0C4E" w:rsidRPr="002B67C7" w:rsidRDefault="00321DD5" w:rsidP="00891E6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B67C7">
        <w:rPr>
          <w:color w:val="000000"/>
          <w:sz w:val="22"/>
          <w:szCs w:val="22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B5324" w:rsidRPr="002B67C7" w:rsidRDefault="003B5324" w:rsidP="00891E66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2B67C7">
        <w:rPr>
          <w:sz w:val="22"/>
          <w:szCs w:val="22"/>
        </w:rPr>
        <w:t>6.2</w:t>
      </w:r>
      <w:r w:rsidR="00321DD5" w:rsidRPr="002B67C7">
        <w:rPr>
          <w:sz w:val="22"/>
          <w:szCs w:val="22"/>
        </w:rPr>
        <w:t xml:space="preserve">. </w:t>
      </w:r>
      <w:r w:rsidRPr="002B67C7">
        <w:rPr>
          <w:sz w:val="22"/>
          <w:szCs w:val="22"/>
        </w:rPr>
        <w:t>Исполнитель обязуется:</w:t>
      </w:r>
    </w:p>
    <w:p w:rsidR="003B5324" w:rsidRPr="002B67C7" w:rsidRDefault="00C24CA1" w:rsidP="00891E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6.2.1</w:t>
      </w:r>
      <w:r w:rsidR="003B5324" w:rsidRPr="002B67C7">
        <w:rPr>
          <w:sz w:val="22"/>
          <w:szCs w:val="22"/>
        </w:rPr>
        <w:t>. при положител</w:t>
      </w:r>
      <w:r>
        <w:rPr>
          <w:sz w:val="22"/>
          <w:szCs w:val="22"/>
        </w:rPr>
        <w:t>ьных результатах</w:t>
      </w:r>
      <w:r w:rsidR="003B5324" w:rsidRPr="002B67C7">
        <w:rPr>
          <w:sz w:val="22"/>
          <w:szCs w:val="22"/>
        </w:rPr>
        <w:t xml:space="preserve"> поверки возвратить Заказчику приборы, согласно реестру, опломбированных в соответствии с технической документацией, оттиском </w:t>
      </w:r>
      <w:proofErr w:type="spellStart"/>
      <w:r w:rsidR="003B5324" w:rsidRPr="002B67C7">
        <w:rPr>
          <w:sz w:val="22"/>
          <w:szCs w:val="22"/>
        </w:rPr>
        <w:t>поверитель</w:t>
      </w:r>
      <w:r>
        <w:rPr>
          <w:sz w:val="22"/>
          <w:szCs w:val="22"/>
        </w:rPr>
        <w:t>ного</w:t>
      </w:r>
      <w:proofErr w:type="spellEnd"/>
      <w:r>
        <w:rPr>
          <w:sz w:val="22"/>
          <w:szCs w:val="22"/>
        </w:rPr>
        <w:t xml:space="preserve"> клейма и свидетельством о </w:t>
      </w:r>
      <w:r w:rsidR="003B5324" w:rsidRPr="002B67C7">
        <w:rPr>
          <w:sz w:val="22"/>
          <w:szCs w:val="22"/>
        </w:rPr>
        <w:t xml:space="preserve"> поверке (на каждый прибор);</w:t>
      </w:r>
    </w:p>
    <w:p w:rsidR="003B5324" w:rsidRPr="002B67C7" w:rsidRDefault="00C24CA1" w:rsidP="00891E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6.2.2</w:t>
      </w:r>
      <w:r w:rsidR="003B5324" w:rsidRPr="002B67C7">
        <w:rPr>
          <w:sz w:val="22"/>
          <w:szCs w:val="22"/>
        </w:rPr>
        <w:t>.</w:t>
      </w:r>
      <w:r>
        <w:rPr>
          <w:sz w:val="22"/>
          <w:szCs w:val="22"/>
        </w:rPr>
        <w:t xml:space="preserve"> при отрицательных результатах </w:t>
      </w:r>
      <w:r w:rsidR="003B5324" w:rsidRPr="002B67C7">
        <w:rPr>
          <w:sz w:val="22"/>
          <w:szCs w:val="22"/>
        </w:rPr>
        <w:t xml:space="preserve"> поверки приборов </w:t>
      </w:r>
      <w:r>
        <w:rPr>
          <w:sz w:val="22"/>
          <w:szCs w:val="22"/>
        </w:rPr>
        <w:t>возвратить Заказчику приборы,</w:t>
      </w:r>
      <w:r w:rsidR="003B5324" w:rsidRPr="002B67C7">
        <w:rPr>
          <w:sz w:val="22"/>
          <w:szCs w:val="22"/>
        </w:rPr>
        <w:t xml:space="preserve"> </w:t>
      </w:r>
      <w:r>
        <w:rPr>
          <w:sz w:val="22"/>
          <w:szCs w:val="22"/>
        </w:rPr>
        <w:t>с предоставлением</w:t>
      </w:r>
      <w:r w:rsidR="003B5324" w:rsidRPr="002B67C7">
        <w:rPr>
          <w:sz w:val="22"/>
          <w:szCs w:val="22"/>
        </w:rPr>
        <w:t xml:space="preserve"> свидетельства о непригод</w:t>
      </w:r>
      <w:r>
        <w:rPr>
          <w:sz w:val="22"/>
          <w:szCs w:val="22"/>
        </w:rPr>
        <w:t>ности к дальнейшему применению Заказчиком</w:t>
      </w:r>
      <w:r w:rsidR="003B5324" w:rsidRPr="002B67C7">
        <w:rPr>
          <w:sz w:val="22"/>
          <w:szCs w:val="22"/>
        </w:rPr>
        <w:t>;</w:t>
      </w:r>
    </w:p>
    <w:p w:rsidR="007B0C4E" w:rsidRPr="002B67C7" w:rsidRDefault="00C24CA1" w:rsidP="00891E66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6.2.3. </w:t>
      </w:r>
      <w:r w:rsidR="003B5324" w:rsidRPr="002B67C7">
        <w:rPr>
          <w:sz w:val="22"/>
          <w:szCs w:val="22"/>
        </w:rPr>
        <w:t>соответствовать</w:t>
      </w:r>
      <w:r w:rsidR="00321DD5" w:rsidRPr="002B67C7">
        <w:rPr>
          <w:sz w:val="22"/>
          <w:szCs w:val="22"/>
        </w:rPr>
        <w:t xml:space="preserve">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21DD5" w:rsidRPr="002B67C7">
        <w:rPr>
          <w:b/>
          <w:sz w:val="22"/>
          <w:szCs w:val="22"/>
          <w:u w:val="single"/>
        </w:rPr>
        <w:t xml:space="preserve"> </w:t>
      </w:r>
    </w:p>
    <w:p w:rsidR="007B0C4E" w:rsidRPr="002B67C7" w:rsidRDefault="00321DD5" w:rsidP="00443151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B67C7">
        <w:rPr>
          <w:color w:val="000000"/>
          <w:sz w:val="22"/>
          <w:szCs w:val="22"/>
        </w:rPr>
        <w:t xml:space="preserve">7. Срок действия контракта – до 31.12.2021г. </w:t>
      </w:r>
    </w:p>
    <w:p w:rsidR="007B0C4E" w:rsidRPr="002B67C7" w:rsidRDefault="00321DD5" w:rsidP="00443151">
      <w:pPr>
        <w:spacing w:line="276" w:lineRule="auto"/>
        <w:jc w:val="both"/>
        <w:rPr>
          <w:sz w:val="22"/>
          <w:szCs w:val="22"/>
        </w:rPr>
      </w:pPr>
      <w:r w:rsidRPr="002B67C7">
        <w:rPr>
          <w:color w:val="000000"/>
          <w:sz w:val="22"/>
          <w:szCs w:val="22"/>
        </w:rPr>
        <w:t>8. Сроки предоставления ценовой информации;</w:t>
      </w:r>
      <w:r w:rsidR="006E4C48" w:rsidRPr="002B67C7">
        <w:rPr>
          <w:b/>
          <w:sz w:val="22"/>
          <w:szCs w:val="22"/>
        </w:rPr>
        <w:t xml:space="preserve"> </w:t>
      </w:r>
      <w:r w:rsidR="00A203F9">
        <w:rPr>
          <w:b/>
          <w:sz w:val="22"/>
          <w:szCs w:val="22"/>
        </w:rPr>
        <w:t>до 16-45  02.06</w:t>
      </w:r>
      <w:bookmarkStart w:id="0" w:name="_GoBack"/>
      <w:bookmarkEnd w:id="0"/>
      <w:r w:rsidRPr="002B67C7">
        <w:rPr>
          <w:b/>
          <w:sz w:val="22"/>
          <w:szCs w:val="22"/>
        </w:rPr>
        <w:t>.2021 г.</w:t>
      </w:r>
      <w:r w:rsidRPr="002B67C7">
        <w:rPr>
          <w:sz w:val="22"/>
          <w:szCs w:val="22"/>
        </w:rPr>
        <w:t xml:space="preserve"> на электронный адрес: </w:t>
      </w:r>
      <w:r w:rsidRPr="002B67C7">
        <w:rPr>
          <w:sz w:val="22"/>
          <w:szCs w:val="22"/>
          <w:u w:val="single"/>
        </w:rPr>
        <w:t>tiraste@mail.ru</w:t>
      </w:r>
      <w:r w:rsidRPr="002B67C7">
        <w:rPr>
          <w:sz w:val="22"/>
          <w:szCs w:val="22"/>
        </w:rPr>
        <w:t xml:space="preserve">, факс +373 </w:t>
      </w:r>
      <w:r w:rsidRPr="002B67C7">
        <w:rPr>
          <w:color w:val="000000"/>
          <w:sz w:val="22"/>
          <w:szCs w:val="22"/>
          <w:highlight w:val="white"/>
        </w:rPr>
        <w:t>(533) 9-31-24</w:t>
      </w:r>
      <w:r w:rsidRPr="002B67C7">
        <w:rPr>
          <w:sz w:val="22"/>
          <w:szCs w:val="22"/>
        </w:rPr>
        <w:t>.</w:t>
      </w:r>
      <w:r w:rsidRPr="002B67C7">
        <w:rPr>
          <w:color w:val="000000"/>
          <w:sz w:val="22"/>
          <w:szCs w:val="22"/>
          <w:highlight w:val="white"/>
        </w:rPr>
        <w:t xml:space="preserve"> </w:t>
      </w:r>
    </w:p>
    <w:p w:rsidR="007B0C4E" w:rsidRPr="002B67C7" w:rsidRDefault="00321DD5" w:rsidP="00443151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B67C7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6E4C48" w:rsidRPr="002B67C7" w:rsidRDefault="00321DD5" w:rsidP="00443151">
      <w:pPr>
        <w:shd w:val="clear" w:color="auto" w:fill="FFFFFF"/>
        <w:spacing w:line="276" w:lineRule="auto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2B67C7">
        <w:rPr>
          <w:color w:val="000000"/>
          <w:sz w:val="22"/>
          <w:szCs w:val="22"/>
        </w:rPr>
        <w:t xml:space="preserve">10. </w:t>
      </w:r>
      <w:r w:rsidR="006E4C48" w:rsidRPr="002B67C7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E4C48" w:rsidRPr="002B67C7">
        <w:rPr>
          <w:b/>
          <w:i/>
          <w:sz w:val="22"/>
          <w:szCs w:val="22"/>
          <w:u w:val="single"/>
        </w:rPr>
        <w:t>,а</w:t>
      </w:r>
      <w:proofErr w:type="gramEnd"/>
      <w:r w:rsidR="006E4C48" w:rsidRPr="002B67C7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7B0C4E" w:rsidRPr="002B67C7" w:rsidRDefault="007B0C4E" w:rsidP="00443151">
      <w:pPr>
        <w:shd w:val="clear" w:color="auto" w:fill="FFFFFF"/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6E4C48" w:rsidRPr="002B67C7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2B67C7">
        <w:rPr>
          <w:rFonts w:ascii="Times New Roman" w:hAnsi="Times New Roman"/>
          <w:b/>
        </w:rPr>
        <w:t>Ссылку на данный запрос;</w:t>
      </w:r>
    </w:p>
    <w:p w:rsidR="006E4C48" w:rsidRPr="002B67C7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2B67C7">
        <w:rPr>
          <w:rFonts w:ascii="Times New Roman" w:hAnsi="Times New Roman"/>
          <w:b/>
        </w:rPr>
        <w:t>Реквизиты вашего документа (дата и №);</w:t>
      </w:r>
    </w:p>
    <w:p w:rsidR="006E4C48" w:rsidRPr="002B67C7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2B67C7">
        <w:rPr>
          <w:rFonts w:ascii="Times New Roman" w:hAnsi="Times New Roman"/>
          <w:b/>
        </w:rPr>
        <w:t>Разрешительная документация, подтверждающая право выполнения данного вида работ;</w:t>
      </w:r>
    </w:p>
    <w:p w:rsidR="007413B2" w:rsidRPr="002B67C7" w:rsidRDefault="00E003E4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Гарантийный срок;</w:t>
      </w:r>
    </w:p>
    <w:p w:rsidR="006E4C48" w:rsidRPr="002B67C7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2B67C7">
        <w:rPr>
          <w:rFonts w:ascii="Times New Roman" w:hAnsi="Times New Roman"/>
          <w:b/>
        </w:rPr>
        <w:t>Цены на оказание услуг и выполнение работ (расчет при необходимости);</w:t>
      </w:r>
    </w:p>
    <w:p w:rsidR="006E4C48" w:rsidRPr="002B67C7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2B67C7">
        <w:rPr>
          <w:rFonts w:ascii="Times New Roman" w:hAnsi="Times New Roman"/>
          <w:b/>
        </w:rPr>
        <w:t>Срок действия цены;</w:t>
      </w:r>
    </w:p>
    <w:p w:rsidR="006E4C48" w:rsidRPr="002B67C7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2B67C7">
        <w:rPr>
          <w:rFonts w:ascii="Times New Roman" w:hAnsi="Times New Roman"/>
          <w:b/>
        </w:rPr>
        <w:t>Срок испо</w:t>
      </w:r>
      <w:r w:rsidR="00471173">
        <w:rPr>
          <w:rFonts w:ascii="Times New Roman" w:hAnsi="Times New Roman"/>
          <w:b/>
        </w:rPr>
        <w:t>лнения (до 45 календарных дней</w:t>
      </w:r>
      <w:r w:rsidRPr="002B67C7">
        <w:rPr>
          <w:rFonts w:ascii="Times New Roman" w:hAnsi="Times New Roman"/>
          <w:b/>
        </w:rPr>
        <w:t>)</w:t>
      </w:r>
    </w:p>
    <w:p w:rsidR="007B0C4E" w:rsidRPr="002B67C7" w:rsidRDefault="007B0C4E" w:rsidP="00443151">
      <w:pPr>
        <w:spacing w:line="276" w:lineRule="auto"/>
        <w:ind w:firstLine="567"/>
        <w:rPr>
          <w:b/>
          <w:sz w:val="22"/>
          <w:szCs w:val="22"/>
        </w:rPr>
      </w:pPr>
    </w:p>
    <w:p w:rsidR="007B0C4E" w:rsidRPr="002B67C7" w:rsidRDefault="003B5324" w:rsidP="00443151">
      <w:pPr>
        <w:spacing w:line="276" w:lineRule="auto"/>
        <w:jc w:val="both"/>
        <w:rPr>
          <w:sz w:val="22"/>
          <w:szCs w:val="22"/>
        </w:rPr>
      </w:pPr>
      <w:r w:rsidRPr="002B67C7">
        <w:rPr>
          <w:sz w:val="22"/>
          <w:szCs w:val="22"/>
        </w:rPr>
        <w:t>По</w:t>
      </w:r>
      <w:r w:rsidR="00321DD5" w:rsidRPr="002B67C7">
        <w:rPr>
          <w:sz w:val="22"/>
          <w:szCs w:val="22"/>
        </w:rPr>
        <w:t xml:space="preserve"> возникающим</w:t>
      </w:r>
      <w:r w:rsidRPr="002B67C7">
        <w:rPr>
          <w:sz w:val="22"/>
          <w:szCs w:val="22"/>
        </w:rPr>
        <w:t xml:space="preserve"> техническим</w:t>
      </w:r>
      <w:r w:rsidR="00321DD5" w:rsidRPr="002B67C7">
        <w:rPr>
          <w:sz w:val="22"/>
          <w:szCs w:val="22"/>
        </w:rPr>
        <w:t xml:space="preserve"> вопросам просьба обращаться по тел.: </w:t>
      </w:r>
      <w:r w:rsidR="00321DD5" w:rsidRPr="002B67C7">
        <w:rPr>
          <w:color w:val="000000"/>
          <w:sz w:val="22"/>
          <w:szCs w:val="22"/>
          <w:highlight w:val="white"/>
        </w:rPr>
        <w:t>(533) 8-02-29,</w:t>
      </w:r>
      <w:r w:rsidR="00321DD5" w:rsidRPr="002B67C7">
        <w:rPr>
          <w:sz w:val="22"/>
          <w:szCs w:val="22"/>
        </w:rPr>
        <w:t xml:space="preserve"> контактное лицо Сиротюк Людмила Витальевна.</w:t>
      </w:r>
    </w:p>
    <w:p w:rsidR="003B5324" w:rsidRPr="002B67C7" w:rsidRDefault="003B5324" w:rsidP="00443151">
      <w:pPr>
        <w:spacing w:line="276" w:lineRule="auto"/>
        <w:jc w:val="both"/>
        <w:rPr>
          <w:sz w:val="22"/>
          <w:szCs w:val="22"/>
        </w:rPr>
      </w:pPr>
      <w:r w:rsidRPr="002B67C7">
        <w:rPr>
          <w:sz w:val="22"/>
          <w:szCs w:val="22"/>
        </w:rPr>
        <w:t xml:space="preserve">По вопросам связанным с процессом закупки и формирования предложений просьба обращаться по тел. </w:t>
      </w:r>
      <w:r w:rsidR="001B50D2" w:rsidRPr="002B67C7">
        <w:rPr>
          <w:sz w:val="22"/>
          <w:szCs w:val="22"/>
        </w:rPr>
        <w:t>(533) 5-16-34</w:t>
      </w:r>
      <w:r w:rsidR="002B67C7">
        <w:rPr>
          <w:sz w:val="22"/>
          <w:szCs w:val="22"/>
        </w:rPr>
        <w:t xml:space="preserve"> </w:t>
      </w:r>
      <w:proofErr w:type="spellStart"/>
      <w:r w:rsidR="002B67C7">
        <w:rPr>
          <w:sz w:val="22"/>
          <w:szCs w:val="22"/>
        </w:rPr>
        <w:t>Дабежа</w:t>
      </w:r>
      <w:proofErr w:type="spellEnd"/>
      <w:r w:rsidR="002B67C7">
        <w:rPr>
          <w:sz w:val="22"/>
          <w:szCs w:val="22"/>
        </w:rPr>
        <w:t xml:space="preserve"> Е.В.</w:t>
      </w:r>
    </w:p>
    <w:p w:rsidR="007B0C4E" w:rsidRPr="002B67C7" w:rsidRDefault="007B0C4E">
      <w:pPr>
        <w:spacing w:line="276" w:lineRule="auto"/>
        <w:jc w:val="center"/>
        <w:rPr>
          <w:color w:val="020202"/>
          <w:sz w:val="22"/>
          <w:szCs w:val="22"/>
        </w:rPr>
      </w:pPr>
    </w:p>
    <w:p w:rsidR="007B0C4E" w:rsidRDefault="007B0C4E"/>
    <w:sectPr w:rsidR="007B0C4E" w:rsidSect="005E08CB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23379A"/>
    <w:multiLevelType w:val="hybridMultilevel"/>
    <w:tmpl w:val="8236E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C4E"/>
    <w:rsid w:val="00076170"/>
    <w:rsid w:val="000A0201"/>
    <w:rsid w:val="000C40A2"/>
    <w:rsid w:val="000C70D7"/>
    <w:rsid w:val="000E1BC7"/>
    <w:rsid w:val="001A0BD2"/>
    <w:rsid w:val="001B50D2"/>
    <w:rsid w:val="0020606F"/>
    <w:rsid w:val="0021188D"/>
    <w:rsid w:val="002B67C7"/>
    <w:rsid w:val="00320211"/>
    <w:rsid w:val="00321DD5"/>
    <w:rsid w:val="003B5324"/>
    <w:rsid w:val="00443151"/>
    <w:rsid w:val="0046540C"/>
    <w:rsid w:val="00471173"/>
    <w:rsid w:val="00582594"/>
    <w:rsid w:val="005E08CB"/>
    <w:rsid w:val="006053F2"/>
    <w:rsid w:val="0064261B"/>
    <w:rsid w:val="006E4C48"/>
    <w:rsid w:val="0070441B"/>
    <w:rsid w:val="00706EA4"/>
    <w:rsid w:val="007413B2"/>
    <w:rsid w:val="007455B8"/>
    <w:rsid w:val="007A72C8"/>
    <w:rsid w:val="007B0C4E"/>
    <w:rsid w:val="0080696D"/>
    <w:rsid w:val="00827B64"/>
    <w:rsid w:val="008664B1"/>
    <w:rsid w:val="00891E66"/>
    <w:rsid w:val="008E0CFE"/>
    <w:rsid w:val="00A203F9"/>
    <w:rsid w:val="00C24CA1"/>
    <w:rsid w:val="00CA067E"/>
    <w:rsid w:val="00D25A7D"/>
    <w:rsid w:val="00D46262"/>
    <w:rsid w:val="00D72890"/>
    <w:rsid w:val="00E003E4"/>
    <w:rsid w:val="00EB16C3"/>
    <w:rsid w:val="00EE72AD"/>
    <w:rsid w:val="00F937CB"/>
    <w:rsid w:val="00FA327A"/>
    <w:rsid w:val="00FB54D5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70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70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20</cp:revision>
  <cp:lastPrinted>2021-05-25T11:35:00Z</cp:lastPrinted>
  <dcterms:created xsi:type="dcterms:W3CDTF">2020-06-12T04:58:00Z</dcterms:created>
  <dcterms:modified xsi:type="dcterms:W3CDTF">2021-05-27T11:58:00Z</dcterms:modified>
</cp:coreProperties>
</file>