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96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96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25" w:rsidRDefault="00C76225" w:rsidP="00C25C29">
      <w:pPr>
        <w:spacing w:after="0" w:line="240" w:lineRule="auto"/>
      </w:pPr>
      <w:r>
        <w:separator/>
      </w:r>
    </w:p>
  </w:endnote>
  <w:endnote w:type="continuationSeparator" w:id="0">
    <w:p w:rsidR="00C76225" w:rsidRDefault="00C7622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25" w:rsidRDefault="00C76225" w:rsidP="00C25C29">
      <w:pPr>
        <w:spacing w:after="0" w:line="240" w:lineRule="auto"/>
      </w:pPr>
      <w:r>
        <w:separator/>
      </w:r>
    </w:p>
  </w:footnote>
  <w:footnote w:type="continuationSeparator" w:id="0">
    <w:p w:rsidR="00C76225" w:rsidRDefault="00C7622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7622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6317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65BB-7F4C-492E-9141-88F412D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2021-05-27T04:32:00Z</dcterms:modified>
</cp:coreProperties>
</file>