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1F7175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D673AC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673AC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B4530F" w:rsidRPr="00DF5F2A" w14:paraId="5DB46B51" w14:textId="77777777" w:rsidTr="00BE59E9">
        <w:tc>
          <w:tcPr>
            <w:tcW w:w="534" w:type="dxa"/>
          </w:tcPr>
          <w:p w14:paraId="24966714" w14:textId="472FD0EB" w:rsidR="00B4530F" w:rsidRDefault="00CF2B9D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4A7589DD" w14:textId="77777777" w:rsidR="0096673E" w:rsidRDefault="00B269E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Расширительный бак</w:t>
            </w:r>
            <w:r w:rsidR="002765A7">
              <w:rPr>
                <w:sz w:val="22"/>
                <w:szCs w:val="22"/>
              </w:rPr>
              <w:t xml:space="preserve"> типа</w:t>
            </w:r>
            <w:r>
              <w:rPr>
                <w:sz w:val="22"/>
                <w:szCs w:val="22"/>
              </w:rPr>
              <w:t xml:space="preserve"> </w:t>
            </w:r>
            <w:r w:rsidR="003C6A42">
              <w:rPr>
                <w:sz w:val="22"/>
                <w:szCs w:val="22"/>
                <w:lang w:val="en-US"/>
              </w:rPr>
              <w:t>Nema</w:t>
            </w:r>
            <w:r w:rsidR="003C6A42" w:rsidRPr="003C6A4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NEX</w:t>
            </w:r>
            <w:r w:rsidRPr="001B3E51">
              <w:rPr>
                <w:sz w:val="22"/>
                <w:szCs w:val="22"/>
              </w:rPr>
              <w:t xml:space="preserve"> 500</w:t>
            </w:r>
            <w:r w:rsidR="001B3E51">
              <w:rPr>
                <w:sz w:val="22"/>
                <w:szCs w:val="22"/>
              </w:rPr>
              <w:t xml:space="preserve"> (или аналог)</w:t>
            </w:r>
            <w:r w:rsidR="00EB3F45">
              <w:rPr>
                <w:sz w:val="22"/>
                <w:szCs w:val="22"/>
              </w:rPr>
              <w:t xml:space="preserve"> </w:t>
            </w:r>
          </w:p>
          <w:p w14:paraId="38FD338C" w14:textId="1358A318" w:rsidR="00B4530F" w:rsidRPr="001B3E51" w:rsidRDefault="00EB3F45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(Объём бака: 5</w:t>
            </w:r>
            <w:r w:rsidRPr="00EB3F4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л</w:t>
            </w:r>
            <w:r w:rsidRPr="00EB3F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Диаметр бака</w:t>
            </w:r>
            <w:r w:rsidRPr="00EB3F45">
              <w:rPr>
                <w:sz w:val="22"/>
                <w:szCs w:val="22"/>
              </w:rPr>
              <w:t xml:space="preserve">: 740 </w:t>
            </w:r>
            <w:r>
              <w:rPr>
                <w:sz w:val="22"/>
                <w:szCs w:val="22"/>
              </w:rPr>
              <w:t>мм</w:t>
            </w:r>
            <w:r w:rsidRPr="00EB3F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высота бака</w:t>
            </w:r>
            <w:r w:rsidRPr="00EB3F45">
              <w:rPr>
                <w:sz w:val="22"/>
                <w:szCs w:val="22"/>
              </w:rPr>
              <w:t>: 1550</w:t>
            </w:r>
            <w:r>
              <w:rPr>
                <w:sz w:val="22"/>
                <w:szCs w:val="22"/>
              </w:rPr>
              <w:t xml:space="preserve"> мм. </w:t>
            </w:r>
            <w:r w:rsidR="00A20D0E">
              <w:rPr>
                <w:sz w:val="22"/>
                <w:szCs w:val="22"/>
              </w:rPr>
              <w:t>Температуры системы</w:t>
            </w:r>
            <w:r w:rsidR="00AF6894" w:rsidRPr="00AF6894">
              <w:rPr>
                <w:sz w:val="22"/>
                <w:szCs w:val="22"/>
              </w:rPr>
              <w:t>:</w:t>
            </w:r>
            <w:r w:rsidR="00A20D0E">
              <w:rPr>
                <w:sz w:val="22"/>
                <w:szCs w:val="22"/>
              </w:rPr>
              <w:t xml:space="preserve"> -10</w:t>
            </w:r>
            <w:r w:rsidR="00AF6894" w:rsidRPr="00AF6894">
              <w:rPr>
                <w:sz w:val="22"/>
                <w:szCs w:val="22"/>
              </w:rPr>
              <w:t>°C</w:t>
            </w:r>
            <w:r w:rsidR="00A20D0E">
              <w:rPr>
                <w:sz w:val="22"/>
                <w:szCs w:val="22"/>
              </w:rPr>
              <w:t xml:space="preserve"> +99</w:t>
            </w:r>
            <w:r w:rsidR="00AF6894" w:rsidRPr="00AF6894">
              <w:rPr>
                <w:sz w:val="22"/>
                <w:szCs w:val="22"/>
              </w:rPr>
              <w:t>°C</w:t>
            </w:r>
            <w:r w:rsidR="00A20D0E" w:rsidRPr="00A20D0E">
              <w:rPr>
                <w:sz w:val="22"/>
                <w:szCs w:val="22"/>
              </w:rPr>
              <w:t xml:space="preserve">, </w:t>
            </w:r>
            <w:r w:rsidR="00A20D0E">
              <w:rPr>
                <w:sz w:val="22"/>
                <w:szCs w:val="22"/>
              </w:rPr>
              <w:t>Мембрана</w:t>
            </w:r>
            <w:r w:rsidR="00A20D0E" w:rsidRPr="00A20D0E">
              <w:rPr>
                <w:sz w:val="22"/>
                <w:szCs w:val="22"/>
              </w:rPr>
              <w:t xml:space="preserve">: </w:t>
            </w:r>
            <w:r w:rsidR="00A20D0E">
              <w:rPr>
                <w:sz w:val="22"/>
                <w:szCs w:val="22"/>
              </w:rPr>
              <w:t>Бутиловая</w:t>
            </w:r>
            <w:r w:rsidR="00A20D0E" w:rsidRPr="00A20D0E">
              <w:rPr>
                <w:sz w:val="22"/>
                <w:szCs w:val="22"/>
              </w:rPr>
              <w:t xml:space="preserve">, </w:t>
            </w:r>
            <w:r w:rsidR="00A20D0E">
              <w:rPr>
                <w:sz w:val="22"/>
                <w:szCs w:val="22"/>
              </w:rPr>
              <w:t>Тип воды для мембраны – питьевая и не питьевая</w:t>
            </w:r>
            <w:r w:rsidR="00A20D0E" w:rsidRPr="00A20D0E">
              <w:rPr>
                <w:sz w:val="22"/>
                <w:szCs w:val="22"/>
              </w:rPr>
              <w:t xml:space="preserve">, </w:t>
            </w:r>
            <w:r w:rsidR="00A20D0E">
              <w:rPr>
                <w:sz w:val="22"/>
                <w:szCs w:val="22"/>
              </w:rPr>
              <w:t>Температур</w:t>
            </w:r>
            <w:r w:rsidR="002D7FE8">
              <w:rPr>
                <w:sz w:val="22"/>
                <w:szCs w:val="22"/>
              </w:rPr>
              <w:t>а для</w:t>
            </w:r>
            <w:r w:rsidR="00A20D0E">
              <w:rPr>
                <w:sz w:val="22"/>
                <w:szCs w:val="22"/>
              </w:rPr>
              <w:t xml:space="preserve"> мембраны</w:t>
            </w:r>
            <w:r w:rsidR="0029712B" w:rsidRPr="0029712B">
              <w:rPr>
                <w:sz w:val="22"/>
                <w:szCs w:val="22"/>
              </w:rPr>
              <w:t xml:space="preserve">: </w:t>
            </w:r>
            <w:r w:rsidR="002D7FE8">
              <w:rPr>
                <w:sz w:val="22"/>
                <w:szCs w:val="22"/>
              </w:rPr>
              <w:t>-10</w:t>
            </w:r>
            <w:r w:rsidR="0029712B" w:rsidRPr="0029712B">
              <w:rPr>
                <w:sz w:val="22"/>
                <w:szCs w:val="22"/>
              </w:rPr>
              <w:t xml:space="preserve">°C </w:t>
            </w:r>
            <w:r w:rsidR="002D7FE8">
              <w:rPr>
                <w:sz w:val="22"/>
                <w:szCs w:val="22"/>
              </w:rPr>
              <w:t>+70</w:t>
            </w:r>
            <w:r w:rsidR="0029712B" w:rsidRPr="0029712B">
              <w:rPr>
                <w:sz w:val="22"/>
                <w:szCs w:val="22"/>
              </w:rPr>
              <w:t>°C,</w:t>
            </w:r>
            <w:r w:rsidR="002D7FE8" w:rsidRPr="002D7FE8">
              <w:rPr>
                <w:sz w:val="22"/>
                <w:szCs w:val="22"/>
              </w:rPr>
              <w:t xml:space="preserve"> </w:t>
            </w:r>
            <w:r w:rsidR="002D7FE8">
              <w:rPr>
                <w:sz w:val="22"/>
                <w:szCs w:val="22"/>
              </w:rPr>
              <w:t>Начальное давление в баке – 4 бар</w:t>
            </w:r>
            <w:r w:rsidR="002D7FE8" w:rsidRPr="004E20E2">
              <w:rPr>
                <w:sz w:val="22"/>
                <w:szCs w:val="22"/>
              </w:rPr>
              <w:t xml:space="preserve">, </w:t>
            </w:r>
            <w:r w:rsidR="002D7FE8">
              <w:rPr>
                <w:sz w:val="22"/>
                <w:szCs w:val="22"/>
              </w:rPr>
              <w:t>максимальное давление – 10 бар. Подключение</w:t>
            </w:r>
            <w:r w:rsidR="002D7FE8" w:rsidRPr="004E20E2">
              <w:rPr>
                <w:sz w:val="22"/>
                <w:szCs w:val="22"/>
              </w:rPr>
              <w:t>: 1</w:t>
            </w:r>
            <w:r w:rsidR="004E20E2" w:rsidRPr="004E20E2">
              <w:rPr>
                <w:sz w:val="22"/>
                <w:szCs w:val="22"/>
              </w:rPr>
              <w:t xml:space="preserve"> 1/4"</w:t>
            </w:r>
            <w:r w:rsidR="004E20E2">
              <w:rPr>
                <w:sz w:val="22"/>
                <w:szCs w:val="22"/>
              </w:rPr>
              <w:t xml:space="preserve"> </w:t>
            </w:r>
            <w:r w:rsidR="004E20E2">
              <w:rPr>
                <w:sz w:val="22"/>
                <w:szCs w:val="22"/>
                <w:lang w:val="en-US"/>
              </w:rPr>
              <w:t>G</w:t>
            </w:r>
            <w:r w:rsidR="004E20E2" w:rsidRPr="004E20E2">
              <w:rPr>
                <w:sz w:val="22"/>
                <w:szCs w:val="22"/>
              </w:rPr>
              <w:t xml:space="preserve"> </w:t>
            </w:r>
            <w:r w:rsidR="004E20E2">
              <w:rPr>
                <w:sz w:val="22"/>
                <w:szCs w:val="22"/>
              </w:rPr>
              <w:t>внешняя резьба</w:t>
            </w:r>
            <w:r w:rsidR="004E20E2" w:rsidRPr="004E20E2">
              <w:rPr>
                <w:sz w:val="22"/>
                <w:szCs w:val="22"/>
              </w:rPr>
              <w:t xml:space="preserve">, </w:t>
            </w:r>
            <w:r w:rsidR="0029712B">
              <w:rPr>
                <w:sz w:val="22"/>
                <w:szCs w:val="22"/>
              </w:rPr>
              <w:t>М</w:t>
            </w:r>
            <w:r w:rsidR="004E20E2">
              <w:rPr>
                <w:sz w:val="22"/>
                <w:szCs w:val="22"/>
              </w:rPr>
              <w:t xml:space="preserve">атериал корпуса и подставки </w:t>
            </w:r>
            <w:r w:rsidR="004E20E2" w:rsidRPr="004E20E2">
              <w:rPr>
                <w:sz w:val="22"/>
                <w:szCs w:val="22"/>
              </w:rPr>
              <w:t xml:space="preserve">: </w:t>
            </w:r>
            <w:r w:rsidR="004E20E2">
              <w:rPr>
                <w:sz w:val="22"/>
                <w:szCs w:val="22"/>
              </w:rPr>
              <w:t>углеродная сталь холодной прессовки</w:t>
            </w:r>
            <w:r w:rsidR="004E20E2" w:rsidRPr="004E20E2">
              <w:rPr>
                <w:sz w:val="22"/>
                <w:szCs w:val="22"/>
              </w:rPr>
              <w:t xml:space="preserve">, </w:t>
            </w:r>
            <w:r w:rsidR="004E20E2">
              <w:rPr>
                <w:sz w:val="22"/>
                <w:szCs w:val="22"/>
              </w:rPr>
              <w:t>Окраска</w:t>
            </w:r>
            <w:r w:rsidR="004E20E2" w:rsidRPr="004E20E2">
              <w:rPr>
                <w:sz w:val="22"/>
                <w:szCs w:val="22"/>
              </w:rPr>
              <w:t xml:space="preserve">: </w:t>
            </w:r>
            <w:r w:rsidR="004E20E2">
              <w:rPr>
                <w:sz w:val="22"/>
                <w:szCs w:val="22"/>
              </w:rPr>
              <w:t>порошковая краска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</w:tcPr>
          <w:p w14:paraId="64AF4E0F" w14:textId="05F0D392" w:rsidR="00B4530F" w:rsidRPr="00B269E7" w:rsidRDefault="001B3E51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B269E7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34528B3D" w14:textId="0D67BD2F" w:rsidR="00B4530F" w:rsidRDefault="00B269E7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530F" w:rsidRPr="00DF5F2A" w14:paraId="0893BBA2" w14:textId="77777777" w:rsidTr="00BE59E9">
        <w:tc>
          <w:tcPr>
            <w:tcW w:w="534" w:type="dxa"/>
          </w:tcPr>
          <w:p w14:paraId="23765FF3" w14:textId="7CEC8027" w:rsidR="00B4530F" w:rsidRDefault="00CF2B9D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0" w:type="dxa"/>
          </w:tcPr>
          <w:p w14:paraId="38B5BDA0" w14:textId="77777777" w:rsidR="0096673E" w:rsidRDefault="00B269E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 запаса химо</w:t>
            </w:r>
            <w:r w:rsidR="00CA0032">
              <w:rPr>
                <w:sz w:val="22"/>
                <w:szCs w:val="22"/>
              </w:rPr>
              <w:t xml:space="preserve">чищенной воды </w:t>
            </w:r>
            <w:r w:rsidR="003C6A42">
              <w:rPr>
                <w:sz w:val="22"/>
                <w:szCs w:val="22"/>
              </w:rPr>
              <w:t xml:space="preserve">типа </w:t>
            </w:r>
            <w:r w:rsidR="003C6A42">
              <w:rPr>
                <w:sz w:val="22"/>
                <w:szCs w:val="22"/>
                <w:lang w:val="en-US"/>
              </w:rPr>
              <w:t>Valrom</w:t>
            </w:r>
            <w:r w:rsidR="00165B17">
              <w:rPr>
                <w:sz w:val="22"/>
                <w:szCs w:val="22"/>
              </w:rPr>
              <w:t xml:space="preserve"> </w:t>
            </w:r>
            <w:r w:rsidR="00CA0032">
              <w:rPr>
                <w:sz w:val="22"/>
                <w:szCs w:val="22"/>
              </w:rPr>
              <w:t>3000л</w:t>
            </w:r>
            <w:r w:rsidR="001B3E51">
              <w:rPr>
                <w:sz w:val="22"/>
                <w:szCs w:val="22"/>
              </w:rPr>
              <w:t xml:space="preserve"> </w:t>
            </w:r>
            <w:r w:rsidR="00A820C5">
              <w:rPr>
                <w:sz w:val="22"/>
                <w:szCs w:val="22"/>
              </w:rPr>
              <w:t>(или аналог)</w:t>
            </w:r>
          </w:p>
          <w:p w14:paraId="0F4BA254" w14:textId="40BD4967" w:rsidR="00B4530F" w:rsidRDefault="0029712B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65B17">
              <w:rPr>
                <w:sz w:val="22"/>
                <w:szCs w:val="22"/>
              </w:rPr>
              <w:t>емкость цилиндрическая</w:t>
            </w:r>
            <w:r w:rsidR="00165B17" w:rsidRPr="00165B17">
              <w:rPr>
                <w:sz w:val="22"/>
                <w:szCs w:val="22"/>
              </w:rPr>
              <w:t xml:space="preserve">, </w:t>
            </w:r>
            <w:r w:rsidR="00165B17">
              <w:rPr>
                <w:sz w:val="22"/>
                <w:szCs w:val="22"/>
              </w:rPr>
              <w:t>горизонтальная объём – 3000л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</w:tcPr>
          <w:p w14:paraId="639F3B11" w14:textId="7BE6C439" w:rsidR="00B4530F" w:rsidRPr="00157F61" w:rsidRDefault="001B3E51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CA0032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6EA9F11C" w14:textId="557666C4" w:rsidR="00B4530F" w:rsidRDefault="00CA0032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7B24CC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673AC">
        <w:rPr>
          <w:b/>
          <w:sz w:val="22"/>
          <w:szCs w:val="22"/>
        </w:rPr>
        <w:t>06.10.2023г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953CE2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7A06AC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Шулянский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A359E" w14:textId="77777777" w:rsidR="00355B3C" w:rsidRDefault="00355B3C" w:rsidP="00DF5F2A">
      <w:r>
        <w:separator/>
      </w:r>
    </w:p>
  </w:endnote>
  <w:endnote w:type="continuationSeparator" w:id="0">
    <w:p w14:paraId="5F477667" w14:textId="77777777" w:rsidR="00355B3C" w:rsidRDefault="00355B3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EAC3" w14:textId="77777777" w:rsidR="00355B3C" w:rsidRDefault="00355B3C" w:rsidP="00DF5F2A">
      <w:r>
        <w:separator/>
      </w:r>
    </w:p>
  </w:footnote>
  <w:footnote w:type="continuationSeparator" w:id="0">
    <w:p w14:paraId="067B92A5" w14:textId="77777777" w:rsidR="00355B3C" w:rsidRDefault="00355B3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0EA4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5B17"/>
    <w:rsid w:val="00173E2F"/>
    <w:rsid w:val="00177722"/>
    <w:rsid w:val="001B3E51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343"/>
    <w:rsid w:val="00260F9F"/>
    <w:rsid w:val="00261CFD"/>
    <w:rsid w:val="002721E1"/>
    <w:rsid w:val="00272C3C"/>
    <w:rsid w:val="0027648A"/>
    <w:rsid w:val="002765A7"/>
    <w:rsid w:val="00280DF9"/>
    <w:rsid w:val="00292262"/>
    <w:rsid w:val="0029712B"/>
    <w:rsid w:val="00297BB1"/>
    <w:rsid w:val="002A70B3"/>
    <w:rsid w:val="002B526D"/>
    <w:rsid w:val="002D4ECD"/>
    <w:rsid w:val="002D7FE8"/>
    <w:rsid w:val="00300D4A"/>
    <w:rsid w:val="003023DC"/>
    <w:rsid w:val="003100AA"/>
    <w:rsid w:val="00320211"/>
    <w:rsid w:val="003203FA"/>
    <w:rsid w:val="00321DD5"/>
    <w:rsid w:val="00355B3C"/>
    <w:rsid w:val="00357ACC"/>
    <w:rsid w:val="00367117"/>
    <w:rsid w:val="0037428D"/>
    <w:rsid w:val="0039349E"/>
    <w:rsid w:val="00396AC8"/>
    <w:rsid w:val="003A06C6"/>
    <w:rsid w:val="003A45C8"/>
    <w:rsid w:val="003A672D"/>
    <w:rsid w:val="003B3E29"/>
    <w:rsid w:val="003B5324"/>
    <w:rsid w:val="003B7079"/>
    <w:rsid w:val="003B723D"/>
    <w:rsid w:val="003C6A42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E20E2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1066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17FF9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6673E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20D0E"/>
    <w:rsid w:val="00A434FD"/>
    <w:rsid w:val="00A43F4A"/>
    <w:rsid w:val="00A57FBF"/>
    <w:rsid w:val="00A618D7"/>
    <w:rsid w:val="00A628BF"/>
    <w:rsid w:val="00A820C5"/>
    <w:rsid w:val="00A866CF"/>
    <w:rsid w:val="00A91094"/>
    <w:rsid w:val="00AB7D54"/>
    <w:rsid w:val="00AC1947"/>
    <w:rsid w:val="00AC1FAB"/>
    <w:rsid w:val="00AD0DEB"/>
    <w:rsid w:val="00AE1F0D"/>
    <w:rsid w:val="00AF6894"/>
    <w:rsid w:val="00B0041E"/>
    <w:rsid w:val="00B039BA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534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07A23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2B9D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73AC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3298"/>
    <w:rsid w:val="00E43721"/>
    <w:rsid w:val="00E46B8C"/>
    <w:rsid w:val="00E47487"/>
    <w:rsid w:val="00E7423D"/>
    <w:rsid w:val="00E82372"/>
    <w:rsid w:val="00E84F07"/>
    <w:rsid w:val="00E92ACD"/>
    <w:rsid w:val="00E9730E"/>
    <w:rsid w:val="00EA6101"/>
    <w:rsid w:val="00EB16C3"/>
    <w:rsid w:val="00EB3F0A"/>
    <w:rsid w:val="00EB3F45"/>
    <w:rsid w:val="00EE4A13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C503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235</cp:revision>
  <cp:lastPrinted>2022-05-31T08:40:00Z</cp:lastPrinted>
  <dcterms:created xsi:type="dcterms:W3CDTF">2022-02-04T11:19:00Z</dcterms:created>
  <dcterms:modified xsi:type="dcterms:W3CDTF">2023-09-29T07:13:00Z</dcterms:modified>
</cp:coreProperties>
</file>