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36"/>
        <w:gridCol w:w="1727"/>
        <w:gridCol w:w="2977"/>
        <w:gridCol w:w="1701"/>
        <w:gridCol w:w="1276"/>
        <w:gridCol w:w="1417"/>
      </w:tblGrid>
      <w:tr w:rsidR="00E0701B" w:rsidRPr="006727FB" w14:paraId="138D96FF" w14:textId="77777777" w:rsidTr="00D06886">
        <w:tc>
          <w:tcPr>
            <w:tcW w:w="536" w:type="dxa"/>
            <w:vAlign w:val="center"/>
          </w:tcPr>
          <w:p w14:paraId="3C4E382A" w14:textId="77777777" w:rsidR="00E0701B" w:rsidRPr="006727FB" w:rsidRDefault="00E0701B" w:rsidP="00D06886">
            <w:pPr>
              <w:jc w:val="center"/>
            </w:pPr>
            <w:r w:rsidRPr="006727FB">
              <w:t>№ п/п</w:t>
            </w:r>
          </w:p>
        </w:tc>
        <w:tc>
          <w:tcPr>
            <w:tcW w:w="1727" w:type="dxa"/>
            <w:vAlign w:val="center"/>
          </w:tcPr>
          <w:p w14:paraId="1FCD8677" w14:textId="77777777" w:rsidR="00E0701B" w:rsidRPr="006727FB" w:rsidRDefault="00E0701B" w:rsidP="00D06886">
            <w:pPr>
              <w:jc w:val="center"/>
            </w:pPr>
            <w:r w:rsidRPr="006727FB">
              <w:t>Международное непатентованное наименование</w:t>
            </w:r>
          </w:p>
        </w:tc>
        <w:tc>
          <w:tcPr>
            <w:tcW w:w="2977" w:type="dxa"/>
            <w:vAlign w:val="center"/>
          </w:tcPr>
          <w:p w14:paraId="2AAC4997" w14:textId="77777777" w:rsidR="00E0701B" w:rsidRPr="006727FB" w:rsidRDefault="00E0701B" w:rsidP="00D06886">
            <w:pPr>
              <w:jc w:val="center"/>
            </w:pPr>
            <w:r w:rsidRPr="006727FB">
              <w:t>Лекарственная</w:t>
            </w:r>
          </w:p>
          <w:p w14:paraId="2E8FEED6" w14:textId="77777777" w:rsidR="00E0701B" w:rsidRPr="006727FB" w:rsidRDefault="00E0701B" w:rsidP="00D06886">
            <w:pPr>
              <w:jc w:val="center"/>
            </w:pPr>
            <w:r w:rsidRPr="006727FB">
              <w:t>форма</w:t>
            </w:r>
          </w:p>
        </w:tc>
        <w:tc>
          <w:tcPr>
            <w:tcW w:w="1701" w:type="dxa"/>
            <w:vAlign w:val="center"/>
          </w:tcPr>
          <w:p w14:paraId="62CA5E6F" w14:textId="77777777" w:rsidR="00E0701B" w:rsidRPr="006727FB" w:rsidRDefault="00E0701B" w:rsidP="00D06886">
            <w:pPr>
              <w:jc w:val="center"/>
            </w:pPr>
            <w:r w:rsidRPr="006727FB">
              <w:t>Форма выпуска,</w:t>
            </w:r>
          </w:p>
          <w:p w14:paraId="0895A83C" w14:textId="77777777" w:rsidR="00E0701B" w:rsidRPr="006727FB" w:rsidRDefault="00E0701B" w:rsidP="00D06886">
            <w:pPr>
              <w:jc w:val="center"/>
            </w:pPr>
            <w:r w:rsidRPr="006727FB">
              <w:t>дозировка</w:t>
            </w:r>
          </w:p>
        </w:tc>
        <w:tc>
          <w:tcPr>
            <w:tcW w:w="1276" w:type="dxa"/>
            <w:vAlign w:val="center"/>
          </w:tcPr>
          <w:p w14:paraId="7063CC74" w14:textId="77777777" w:rsidR="00E0701B" w:rsidRPr="006727FB" w:rsidRDefault="00E0701B" w:rsidP="00D06886">
            <w:pPr>
              <w:jc w:val="center"/>
            </w:pPr>
            <w:r w:rsidRPr="006727FB">
              <w:t>Единица измерения</w:t>
            </w:r>
          </w:p>
        </w:tc>
        <w:tc>
          <w:tcPr>
            <w:tcW w:w="1417" w:type="dxa"/>
            <w:vAlign w:val="center"/>
          </w:tcPr>
          <w:p w14:paraId="3FA762FF" w14:textId="77777777" w:rsidR="00E0701B" w:rsidRPr="006727FB" w:rsidRDefault="00E0701B" w:rsidP="00D06886">
            <w:pPr>
              <w:jc w:val="center"/>
            </w:pPr>
            <w:r w:rsidRPr="006727FB">
              <w:t>Потребность</w:t>
            </w:r>
          </w:p>
        </w:tc>
      </w:tr>
      <w:tr w:rsidR="00E0701B" w:rsidRPr="006727FB" w14:paraId="373F2F68" w14:textId="77777777" w:rsidTr="00D06886">
        <w:tc>
          <w:tcPr>
            <w:tcW w:w="536" w:type="dxa"/>
            <w:vAlign w:val="center"/>
          </w:tcPr>
          <w:p w14:paraId="39E67D9E" w14:textId="77777777" w:rsidR="00E0701B" w:rsidRPr="006727FB" w:rsidRDefault="00E0701B" w:rsidP="00D06886">
            <w:pPr>
              <w:jc w:val="center"/>
            </w:pPr>
            <w:r w:rsidRPr="006727FB">
              <w:t>1</w:t>
            </w:r>
          </w:p>
        </w:tc>
        <w:tc>
          <w:tcPr>
            <w:tcW w:w="1727" w:type="dxa"/>
            <w:vAlign w:val="center"/>
          </w:tcPr>
          <w:p w14:paraId="5A6DED17" w14:textId="77777777" w:rsidR="00E0701B" w:rsidRPr="006727FB" w:rsidRDefault="00E0701B" w:rsidP="00D06886">
            <w:pPr>
              <w:jc w:val="center"/>
            </w:pPr>
            <w:r w:rsidRPr="006727FB">
              <w:t>2</w:t>
            </w:r>
          </w:p>
        </w:tc>
        <w:tc>
          <w:tcPr>
            <w:tcW w:w="2977" w:type="dxa"/>
            <w:vAlign w:val="center"/>
          </w:tcPr>
          <w:p w14:paraId="462D6B43" w14:textId="77777777" w:rsidR="00E0701B" w:rsidRPr="006727FB" w:rsidRDefault="00E0701B" w:rsidP="00D06886">
            <w:pPr>
              <w:jc w:val="center"/>
            </w:pPr>
            <w:r w:rsidRPr="006727FB">
              <w:t>3</w:t>
            </w:r>
          </w:p>
        </w:tc>
        <w:tc>
          <w:tcPr>
            <w:tcW w:w="1701" w:type="dxa"/>
            <w:vAlign w:val="center"/>
          </w:tcPr>
          <w:p w14:paraId="5778D65C" w14:textId="77777777" w:rsidR="00E0701B" w:rsidRPr="006727FB" w:rsidRDefault="00E0701B" w:rsidP="00D06886">
            <w:pPr>
              <w:jc w:val="center"/>
            </w:pPr>
            <w:r w:rsidRPr="006727FB">
              <w:t>4</w:t>
            </w:r>
          </w:p>
        </w:tc>
        <w:tc>
          <w:tcPr>
            <w:tcW w:w="1276" w:type="dxa"/>
            <w:vAlign w:val="center"/>
          </w:tcPr>
          <w:p w14:paraId="51C46C46" w14:textId="77777777" w:rsidR="00E0701B" w:rsidRPr="006727FB" w:rsidRDefault="00E0701B" w:rsidP="00D06886">
            <w:pPr>
              <w:jc w:val="center"/>
            </w:pPr>
            <w:r w:rsidRPr="006727FB">
              <w:t>5</w:t>
            </w:r>
          </w:p>
        </w:tc>
        <w:tc>
          <w:tcPr>
            <w:tcW w:w="1417" w:type="dxa"/>
            <w:vAlign w:val="center"/>
          </w:tcPr>
          <w:p w14:paraId="777AA5FF" w14:textId="77777777" w:rsidR="00E0701B" w:rsidRPr="006727FB" w:rsidRDefault="00E0701B" w:rsidP="00D06886">
            <w:pPr>
              <w:jc w:val="center"/>
            </w:pPr>
            <w:r w:rsidRPr="006727FB">
              <w:t>6</w:t>
            </w:r>
          </w:p>
        </w:tc>
      </w:tr>
      <w:tr w:rsidR="00E0701B" w:rsidRPr="006727FB" w14:paraId="57190446" w14:textId="77777777" w:rsidTr="00D06886">
        <w:tc>
          <w:tcPr>
            <w:tcW w:w="536" w:type="dxa"/>
            <w:vAlign w:val="center"/>
          </w:tcPr>
          <w:p w14:paraId="0E0A87B8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450556A4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Бусульфан</w:t>
            </w:r>
            <w:proofErr w:type="spellEnd"/>
          </w:p>
        </w:tc>
        <w:tc>
          <w:tcPr>
            <w:tcW w:w="2977" w:type="dxa"/>
            <w:vAlign w:val="center"/>
          </w:tcPr>
          <w:p w14:paraId="78D99F47" w14:textId="77777777" w:rsidR="00E0701B" w:rsidRPr="006727FB" w:rsidRDefault="00E0701B" w:rsidP="00D06886">
            <w:pPr>
              <w:jc w:val="center"/>
            </w:pPr>
            <w:r w:rsidRPr="006727FB">
              <w:t>таблетка</w:t>
            </w:r>
          </w:p>
        </w:tc>
        <w:tc>
          <w:tcPr>
            <w:tcW w:w="1701" w:type="dxa"/>
            <w:vAlign w:val="center"/>
          </w:tcPr>
          <w:p w14:paraId="4FC04E7E" w14:textId="77777777" w:rsidR="00E0701B" w:rsidRPr="006727FB" w:rsidRDefault="00E0701B" w:rsidP="00D06886">
            <w:pPr>
              <w:jc w:val="center"/>
            </w:pPr>
            <w:r w:rsidRPr="006727FB">
              <w:t>таблетка 2мг</w:t>
            </w:r>
          </w:p>
        </w:tc>
        <w:tc>
          <w:tcPr>
            <w:tcW w:w="1276" w:type="dxa"/>
            <w:vAlign w:val="center"/>
          </w:tcPr>
          <w:p w14:paraId="1F90209A" w14:textId="77777777" w:rsidR="00E0701B" w:rsidRPr="006727FB" w:rsidRDefault="00E0701B" w:rsidP="00D06886">
            <w:pPr>
              <w:jc w:val="center"/>
            </w:pPr>
            <w:r w:rsidRPr="006727FB">
              <w:t>таблетка</w:t>
            </w:r>
          </w:p>
        </w:tc>
        <w:tc>
          <w:tcPr>
            <w:tcW w:w="1417" w:type="dxa"/>
            <w:vAlign w:val="center"/>
          </w:tcPr>
          <w:p w14:paraId="773F6BD7" w14:textId="77777777" w:rsidR="00E0701B" w:rsidRPr="006727FB" w:rsidRDefault="00E0701B" w:rsidP="00D06886">
            <w:pPr>
              <w:jc w:val="center"/>
            </w:pPr>
            <w:r w:rsidRPr="006727FB">
              <w:t>4 600</w:t>
            </w:r>
          </w:p>
        </w:tc>
      </w:tr>
      <w:tr w:rsidR="00E0701B" w:rsidRPr="006727FB" w14:paraId="0D37A593" w14:textId="77777777" w:rsidTr="00D06886">
        <w:tc>
          <w:tcPr>
            <w:tcW w:w="536" w:type="dxa"/>
            <w:vMerge w:val="restart"/>
            <w:vAlign w:val="center"/>
          </w:tcPr>
          <w:p w14:paraId="75C5E44B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43D3FC8B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Винбластин</w:t>
            </w:r>
            <w:proofErr w:type="spellEnd"/>
          </w:p>
        </w:tc>
        <w:tc>
          <w:tcPr>
            <w:tcW w:w="2977" w:type="dxa"/>
            <w:vAlign w:val="center"/>
          </w:tcPr>
          <w:p w14:paraId="368C3E88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лиофилизированный</w:t>
            </w:r>
            <w:proofErr w:type="spellEnd"/>
            <w:r w:rsidRPr="006727FB">
              <w:t xml:space="preserve"> порошок для </w:t>
            </w:r>
            <w:proofErr w:type="spellStart"/>
            <w:r w:rsidRPr="006727FB">
              <w:t>приг</w:t>
            </w:r>
            <w:proofErr w:type="spellEnd"/>
            <w:r w:rsidRPr="006727FB">
              <w:t>. р-</w:t>
            </w:r>
            <w:proofErr w:type="spellStart"/>
            <w:r w:rsidRPr="006727FB">
              <w:t>ра</w:t>
            </w:r>
            <w:proofErr w:type="spellEnd"/>
            <w:r w:rsidRPr="006727FB">
              <w:t xml:space="preserve"> для в/в введения</w:t>
            </w:r>
          </w:p>
        </w:tc>
        <w:tc>
          <w:tcPr>
            <w:tcW w:w="1701" w:type="dxa"/>
            <w:vAlign w:val="center"/>
          </w:tcPr>
          <w:p w14:paraId="3D47BFAC" w14:textId="77777777" w:rsidR="00E0701B" w:rsidRPr="006727FB" w:rsidRDefault="00E0701B" w:rsidP="00D06886">
            <w:pPr>
              <w:jc w:val="center"/>
            </w:pPr>
            <w:r w:rsidRPr="006727FB">
              <w:t>флакон 5мг</w:t>
            </w:r>
          </w:p>
        </w:tc>
        <w:tc>
          <w:tcPr>
            <w:tcW w:w="1276" w:type="dxa"/>
            <w:vAlign w:val="center"/>
          </w:tcPr>
          <w:p w14:paraId="04910247" w14:textId="77777777" w:rsidR="00E0701B" w:rsidRPr="006727FB" w:rsidRDefault="00E0701B" w:rsidP="00D06886">
            <w:pPr>
              <w:jc w:val="center"/>
            </w:pPr>
            <w:r w:rsidRPr="006727FB">
              <w:t>флакон</w:t>
            </w:r>
          </w:p>
        </w:tc>
        <w:tc>
          <w:tcPr>
            <w:tcW w:w="1417" w:type="dxa"/>
            <w:vAlign w:val="center"/>
          </w:tcPr>
          <w:p w14:paraId="4A111AA2" w14:textId="77777777" w:rsidR="00E0701B" w:rsidRPr="006727FB" w:rsidRDefault="00E0701B" w:rsidP="00D06886">
            <w:pPr>
              <w:jc w:val="center"/>
            </w:pPr>
            <w:r w:rsidRPr="006727FB">
              <w:t>465</w:t>
            </w:r>
          </w:p>
        </w:tc>
      </w:tr>
      <w:tr w:rsidR="00E0701B" w:rsidRPr="006727FB" w14:paraId="2FB32C46" w14:textId="77777777" w:rsidTr="00D06886">
        <w:trPr>
          <w:trHeight w:val="920"/>
        </w:trPr>
        <w:tc>
          <w:tcPr>
            <w:tcW w:w="536" w:type="dxa"/>
            <w:vMerge/>
            <w:vAlign w:val="center"/>
          </w:tcPr>
          <w:p w14:paraId="2AD7C162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3222A34B" w14:textId="77777777" w:rsidR="00E0701B" w:rsidRPr="006727FB" w:rsidRDefault="00E0701B" w:rsidP="00D06886">
            <w:pPr>
              <w:jc w:val="center"/>
            </w:pPr>
            <w:r w:rsidRPr="006727FB">
              <w:t xml:space="preserve">или </w:t>
            </w:r>
            <w:proofErr w:type="spellStart"/>
            <w:r w:rsidRPr="006727FB">
              <w:t>Винбластин</w:t>
            </w:r>
            <w:proofErr w:type="spellEnd"/>
          </w:p>
          <w:p w14:paraId="75DF5427" w14:textId="77777777" w:rsidR="00E0701B" w:rsidRPr="006727FB" w:rsidRDefault="00E0701B" w:rsidP="00D06886">
            <w:pPr>
              <w:jc w:val="center"/>
            </w:pPr>
            <w:r w:rsidRPr="006727FB">
              <w:t xml:space="preserve"> </w:t>
            </w:r>
          </w:p>
        </w:tc>
        <w:tc>
          <w:tcPr>
            <w:tcW w:w="2977" w:type="dxa"/>
            <w:vAlign w:val="center"/>
          </w:tcPr>
          <w:p w14:paraId="13AC4931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лиофилизированный</w:t>
            </w:r>
            <w:proofErr w:type="spellEnd"/>
            <w:r w:rsidRPr="006727FB">
              <w:t xml:space="preserve"> порошок для </w:t>
            </w:r>
            <w:proofErr w:type="spellStart"/>
            <w:r w:rsidRPr="006727FB">
              <w:t>приг</w:t>
            </w:r>
            <w:proofErr w:type="spellEnd"/>
            <w:r w:rsidRPr="006727FB">
              <w:t>. р-</w:t>
            </w:r>
            <w:proofErr w:type="spellStart"/>
            <w:r w:rsidRPr="006727FB">
              <w:t>ра</w:t>
            </w:r>
            <w:proofErr w:type="spellEnd"/>
            <w:r w:rsidRPr="006727FB">
              <w:t xml:space="preserve"> для в/в введения</w:t>
            </w:r>
          </w:p>
          <w:p w14:paraId="53809B5D" w14:textId="77777777" w:rsidR="00E0701B" w:rsidRPr="006727FB" w:rsidRDefault="00E0701B" w:rsidP="00D06886">
            <w:pPr>
              <w:jc w:val="center"/>
            </w:pPr>
            <w:r>
              <w:t xml:space="preserve"> или </w:t>
            </w:r>
            <w:r w:rsidRPr="006727FB">
              <w:t xml:space="preserve">концентрат для </w:t>
            </w:r>
            <w:proofErr w:type="spellStart"/>
            <w:r w:rsidRPr="006727FB">
              <w:t>приг</w:t>
            </w:r>
            <w:proofErr w:type="spellEnd"/>
            <w:r w:rsidRPr="006727FB">
              <w:t>. р-</w:t>
            </w:r>
            <w:proofErr w:type="spellStart"/>
            <w:r w:rsidRPr="006727FB">
              <w:t>ра</w:t>
            </w:r>
            <w:proofErr w:type="spellEnd"/>
            <w:r w:rsidRPr="006727FB">
              <w:t xml:space="preserve"> для инъекций</w:t>
            </w:r>
          </w:p>
        </w:tc>
        <w:tc>
          <w:tcPr>
            <w:tcW w:w="1701" w:type="dxa"/>
            <w:vAlign w:val="center"/>
          </w:tcPr>
          <w:p w14:paraId="07D53254" w14:textId="77777777" w:rsidR="00E0701B" w:rsidRPr="006727FB" w:rsidRDefault="00E0701B" w:rsidP="00D06886">
            <w:pPr>
              <w:jc w:val="center"/>
            </w:pPr>
            <w:r w:rsidRPr="006727FB">
              <w:t>флакон 10мг</w:t>
            </w:r>
          </w:p>
        </w:tc>
        <w:tc>
          <w:tcPr>
            <w:tcW w:w="1276" w:type="dxa"/>
            <w:vAlign w:val="center"/>
          </w:tcPr>
          <w:p w14:paraId="18F87771" w14:textId="77777777" w:rsidR="00E0701B" w:rsidRPr="006727FB" w:rsidRDefault="00E0701B" w:rsidP="00D06886">
            <w:pPr>
              <w:jc w:val="center"/>
            </w:pPr>
            <w:r w:rsidRPr="006727FB">
              <w:t>флакон</w:t>
            </w:r>
          </w:p>
        </w:tc>
        <w:tc>
          <w:tcPr>
            <w:tcW w:w="1417" w:type="dxa"/>
            <w:vAlign w:val="center"/>
          </w:tcPr>
          <w:p w14:paraId="0F0AE300" w14:textId="77777777" w:rsidR="00E0701B" w:rsidRPr="006727FB" w:rsidRDefault="00E0701B" w:rsidP="00D06886">
            <w:pPr>
              <w:jc w:val="center"/>
            </w:pPr>
            <w:r w:rsidRPr="006727FB">
              <w:t>233</w:t>
            </w:r>
          </w:p>
        </w:tc>
      </w:tr>
      <w:tr w:rsidR="00E0701B" w:rsidRPr="006727FB" w14:paraId="19B1DD2D" w14:textId="77777777" w:rsidTr="00D06886">
        <w:trPr>
          <w:trHeight w:val="1380"/>
        </w:trPr>
        <w:tc>
          <w:tcPr>
            <w:tcW w:w="536" w:type="dxa"/>
            <w:vAlign w:val="center"/>
          </w:tcPr>
          <w:p w14:paraId="07B658E4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797CE609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Карбоплатин</w:t>
            </w:r>
            <w:proofErr w:type="spellEnd"/>
          </w:p>
        </w:tc>
        <w:tc>
          <w:tcPr>
            <w:tcW w:w="2977" w:type="dxa"/>
            <w:vAlign w:val="center"/>
          </w:tcPr>
          <w:p w14:paraId="4791E4D9" w14:textId="77777777" w:rsidR="00E0701B" w:rsidRPr="00E2187C" w:rsidRDefault="00E0701B" w:rsidP="00D06886">
            <w:pPr>
              <w:jc w:val="center"/>
            </w:pPr>
            <w:r w:rsidRPr="006727FB">
              <w:t>концентрат для приготовления раствора для инфузий</w:t>
            </w:r>
            <w:r w:rsidRPr="00E2187C">
              <w:t xml:space="preserve"> </w:t>
            </w:r>
          </w:p>
          <w:p w14:paraId="43054328" w14:textId="77777777" w:rsidR="00E0701B" w:rsidRPr="006727FB" w:rsidRDefault="00E0701B" w:rsidP="00D06886">
            <w:pPr>
              <w:jc w:val="center"/>
            </w:pPr>
            <w:r>
              <w:t xml:space="preserve">или </w:t>
            </w:r>
            <w:r w:rsidRPr="006727FB">
              <w:t>раствор для инъекций (в/в введения)</w:t>
            </w:r>
          </w:p>
          <w:p w14:paraId="3BEE25B5" w14:textId="77777777" w:rsidR="00E0701B" w:rsidRPr="006727FB" w:rsidRDefault="00E0701B" w:rsidP="00D06886">
            <w:pPr>
              <w:jc w:val="center"/>
            </w:pPr>
            <w:r>
              <w:t xml:space="preserve">или </w:t>
            </w:r>
            <w:proofErr w:type="spellStart"/>
            <w:r w:rsidRPr="006727FB">
              <w:t>лиофилизат</w:t>
            </w:r>
            <w:proofErr w:type="spellEnd"/>
            <w:r w:rsidRPr="006727FB">
              <w:t xml:space="preserve"> для приготовления раствора для инфузий</w:t>
            </w:r>
          </w:p>
        </w:tc>
        <w:tc>
          <w:tcPr>
            <w:tcW w:w="1701" w:type="dxa"/>
            <w:vAlign w:val="center"/>
          </w:tcPr>
          <w:p w14:paraId="3A2951DE" w14:textId="77777777" w:rsidR="00E0701B" w:rsidRPr="006727FB" w:rsidRDefault="00E0701B" w:rsidP="00D06886">
            <w:pPr>
              <w:jc w:val="center"/>
            </w:pPr>
            <w:r w:rsidRPr="006727FB">
              <w:t xml:space="preserve">150мг флакон </w:t>
            </w:r>
          </w:p>
          <w:p w14:paraId="5E368591" w14:textId="77777777" w:rsidR="00E0701B" w:rsidRPr="006727FB" w:rsidRDefault="00E0701B" w:rsidP="00D0688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CAEF64C" w14:textId="77777777" w:rsidR="00E0701B" w:rsidRPr="006727FB" w:rsidRDefault="00E0701B" w:rsidP="00D06886">
            <w:pPr>
              <w:jc w:val="center"/>
            </w:pPr>
            <w:r w:rsidRPr="006727FB">
              <w:t>флакон</w:t>
            </w:r>
          </w:p>
        </w:tc>
        <w:tc>
          <w:tcPr>
            <w:tcW w:w="1417" w:type="dxa"/>
            <w:vAlign w:val="center"/>
          </w:tcPr>
          <w:p w14:paraId="0F2BADA9" w14:textId="77777777" w:rsidR="00E0701B" w:rsidRPr="006727FB" w:rsidRDefault="00E0701B" w:rsidP="00D06886">
            <w:pPr>
              <w:jc w:val="center"/>
            </w:pPr>
            <w:r w:rsidRPr="006727FB">
              <w:t>1 500</w:t>
            </w:r>
          </w:p>
        </w:tc>
      </w:tr>
      <w:tr w:rsidR="00E0701B" w:rsidRPr="006727FB" w14:paraId="71E90A77" w14:textId="77777777" w:rsidTr="00D06886">
        <w:tc>
          <w:tcPr>
            <w:tcW w:w="536" w:type="dxa"/>
            <w:vAlign w:val="center"/>
          </w:tcPr>
          <w:p w14:paraId="577EC457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353F11E7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Тегафур</w:t>
            </w:r>
            <w:proofErr w:type="spellEnd"/>
          </w:p>
        </w:tc>
        <w:tc>
          <w:tcPr>
            <w:tcW w:w="2977" w:type="dxa"/>
            <w:vAlign w:val="center"/>
          </w:tcPr>
          <w:p w14:paraId="4F9E8BA8" w14:textId="77777777" w:rsidR="00E0701B" w:rsidRPr="006727FB" w:rsidRDefault="00E0701B" w:rsidP="00D06886">
            <w:pPr>
              <w:jc w:val="center"/>
            </w:pPr>
            <w:r w:rsidRPr="006727FB">
              <w:t>капсула</w:t>
            </w:r>
          </w:p>
        </w:tc>
        <w:tc>
          <w:tcPr>
            <w:tcW w:w="1701" w:type="dxa"/>
            <w:vAlign w:val="center"/>
          </w:tcPr>
          <w:p w14:paraId="1060837A" w14:textId="77777777" w:rsidR="00E0701B" w:rsidRPr="006727FB" w:rsidRDefault="00E0701B" w:rsidP="00D06886">
            <w:pPr>
              <w:jc w:val="center"/>
            </w:pPr>
            <w:r w:rsidRPr="006727FB">
              <w:t>капсула 400мг</w:t>
            </w:r>
          </w:p>
        </w:tc>
        <w:tc>
          <w:tcPr>
            <w:tcW w:w="1276" w:type="dxa"/>
            <w:vAlign w:val="center"/>
          </w:tcPr>
          <w:p w14:paraId="61A091D2" w14:textId="77777777" w:rsidR="00E0701B" w:rsidRPr="006727FB" w:rsidRDefault="00E0701B" w:rsidP="00D06886">
            <w:pPr>
              <w:jc w:val="center"/>
            </w:pPr>
            <w:r w:rsidRPr="006727FB">
              <w:t>капсула</w:t>
            </w:r>
          </w:p>
        </w:tc>
        <w:tc>
          <w:tcPr>
            <w:tcW w:w="1417" w:type="dxa"/>
            <w:vAlign w:val="center"/>
          </w:tcPr>
          <w:p w14:paraId="68070F76" w14:textId="77777777" w:rsidR="00E0701B" w:rsidRPr="006727FB" w:rsidRDefault="00E0701B" w:rsidP="00D06886">
            <w:pPr>
              <w:jc w:val="center"/>
            </w:pPr>
            <w:r w:rsidRPr="006727FB">
              <w:t>13 400</w:t>
            </w:r>
          </w:p>
        </w:tc>
      </w:tr>
      <w:tr w:rsidR="00E0701B" w:rsidRPr="006727FB" w14:paraId="5AB20E52" w14:textId="77777777" w:rsidTr="00D06886">
        <w:trPr>
          <w:trHeight w:val="1610"/>
        </w:trPr>
        <w:tc>
          <w:tcPr>
            <w:tcW w:w="536" w:type="dxa"/>
            <w:vAlign w:val="center"/>
          </w:tcPr>
          <w:p w14:paraId="144366F4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78D14B85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Филграстим</w:t>
            </w:r>
            <w:proofErr w:type="spellEnd"/>
          </w:p>
        </w:tc>
        <w:tc>
          <w:tcPr>
            <w:tcW w:w="2977" w:type="dxa"/>
            <w:vAlign w:val="center"/>
          </w:tcPr>
          <w:p w14:paraId="104B25F4" w14:textId="77777777" w:rsidR="00E0701B" w:rsidRPr="006727FB" w:rsidRDefault="00E0701B" w:rsidP="00D06886">
            <w:pPr>
              <w:jc w:val="center"/>
            </w:pPr>
            <w:r w:rsidRPr="006727FB">
              <w:t>р-р для в/в и п/к введения</w:t>
            </w:r>
          </w:p>
        </w:tc>
        <w:tc>
          <w:tcPr>
            <w:tcW w:w="1701" w:type="dxa"/>
            <w:vAlign w:val="center"/>
          </w:tcPr>
          <w:p w14:paraId="2DFBC634" w14:textId="77777777" w:rsidR="00E0701B" w:rsidRPr="006727FB" w:rsidRDefault="00E0701B" w:rsidP="00D06886">
            <w:pPr>
              <w:jc w:val="center"/>
            </w:pPr>
            <w:r w:rsidRPr="006727FB">
              <w:t>30млн ЕД в шприце 0,5мл, или 1мл</w:t>
            </w:r>
            <w:r>
              <w:t xml:space="preserve"> или</w:t>
            </w:r>
          </w:p>
          <w:p w14:paraId="2EEF7416" w14:textId="77777777" w:rsidR="00E0701B" w:rsidRPr="006727FB" w:rsidRDefault="00E0701B" w:rsidP="00D06886">
            <w:pPr>
              <w:jc w:val="center"/>
            </w:pPr>
            <w:r w:rsidRPr="006727FB">
              <w:t>30млн ЕД в флаконе 0,5мл, или 1мл, или 1,2мл, или 1,6мл</w:t>
            </w:r>
          </w:p>
        </w:tc>
        <w:tc>
          <w:tcPr>
            <w:tcW w:w="1276" w:type="dxa"/>
            <w:vAlign w:val="center"/>
          </w:tcPr>
          <w:p w14:paraId="33453680" w14:textId="77777777" w:rsidR="00E0701B" w:rsidRPr="006727FB" w:rsidRDefault="00E0701B" w:rsidP="00D06886">
            <w:pPr>
              <w:jc w:val="center"/>
            </w:pPr>
            <w:r>
              <w:t>штука</w:t>
            </w:r>
          </w:p>
        </w:tc>
        <w:tc>
          <w:tcPr>
            <w:tcW w:w="1417" w:type="dxa"/>
            <w:vAlign w:val="center"/>
          </w:tcPr>
          <w:p w14:paraId="0148A36C" w14:textId="77777777" w:rsidR="00E0701B" w:rsidRPr="006727FB" w:rsidRDefault="00E0701B" w:rsidP="00D06886">
            <w:pPr>
              <w:jc w:val="center"/>
            </w:pPr>
            <w:r w:rsidRPr="006727FB">
              <w:t>500</w:t>
            </w:r>
          </w:p>
        </w:tc>
      </w:tr>
      <w:tr w:rsidR="00E0701B" w:rsidRPr="006727FB" w14:paraId="5D731FF7" w14:textId="77777777" w:rsidTr="00D06886">
        <w:trPr>
          <w:trHeight w:val="920"/>
        </w:trPr>
        <w:tc>
          <w:tcPr>
            <w:tcW w:w="536" w:type="dxa"/>
            <w:vAlign w:val="center"/>
          </w:tcPr>
          <w:p w14:paraId="7BDC4072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4BA146DB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Фторурацил</w:t>
            </w:r>
            <w:proofErr w:type="spellEnd"/>
          </w:p>
        </w:tc>
        <w:tc>
          <w:tcPr>
            <w:tcW w:w="2977" w:type="dxa"/>
            <w:vAlign w:val="center"/>
          </w:tcPr>
          <w:p w14:paraId="052819B4" w14:textId="77777777" w:rsidR="00E0701B" w:rsidRDefault="00E0701B" w:rsidP="00D06886">
            <w:pPr>
              <w:jc w:val="center"/>
            </w:pPr>
            <w:r w:rsidRPr="006727FB">
              <w:t>р-р для внутрисосудистого и внутриполостного введения</w:t>
            </w:r>
            <w:r>
              <w:t xml:space="preserve"> </w:t>
            </w:r>
          </w:p>
          <w:p w14:paraId="6E6EAF35" w14:textId="77777777" w:rsidR="00E0701B" w:rsidRPr="006727FB" w:rsidRDefault="00E0701B" w:rsidP="00D06886">
            <w:pPr>
              <w:jc w:val="center"/>
            </w:pPr>
            <w:r>
              <w:t>или</w:t>
            </w:r>
          </w:p>
          <w:p w14:paraId="27447386" w14:textId="77777777" w:rsidR="00E0701B" w:rsidRPr="006727FB" w:rsidRDefault="00E0701B" w:rsidP="00D06886">
            <w:pPr>
              <w:jc w:val="center"/>
            </w:pPr>
            <w:r w:rsidRPr="006727FB">
              <w:t xml:space="preserve">концентрат для </w:t>
            </w:r>
            <w:proofErr w:type="spellStart"/>
            <w:r w:rsidRPr="006727FB">
              <w:t>приг</w:t>
            </w:r>
            <w:proofErr w:type="spellEnd"/>
            <w:r w:rsidRPr="006727FB">
              <w:t>. р-</w:t>
            </w:r>
            <w:proofErr w:type="spellStart"/>
            <w:r w:rsidRPr="006727FB">
              <w:t>ра</w:t>
            </w:r>
            <w:proofErr w:type="spellEnd"/>
            <w:r w:rsidRPr="006727FB">
              <w:t xml:space="preserve"> для инфузий </w:t>
            </w:r>
          </w:p>
        </w:tc>
        <w:tc>
          <w:tcPr>
            <w:tcW w:w="1701" w:type="dxa"/>
            <w:vAlign w:val="center"/>
          </w:tcPr>
          <w:p w14:paraId="0810AB7B" w14:textId="77777777" w:rsidR="00E0701B" w:rsidRPr="006727FB" w:rsidRDefault="00E0701B" w:rsidP="00D06886">
            <w:pPr>
              <w:jc w:val="center"/>
            </w:pPr>
            <w:r w:rsidRPr="006727FB">
              <w:t>50мг/мл флакон 5мл</w:t>
            </w:r>
          </w:p>
        </w:tc>
        <w:tc>
          <w:tcPr>
            <w:tcW w:w="1276" w:type="dxa"/>
            <w:vAlign w:val="center"/>
          </w:tcPr>
          <w:p w14:paraId="028F5252" w14:textId="77777777" w:rsidR="00E0701B" w:rsidRDefault="00E0701B" w:rsidP="00D06886"/>
          <w:p w14:paraId="4F55D5F3" w14:textId="77777777" w:rsidR="00E0701B" w:rsidRPr="006727FB" w:rsidRDefault="00E0701B" w:rsidP="00D06886">
            <w:r w:rsidRPr="006727FB">
              <w:t>флакон</w:t>
            </w:r>
          </w:p>
          <w:p w14:paraId="2AFDB408" w14:textId="77777777" w:rsidR="00E0701B" w:rsidRPr="006727FB" w:rsidRDefault="00E0701B" w:rsidP="00D0688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1F05ED6" w14:textId="77777777" w:rsidR="00E0701B" w:rsidRPr="006727FB" w:rsidRDefault="00E0701B" w:rsidP="00D06886">
            <w:pPr>
              <w:jc w:val="center"/>
            </w:pPr>
            <w:r w:rsidRPr="006727FB">
              <w:t>6 000</w:t>
            </w:r>
          </w:p>
        </w:tc>
      </w:tr>
      <w:tr w:rsidR="00E0701B" w:rsidRPr="006727FB" w14:paraId="7D81C328" w14:textId="77777777" w:rsidTr="00D06886">
        <w:tc>
          <w:tcPr>
            <w:tcW w:w="536" w:type="dxa"/>
            <w:vAlign w:val="center"/>
          </w:tcPr>
          <w:p w14:paraId="249E39F9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6522C6DE" w14:textId="77777777" w:rsidR="00E0701B" w:rsidRPr="006727FB" w:rsidRDefault="00E0701B" w:rsidP="00D06886">
            <w:pPr>
              <w:jc w:val="center"/>
            </w:pPr>
            <w:r w:rsidRPr="006727FB">
              <w:t>Циклофосфамид</w:t>
            </w:r>
          </w:p>
        </w:tc>
        <w:tc>
          <w:tcPr>
            <w:tcW w:w="2977" w:type="dxa"/>
            <w:vAlign w:val="center"/>
          </w:tcPr>
          <w:p w14:paraId="02342272" w14:textId="77777777" w:rsidR="00E0701B" w:rsidRPr="006727FB" w:rsidRDefault="00E0701B" w:rsidP="00D06886">
            <w:pPr>
              <w:jc w:val="center"/>
            </w:pPr>
            <w:r w:rsidRPr="006727FB">
              <w:t xml:space="preserve">порош. (или </w:t>
            </w:r>
            <w:proofErr w:type="spellStart"/>
            <w:r w:rsidRPr="006727FB">
              <w:t>лиофилизат</w:t>
            </w:r>
            <w:proofErr w:type="spellEnd"/>
            <w:r w:rsidRPr="006727FB">
              <w:t xml:space="preserve">) для </w:t>
            </w:r>
            <w:proofErr w:type="spellStart"/>
            <w:r w:rsidRPr="006727FB">
              <w:t>пригот</w:t>
            </w:r>
            <w:proofErr w:type="spellEnd"/>
            <w:r w:rsidRPr="006727FB">
              <w:t>. р-</w:t>
            </w:r>
            <w:proofErr w:type="spellStart"/>
            <w:r w:rsidRPr="006727FB">
              <w:t>ра</w:t>
            </w:r>
            <w:proofErr w:type="spellEnd"/>
            <w:r w:rsidRPr="006727FB">
              <w:t xml:space="preserve"> для в/в введен.</w:t>
            </w:r>
          </w:p>
        </w:tc>
        <w:tc>
          <w:tcPr>
            <w:tcW w:w="1701" w:type="dxa"/>
            <w:vAlign w:val="center"/>
          </w:tcPr>
          <w:p w14:paraId="251A2331" w14:textId="77777777" w:rsidR="00E0701B" w:rsidRPr="006727FB" w:rsidRDefault="00E0701B" w:rsidP="00D06886">
            <w:pPr>
              <w:jc w:val="center"/>
            </w:pPr>
            <w:r w:rsidRPr="006727FB">
              <w:t>флакон 200мг</w:t>
            </w:r>
          </w:p>
        </w:tc>
        <w:tc>
          <w:tcPr>
            <w:tcW w:w="1276" w:type="dxa"/>
            <w:vAlign w:val="center"/>
          </w:tcPr>
          <w:p w14:paraId="76C4D5FB" w14:textId="77777777" w:rsidR="00E0701B" w:rsidRPr="006727FB" w:rsidRDefault="00E0701B" w:rsidP="00D06886">
            <w:pPr>
              <w:jc w:val="center"/>
            </w:pPr>
            <w:r w:rsidRPr="006727FB">
              <w:t>флакон</w:t>
            </w:r>
          </w:p>
        </w:tc>
        <w:tc>
          <w:tcPr>
            <w:tcW w:w="1417" w:type="dxa"/>
            <w:vAlign w:val="center"/>
          </w:tcPr>
          <w:p w14:paraId="78520474" w14:textId="77777777" w:rsidR="00E0701B" w:rsidRPr="006727FB" w:rsidRDefault="00E0701B" w:rsidP="00D06886">
            <w:pPr>
              <w:jc w:val="center"/>
            </w:pPr>
            <w:r w:rsidRPr="006727FB">
              <w:t>4 000</w:t>
            </w:r>
          </w:p>
        </w:tc>
      </w:tr>
      <w:tr w:rsidR="00E0701B" w:rsidRPr="006727FB" w14:paraId="352AD8BE" w14:textId="77777777" w:rsidTr="00D06886">
        <w:tc>
          <w:tcPr>
            <w:tcW w:w="536" w:type="dxa"/>
            <w:vMerge w:val="restart"/>
            <w:vAlign w:val="center"/>
          </w:tcPr>
          <w:p w14:paraId="7628E0D2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1945CBE8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Цисплатин</w:t>
            </w:r>
            <w:proofErr w:type="spellEnd"/>
          </w:p>
        </w:tc>
        <w:tc>
          <w:tcPr>
            <w:tcW w:w="2977" w:type="dxa"/>
            <w:vAlign w:val="center"/>
          </w:tcPr>
          <w:p w14:paraId="25AC4140" w14:textId="77777777" w:rsidR="00E0701B" w:rsidRPr="006727FB" w:rsidRDefault="00E0701B" w:rsidP="00D06886">
            <w:pPr>
              <w:jc w:val="center"/>
            </w:pPr>
            <w:r w:rsidRPr="006727FB">
              <w:t xml:space="preserve">концентрат (или раствор) для </w:t>
            </w:r>
            <w:proofErr w:type="spellStart"/>
            <w:r w:rsidRPr="006727FB">
              <w:t>пригот</w:t>
            </w:r>
            <w:proofErr w:type="spellEnd"/>
            <w:r w:rsidRPr="006727FB">
              <w:t>. раствора для инфузий</w:t>
            </w:r>
          </w:p>
        </w:tc>
        <w:tc>
          <w:tcPr>
            <w:tcW w:w="1701" w:type="dxa"/>
            <w:vAlign w:val="center"/>
          </w:tcPr>
          <w:p w14:paraId="5C4FF00B" w14:textId="77777777" w:rsidR="00E0701B" w:rsidRPr="006727FB" w:rsidRDefault="00E0701B" w:rsidP="00D06886">
            <w:pPr>
              <w:jc w:val="center"/>
            </w:pPr>
            <w:r w:rsidRPr="006727FB">
              <w:t>0,5мг/мл флакон 100мл</w:t>
            </w:r>
            <w:r>
              <w:t xml:space="preserve"> </w:t>
            </w:r>
          </w:p>
        </w:tc>
        <w:tc>
          <w:tcPr>
            <w:tcW w:w="1276" w:type="dxa"/>
            <w:vAlign w:val="center"/>
          </w:tcPr>
          <w:p w14:paraId="01B8ADE4" w14:textId="77777777" w:rsidR="00E0701B" w:rsidRPr="006727FB" w:rsidRDefault="00E0701B" w:rsidP="00D06886">
            <w:pPr>
              <w:jc w:val="center"/>
            </w:pPr>
            <w:r w:rsidRPr="006727FB">
              <w:t>флакон</w:t>
            </w:r>
          </w:p>
        </w:tc>
        <w:tc>
          <w:tcPr>
            <w:tcW w:w="1417" w:type="dxa"/>
            <w:vAlign w:val="center"/>
          </w:tcPr>
          <w:p w14:paraId="24F3B9C7" w14:textId="77777777" w:rsidR="00E0701B" w:rsidRPr="006727FB" w:rsidRDefault="00E0701B" w:rsidP="00D06886">
            <w:pPr>
              <w:jc w:val="center"/>
            </w:pPr>
            <w:r w:rsidRPr="006727FB">
              <w:t>2 500</w:t>
            </w:r>
          </w:p>
        </w:tc>
      </w:tr>
      <w:tr w:rsidR="00E0701B" w:rsidRPr="006727FB" w14:paraId="37F4EB3A" w14:textId="77777777" w:rsidTr="00D06886">
        <w:tc>
          <w:tcPr>
            <w:tcW w:w="536" w:type="dxa"/>
            <w:vMerge/>
            <w:vAlign w:val="center"/>
          </w:tcPr>
          <w:p w14:paraId="47C9CC83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23B78F1D" w14:textId="77777777" w:rsidR="00E0701B" w:rsidRPr="006727FB" w:rsidRDefault="00E0701B" w:rsidP="00D06886">
            <w:pPr>
              <w:jc w:val="center"/>
            </w:pPr>
            <w:r>
              <w:t xml:space="preserve">или </w:t>
            </w:r>
            <w:proofErr w:type="spellStart"/>
            <w:r w:rsidRPr="006727FB">
              <w:t>Цисплатин</w:t>
            </w:r>
            <w:proofErr w:type="spellEnd"/>
          </w:p>
        </w:tc>
        <w:tc>
          <w:tcPr>
            <w:tcW w:w="2977" w:type="dxa"/>
            <w:vAlign w:val="center"/>
          </w:tcPr>
          <w:p w14:paraId="53FA16FD" w14:textId="77777777" w:rsidR="00E0701B" w:rsidRPr="006727FB" w:rsidRDefault="00E0701B" w:rsidP="00D06886">
            <w:pPr>
              <w:jc w:val="center"/>
            </w:pPr>
            <w:r w:rsidRPr="006727FB">
              <w:t xml:space="preserve">концентрат (или раствор) для </w:t>
            </w:r>
            <w:proofErr w:type="spellStart"/>
            <w:r w:rsidRPr="006727FB">
              <w:t>пригот</w:t>
            </w:r>
            <w:proofErr w:type="spellEnd"/>
            <w:r w:rsidRPr="006727FB">
              <w:t>. раствора для инфузий</w:t>
            </w:r>
          </w:p>
        </w:tc>
        <w:tc>
          <w:tcPr>
            <w:tcW w:w="1701" w:type="dxa"/>
            <w:vAlign w:val="center"/>
          </w:tcPr>
          <w:p w14:paraId="3C50BE61" w14:textId="77777777" w:rsidR="00E0701B" w:rsidRPr="006727FB" w:rsidRDefault="00E0701B" w:rsidP="00D06886">
            <w:pPr>
              <w:jc w:val="center"/>
            </w:pPr>
            <w:r>
              <w:t>0,5мг/мл флакон 50мл</w:t>
            </w:r>
          </w:p>
        </w:tc>
        <w:tc>
          <w:tcPr>
            <w:tcW w:w="1276" w:type="dxa"/>
            <w:vAlign w:val="center"/>
          </w:tcPr>
          <w:p w14:paraId="00A45A3F" w14:textId="77777777" w:rsidR="00E0701B" w:rsidRPr="006727FB" w:rsidRDefault="00E0701B" w:rsidP="00D06886">
            <w:pPr>
              <w:jc w:val="center"/>
            </w:pPr>
            <w:r>
              <w:t>флакон</w:t>
            </w:r>
          </w:p>
        </w:tc>
        <w:tc>
          <w:tcPr>
            <w:tcW w:w="1417" w:type="dxa"/>
            <w:vAlign w:val="center"/>
          </w:tcPr>
          <w:p w14:paraId="3C26CF8B" w14:textId="77777777" w:rsidR="00E0701B" w:rsidRPr="006727FB" w:rsidRDefault="00E0701B" w:rsidP="00D06886">
            <w:pPr>
              <w:jc w:val="center"/>
            </w:pPr>
            <w:r w:rsidRPr="006727FB">
              <w:t>5 000</w:t>
            </w:r>
          </w:p>
        </w:tc>
      </w:tr>
      <w:tr w:rsidR="00E0701B" w:rsidRPr="006727FB" w14:paraId="1A25DC8D" w14:textId="77777777" w:rsidTr="00D06886">
        <w:trPr>
          <w:trHeight w:val="1150"/>
        </w:trPr>
        <w:tc>
          <w:tcPr>
            <w:tcW w:w="536" w:type="dxa"/>
            <w:vAlign w:val="center"/>
          </w:tcPr>
          <w:p w14:paraId="49F0EC4F" w14:textId="77777777" w:rsidR="00E0701B" w:rsidRPr="006727FB" w:rsidRDefault="00E0701B" w:rsidP="00E0701B">
            <w:pPr>
              <w:pStyle w:val="a4"/>
              <w:numPr>
                <w:ilvl w:val="0"/>
                <w:numId w:val="1"/>
              </w:numPr>
              <w:jc w:val="center"/>
            </w:pPr>
          </w:p>
        </w:tc>
        <w:tc>
          <w:tcPr>
            <w:tcW w:w="1727" w:type="dxa"/>
            <w:vAlign w:val="center"/>
          </w:tcPr>
          <w:p w14:paraId="3AA65D2E" w14:textId="77777777" w:rsidR="00E0701B" w:rsidRPr="006727FB" w:rsidRDefault="00E0701B" w:rsidP="00D06886">
            <w:pPr>
              <w:jc w:val="center"/>
            </w:pPr>
            <w:proofErr w:type="spellStart"/>
            <w:r w:rsidRPr="006727FB">
              <w:t>Эпирубицин</w:t>
            </w:r>
            <w:proofErr w:type="spellEnd"/>
          </w:p>
          <w:p w14:paraId="1B517652" w14:textId="77777777" w:rsidR="00E0701B" w:rsidRPr="006727FB" w:rsidRDefault="00E0701B" w:rsidP="00D06886">
            <w:pPr>
              <w:jc w:val="center"/>
            </w:pPr>
          </w:p>
        </w:tc>
        <w:tc>
          <w:tcPr>
            <w:tcW w:w="2977" w:type="dxa"/>
            <w:vAlign w:val="center"/>
          </w:tcPr>
          <w:p w14:paraId="1F34DBA4" w14:textId="77777777" w:rsidR="00E0701B" w:rsidRPr="006727FB" w:rsidRDefault="00E0701B" w:rsidP="00D06886">
            <w:pPr>
              <w:jc w:val="center"/>
            </w:pPr>
            <w:r w:rsidRPr="006727FB">
              <w:t xml:space="preserve">концентрат для </w:t>
            </w:r>
            <w:proofErr w:type="spellStart"/>
            <w:r w:rsidRPr="006727FB">
              <w:t>пригот</w:t>
            </w:r>
            <w:proofErr w:type="spellEnd"/>
            <w:r w:rsidRPr="006727FB">
              <w:t>. р/</w:t>
            </w:r>
            <w:proofErr w:type="spellStart"/>
            <w:r w:rsidRPr="006727FB">
              <w:t>ра</w:t>
            </w:r>
            <w:proofErr w:type="spellEnd"/>
            <w:r w:rsidRPr="006727FB">
              <w:t xml:space="preserve"> для в/в и внутриполостного введения</w:t>
            </w:r>
          </w:p>
          <w:p w14:paraId="49DAF0BA" w14:textId="77777777" w:rsidR="00E0701B" w:rsidRPr="006727FB" w:rsidRDefault="00E0701B" w:rsidP="00D06886">
            <w:pPr>
              <w:jc w:val="center"/>
            </w:pPr>
            <w:r>
              <w:rPr>
                <w:color w:val="000000"/>
              </w:rPr>
              <w:t xml:space="preserve"> или </w:t>
            </w:r>
            <w:proofErr w:type="spellStart"/>
            <w:r w:rsidRPr="006727FB">
              <w:rPr>
                <w:color w:val="000000"/>
              </w:rPr>
              <w:t>лиофилизат</w:t>
            </w:r>
            <w:proofErr w:type="spellEnd"/>
            <w:r w:rsidRPr="006727FB">
              <w:rPr>
                <w:color w:val="000000"/>
              </w:rPr>
              <w:t xml:space="preserve"> для </w:t>
            </w:r>
            <w:proofErr w:type="spellStart"/>
            <w:r w:rsidRPr="006727FB">
              <w:rPr>
                <w:color w:val="000000"/>
              </w:rPr>
              <w:t>пригот</w:t>
            </w:r>
            <w:proofErr w:type="spellEnd"/>
            <w:r w:rsidRPr="006727FB">
              <w:rPr>
                <w:color w:val="000000"/>
              </w:rPr>
              <w:t>. р/</w:t>
            </w:r>
            <w:proofErr w:type="spellStart"/>
            <w:r w:rsidRPr="006727FB">
              <w:rPr>
                <w:color w:val="000000"/>
              </w:rPr>
              <w:t>ра</w:t>
            </w:r>
            <w:proofErr w:type="spellEnd"/>
            <w:r w:rsidRPr="006727FB">
              <w:rPr>
                <w:color w:val="000000"/>
              </w:rPr>
              <w:t xml:space="preserve"> для инфузий</w:t>
            </w:r>
          </w:p>
        </w:tc>
        <w:tc>
          <w:tcPr>
            <w:tcW w:w="1701" w:type="dxa"/>
            <w:vAlign w:val="center"/>
          </w:tcPr>
          <w:p w14:paraId="6F51FAB7" w14:textId="77777777" w:rsidR="00E0701B" w:rsidRPr="006727FB" w:rsidRDefault="00E0701B" w:rsidP="00D06886">
            <w:pPr>
              <w:jc w:val="center"/>
            </w:pPr>
            <w:r w:rsidRPr="006727FB">
              <w:t>2мг/мл флакон 5мл</w:t>
            </w:r>
          </w:p>
        </w:tc>
        <w:tc>
          <w:tcPr>
            <w:tcW w:w="1276" w:type="dxa"/>
            <w:vAlign w:val="center"/>
          </w:tcPr>
          <w:p w14:paraId="370C34F1" w14:textId="77777777" w:rsidR="00E0701B" w:rsidRPr="006727FB" w:rsidRDefault="00E0701B" w:rsidP="00D06886">
            <w:pPr>
              <w:jc w:val="center"/>
            </w:pPr>
            <w:r w:rsidRPr="006727FB">
              <w:t>флакон</w:t>
            </w:r>
          </w:p>
          <w:p w14:paraId="6A57E222" w14:textId="77777777" w:rsidR="00E0701B" w:rsidRPr="006727FB" w:rsidRDefault="00E0701B" w:rsidP="00D06886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8B115C" w14:textId="77777777" w:rsidR="00E0701B" w:rsidRPr="006727FB" w:rsidRDefault="00E0701B" w:rsidP="00D06886">
            <w:pPr>
              <w:jc w:val="center"/>
            </w:pPr>
            <w:r w:rsidRPr="006727FB">
              <w:t>5 000</w:t>
            </w:r>
          </w:p>
        </w:tc>
      </w:tr>
    </w:tbl>
    <w:p w14:paraId="6379FEC7" w14:textId="77777777" w:rsidR="00955161" w:rsidRDefault="00955161"/>
    <w:sectPr w:rsidR="00955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178E3"/>
    <w:multiLevelType w:val="hybridMultilevel"/>
    <w:tmpl w:val="DA42AC2E"/>
    <w:lvl w:ilvl="0" w:tplc="4676965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D2B"/>
    <w:rsid w:val="002117DD"/>
    <w:rsid w:val="00220E2F"/>
    <w:rsid w:val="002F7D2B"/>
    <w:rsid w:val="00955161"/>
    <w:rsid w:val="00E0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567E0-04D9-4F1F-B45C-9FC48FED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70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E07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2023-08-18T11:46:00Z</dcterms:created>
  <dcterms:modified xsi:type="dcterms:W3CDTF">2023-08-18T11:47:00Z</dcterms:modified>
</cp:coreProperties>
</file>