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7BCC" w14:textId="77777777" w:rsidR="008B0B38" w:rsidRPr="006A34A1" w:rsidRDefault="008B0B38" w:rsidP="008041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14:paraId="27D22D3C" w14:textId="1D2C1C7A" w:rsidR="008B0B38" w:rsidRDefault="008B0B38" w:rsidP="008041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43D64" w:rsidRPr="006A34A1">
        <w:rPr>
          <w:rFonts w:ascii="Times New Roman" w:hAnsi="Times New Roman" w:cs="Times New Roman"/>
          <w:b/>
          <w:sz w:val="24"/>
          <w:szCs w:val="24"/>
        </w:rPr>
        <w:t>закупку</w:t>
      </w:r>
      <w:r w:rsidR="00A217FE" w:rsidRPr="00A21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DB">
        <w:rPr>
          <w:rFonts w:ascii="Times New Roman" w:hAnsi="Times New Roman" w:cs="Times New Roman"/>
          <w:b/>
          <w:sz w:val="24"/>
          <w:szCs w:val="24"/>
        </w:rPr>
        <w:t>ТМЦ</w:t>
      </w:r>
      <w:bookmarkStart w:id="0" w:name="_GoBack"/>
      <w:bookmarkEnd w:id="0"/>
    </w:p>
    <w:p w14:paraId="3E8ABA83" w14:textId="77777777" w:rsidR="00312117" w:rsidRDefault="00312117" w:rsidP="008041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17ACB156" w14:textId="49B99E60" w:rsidR="00F3137F" w:rsidRDefault="008B0B38" w:rsidP="008041A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</w:t>
      </w:r>
      <w:r w:rsidR="00F55CF0">
        <w:rPr>
          <w:rFonts w:ascii="Times New Roman" w:hAnsi="Times New Roman" w:cs="Times New Roman"/>
          <w:sz w:val="24"/>
          <w:szCs w:val="24"/>
        </w:rPr>
        <w:t xml:space="preserve"> </w:t>
      </w:r>
      <w:r w:rsidR="00312117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предоставить информацию о стоимости </w:t>
      </w:r>
      <w:r w:rsidR="00312117">
        <w:rPr>
          <w:rFonts w:ascii="Times New Roman" w:hAnsi="Times New Roman" w:cs="Times New Roman"/>
          <w:sz w:val="24"/>
          <w:szCs w:val="24"/>
        </w:rPr>
        <w:t>автомобиля</w:t>
      </w:r>
      <w:r w:rsidRPr="009F029E">
        <w:rPr>
          <w:rFonts w:ascii="Times New Roman" w:hAnsi="Times New Roman" w:cs="Times New Roman"/>
          <w:sz w:val="24"/>
          <w:szCs w:val="24"/>
        </w:rPr>
        <w:t>, соответствующ</w:t>
      </w:r>
      <w:r w:rsidR="00312117">
        <w:rPr>
          <w:rFonts w:ascii="Times New Roman" w:hAnsi="Times New Roman" w:cs="Times New Roman"/>
          <w:sz w:val="24"/>
          <w:szCs w:val="24"/>
        </w:rPr>
        <w:t>его</w:t>
      </w:r>
      <w:r w:rsidRPr="009F029E">
        <w:rPr>
          <w:rFonts w:ascii="Times New Roman" w:hAnsi="Times New Roman" w:cs="Times New Roman"/>
          <w:sz w:val="24"/>
          <w:szCs w:val="24"/>
        </w:rPr>
        <w:t xml:space="preserve"> указанным характеристикам. </w:t>
      </w:r>
    </w:p>
    <w:p w14:paraId="49804290" w14:textId="77777777" w:rsidR="008041AA" w:rsidRPr="008041AA" w:rsidRDefault="008041AA" w:rsidP="008041A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F908EB" w14:textId="4A81C239" w:rsidR="008B0B38" w:rsidRDefault="009F029E" w:rsidP="008041A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751DF9">
        <w:rPr>
          <w:rFonts w:ascii="Times New Roman" w:hAnsi="Times New Roman" w:cs="Times New Roman"/>
          <w:b/>
          <w:sz w:val="24"/>
          <w:szCs w:val="24"/>
        </w:rPr>
        <w:t>товаров (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>работ</w:t>
      </w:r>
      <w:r w:rsidR="00751DF9">
        <w:rPr>
          <w:rFonts w:ascii="Times New Roman" w:hAnsi="Times New Roman" w:cs="Times New Roman"/>
          <w:b/>
          <w:sz w:val="24"/>
          <w:szCs w:val="24"/>
        </w:rPr>
        <w:t>, услуг)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 для составления</w:t>
      </w:r>
      <w:r w:rsidR="008D7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B38" w:rsidRPr="009F029E">
        <w:rPr>
          <w:rFonts w:ascii="Times New Roman" w:hAnsi="Times New Roman" w:cs="Times New Roman"/>
          <w:b/>
          <w:sz w:val="24"/>
          <w:szCs w:val="24"/>
        </w:rPr>
        <w:t xml:space="preserve">расчета: </w:t>
      </w:r>
    </w:p>
    <w:p w14:paraId="0C57F561" w14:textId="566DB4B0" w:rsidR="00751DF9" w:rsidRPr="009F029E" w:rsidRDefault="00E43906" w:rsidP="008041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F029E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коммерческое предложение на </w:t>
      </w:r>
      <w:bookmarkStart w:id="1" w:name="_Hlk66954376"/>
      <w:r w:rsidR="00A217FE">
        <w:rPr>
          <w:rFonts w:ascii="Times New Roman" w:hAnsi="Times New Roman" w:cs="Times New Roman"/>
          <w:sz w:val="24"/>
          <w:szCs w:val="24"/>
        </w:rPr>
        <w:t xml:space="preserve">поставку </w:t>
      </w:r>
      <w:bookmarkEnd w:id="1"/>
      <w:r w:rsidR="0031211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</w:t>
      </w:r>
      <w:r w:rsidR="008D0AFE" w:rsidRPr="008D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29E">
        <w:rPr>
          <w:rFonts w:ascii="Times New Roman" w:hAnsi="Times New Roman" w:cs="Times New Roman"/>
          <w:sz w:val="24"/>
          <w:szCs w:val="24"/>
        </w:rPr>
        <w:t>согласно нижеприведенной таблице:</w:t>
      </w:r>
    </w:p>
    <w:p w14:paraId="7649B8FA" w14:textId="1CC1CF1B" w:rsidR="00EA4E64" w:rsidRDefault="008B0B38" w:rsidP="008041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850"/>
        <w:gridCol w:w="851"/>
        <w:gridCol w:w="2268"/>
      </w:tblGrid>
      <w:tr w:rsidR="00751DF9" w:rsidRPr="008D53E8" w14:paraId="5C3298D1" w14:textId="77777777" w:rsidTr="00904622">
        <w:trPr>
          <w:trHeight w:val="935"/>
          <w:tblHeader/>
        </w:trPr>
        <w:tc>
          <w:tcPr>
            <w:tcW w:w="709" w:type="dxa"/>
            <w:vAlign w:val="center"/>
          </w:tcPr>
          <w:p w14:paraId="0DDC86B8" w14:textId="7D296278" w:rsidR="00751DF9" w:rsidRPr="008D53E8" w:rsidRDefault="00751DF9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2FB1FBE" w14:textId="67DFC02E" w:rsidR="00751DF9" w:rsidRPr="008D53E8" w:rsidRDefault="00751DF9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Align w:val="center"/>
          </w:tcPr>
          <w:p w14:paraId="06FD94E4" w14:textId="2693BA1F" w:rsidR="00751DF9" w:rsidRPr="008D53E8" w:rsidRDefault="00751DF9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технические характеристики</w:t>
            </w:r>
          </w:p>
        </w:tc>
        <w:tc>
          <w:tcPr>
            <w:tcW w:w="850" w:type="dxa"/>
            <w:vAlign w:val="center"/>
          </w:tcPr>
          <w:p w14:paraId="4945B2A3" w14:textId="6E4E58CB" w:rsidR="00751DF9" w:rsidRPr="008D53E8" w:rsidRDefault="00751DF9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851" w:type="dxa"/>
            <w:vAlign w:val="center"/>
          </w:tcPr>
          <w:p w14:paraId="79E836B7" w14:textId="781235C2" w:rsidR="00751DF9" w:rsidRPr="008D53E8" w:rsidRDefault="00751DF9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D53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</w:p>
        </w:tc>
        <w:tc>
          <w:tcPr>
            <w:tcW w:w="2268" w:type="dxa"/>
            <w:vAlign w:val="center"/>
          </w:tcPr>
          <w:p w14:paraId="4C7CBE48" w14:textId="6CDD1E81" w:rsidR="00751DF9" w:rsidRPr="008D53E8" w:rsidRDefault="00751DF9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Сумма, руб. ПМР</w:t>
            </w:r>
          </w:p>
        </w:tc>
      </w:tr>
      <w:tr w:rsidR="00751DF9" w:rsidRPr="008D53E8" w14:paraId="59A14BAE" w14:textId="77777777" w:rsidTr="00904622">
        <w:tc>
          <w:tcPr>
            <w:tcW w:w="709" w:type="dxa"/>
            <w:vAlign w:val="center"/>
          </w:tcPr>
          <w:p w14:paraId="03350C07" w14:textId="34ACF7DA" w:rsidR="00751DF9" w:rsidRPr="008D53E8" w:rsidRDefault="00751DF9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66891682"/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251B2935" w14:textId="0928A44C" w:rsidR="00751DF9" w:rsidRPr="00E97EF2" w:rsidRDefault="00312117" w:rsidP="008041AA">
            <w:pPr>
              <w:tabs>
                <w:tab w:val="left" w:pos="426"/>
              </w:tabs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850" w:type="dxa"/>
            <w:vAlign w:val="center"/>
          </w:tcPr>
          <w:p w14:paraId="1E08A6BB" w14:textId="4CB89E9C" w:rsidR="00751DF9" w:rsidRPr="008D53E8" w:rsidRDefault="008D53E8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217FE" w:rsidRPr="008D53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5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6B845C82" w14:textId="14B5B6FA" w:rsidR="00751DF9" w:rsidRPr="008D53E8" w:rsidRDefault="00312117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4CF1218F" w14:textId="5C88146C" w:rsidR="00751DF9" w:rsidRPr="008D53E8" w:rsidRDefault="00751DF9" w:rsidP="00804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76E21BB0" w14:textId="77777777" w:rsidR="00E738BD" w:rsidRDefault="00E738BD" w:rsidP="0080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39527D" w14:textId="3635D02E" w:rsidR="00312117" w:rsidRPr="00312117" w:rsidRDefault="008D0AFE" w:rsidP="0080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характеристики </w:t>
      </w:r>
      <w:r w:rsidR="00312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автомобиля</w:t>
      </w:r>
    </w:p>
    <w:p w14:paraId="0E033AC2" w14:textId="77777777" w:rsidR="00312117" w:rsidRDefault="00312117" w:rsidP="008041A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14:paraId="23C4F657" w14:textId="77777777" w:rsidR="008041AA" w:rsidRPr="008041AA" w:rsidRDefault="008041AA" w:rsidP="008041AA">
      <w:pPr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Страна марки Германия </w:t>
      </w:r>
    </w:p>
    <w:p w14:paraId="562B1A55" w14:textId="77777777" w:rsidR="008041AA" w:rsidRPr="008041AA" w:rsidRDefault="008041AA" w:rsidP="008041AA">
      <w:pPr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 автомобиля M </w:t>
      </w:r>
    </w:p>
    <w:p w14:paraId="4E9E0798" w14:textId="77777777" w:rsidR="008041AA" w:rsidRPr="008041AA" w:rsidRDefault="008041AA" w:rsidP="008041AA">
      <w:pPr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дверей 5 </w:t>
      </w:r>
    </w:p>
    <w:p w14:paraId="1F962E75" w14:textId="77777777" w:rsidR="008041AA" w:rsidRPr="008041AA" w:rsidRDefault="008041AA" w:rsidP="008041AA">
      <w:pPr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мест 9 </w:t>
      </w:r>
    </w:p>
    <w:p w14:paraId="6F7E7B62" w14:textId="702F0207" w:rsidR="008041AA" w:rsidRPr="00312117" w:rsidRDefault="008041AA" w:rsidP="008041AA">
      <w:pPr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041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Расположение руля Левый </w:t>
      </w:r>
    </w:p>
    <w:p w14:paraId="3BC7A3CD" w14:textId="77777777" w:rsidR="00312117" w:rsidRPr="00312117" w:rsidRDefault="00312117" w:rsidP="008041A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Размеры</w:t>
      </w:r>
    </w:p>
    <w:p w14:paraId="74E3C4D0" w14:textId="77777777" w:rsidR="00312117" w:rsidRPr="00312117" w:rsidRDefault="00312117" w:rsidP="008041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 5290 мм</w:t>
      </w:r>
    </w:p>
    <w:p w14:paraId="61025B7E" w14:textId="77777777" w:rsidR="00312117" w:rsidRPr="00312117" w:rsidRDefault="00312117" w:rsidP="008041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 1904 мм</w:t>
      </w:r>
    </w:p>
    <w:p w14:paraId="327CDB66" w14:textId="77777777" w:rsidR="00312117" w:rsidRPr="00312117" w:rsidRDefault="00312117" w:rsidP="008041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 2176 мм</w:t>
      </w:r>
    </w:p>
    <w:p w14:paraId="7AF99DBC" w14:textId="77777777" w:rsidR="00312117" w:rsidRPr="00312117" w:rsidRDefault="00312117" w:rsidP="008041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Колёсная база 3400 мм</w:t>
      </w:r>
    </w:p>
    <w:p w14:paraId="552532A7" w14:textId="77777777" w:rsidR="00312117" w:rsidRPr="00312117" w:rsidRDefault="00312117" w:rsidP="008041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Клиренс 193 мм</w:t>
      </w:r>
    </w:p>
    <w:p w14:paraId="0F15062A" w14:textId="77777777" w:rsidR="00312117" w:rsidRPr="00312117" w:rsidRDefault="00312117" w:rsidP="008041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передней колеи 1628 мм</w:t>
      </w:r>
    </w:p>
    <w:p w14:paraId="349A3666" w14:textId="77777777" w:rsidR="00312117" w:rsidRPr="00312117" w:rsidRDefault="00312117" w:rsidP="008041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Ширина задней колеи 1637 мм</w:t>
      </w:r>
    </w:p>
    <w:p w14:paraId="1B25C94A" w14:textId="77777777" w:rsidR="00312117" w:rsidRPr="00312117" w:rsidRDefault="00312117" w:rsidP="008041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колёс 205/65/R16 </w:t>
      </w:r>
    </w:p>
    <w:p w14:paraId="13A7D462" w14:textId="77777777" w:rsidR="00312117" w:rsidRPr="00312117" w:rsidRDefault="00312117" w:rsidP="008041A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Объём и масса</w:t>
      </w:r>
    </w:p>
    <w:p w14:paraId="288B656E" w14:textId="77777777" w:rsidR="00312117" w:rsidRPr="00312117" w:rsidRDefault="00312117" w:rsidP="008041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топливного бака 80 л</w:t>
      </w:r>
    </w:p>
    <w:p w14:paraId="06BEFEC9" w14:textId="77777777" w:rsidR="00312117" w:rsidRPr="00312117" w:rsidRDefault="00312117" w:rsidP="008041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Снаряженная масса 2030 кг</w:t>
      </w:r>
    </w:p>
    <w:p w14:paraId="684125FB" w14:textId="77777777" w:rsidR="00312117" w:rsidRPr="00312117" w:rsidRDefault="00312117" w:rsidP="008041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масса 2800 кг</w:t>
      </w:r>
    </w:p>
    <w:p w14:paraId="265AFA88" w14:textId="77777777" w:rsidR="00312117" w:rsidRPr="00312117" w:rsidRDefault="00312117" w:rsidP="008041A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Трансмиссия</w:t>
      </w:r>
    </w:p>
    <w:p w14:paraId="0B49FFE9" w14:textId="77777777" w:rsidR="00312117" w:rsidRPr="00312117" w:rsidRDefault="00312117" w:rsidP="008041A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Коробка передач Механика </w:t>
      </w:r>
    </w:p>
    <w:p w14:paraId="30EB5294" w14:textId="77777777" w:rsidR="00312117" w:rsidRPr="00312117" w:rsidRDefault="00312117" w:rsidP="008041A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передач 6 </w:t>
      </w:r>
    </w:p>
    <w:p w14:paraId="4ECBD5CD" w14:textId="77777777" w:rsidR="00312117" w:rsidRPr="00312117" w:rsidRDefault="00312117" w:rsidP="008041A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привода передний </w:t>
      </w:r>
    </w:p>
    <w:p w14:paraId="7CD5F1BC" w14:textId="77777777" w:rsidR="00312117" w:rsidRPr="00312117" w:rsidRDefault="00312117" w:rsidP="008041A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Подвеска и тормоза</w:t>
      </w:r>
    </w:p>
    <w:p w14:paraId="36A7B873" w14:textId="77777777" w:rsidR="00312117" w:rsidRPr="00312117" w:rsidRDefault="00312117" w:rsidP="008041A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передней подвески независимая, пружинная </w:t>
      </w:r>
    </w:p>
    <w:p w14:paraId="5B5BF70E" w14:textId="77777777" w:rsidR="00312117" w:rsidRPr="00312117" w:rsidRDefault="00312117" w:rsidP="008041A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задней подвески независимая, пружинная </w:t>
      </w:r>
    </w:p>
    <w:p w14:paraId="7221C7C6" w14:textId="77777777" w:rsidR="00312117" w:rsidRPr="00312117" w:rsidRDefault="00312117" w:rsidP="008041A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Передние тормоза дисковые </w:t>
      </w:r>
    </w:p>
    <w:p w14:paraId="14F9E228" w14:textId="77777777" w:rsidR="00312117" w:rsidRPr="00312117" w:rsidRDefault="00312117" w:rsidP="008041A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Задние тормоза дисковые </w:t>
      </w:r>
    </w:p>
    <w:p w14:paraId="5165C94F" w14:textId="77777777" w:rsidR="00312117" w:rsidRPr="00312117" w:rsidRDefault="00312117" w:rsidP="008041A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Эксплуатационные показатели</w:t>
      </w:r>
    </w:p>
    <w:p w14:paraId="48E8BF0E" w14:textId="77777777" w:rsidR="00312117" w:rsidRPr="00312117" w:rsidRDefault="00312117" w:rsidP="008041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скорость 169 км/ч</w:t>
      </w:r>
    </w:p>
    <w:p w14:paraId="23F65062" w14:textId="77777777" w:rsidR="00312117" w:rsidRPr="00312117" w:rsidRDefault="00312117" w:rsidP="008041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Разгон до 100 км/ч 12.7 с</w:t>
      </w:r>
    </w:p>
    <w:p w14:paraId="3B768057" w14:textId="77777777" w:rsidR="00312117" w:rsidRPr="00312117" w:rsidRDefault="00312117" w:rsidP="008041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 топлива, л город/трасса/смешанный 10.6/7.2/8.4 </w:t>
      </w:r>
    </w:p>
    <w:p w14:paraId="4C26610C" w14:textId="77777777" w:rsidR="00312117" w:rsidRPr="00312117" w:rsidRDefault="00312117" w:rsidP="008041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Марка топлива ДТ </w:t>
      </w:r>
    </w:p>
    <w:p w14:paraId="7765E239" w14:textId="0EF00018" w:rsidR="00312117" w:rsidRPr="00312117" w:rsidRDefault="007501DB" w:rsidP="008041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Экологический класс Euro - </w:t>
      </w:r>
      <w:r w:rsidR="00312117"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4 </w:t>
      </w:r>
    </w:p>
    <w:p w14:paraId="1AA48EE2" w14:textId="77777777" w:rsidR="00312117" w:rsidRPr="00312117" w:rsidRDefault="00312117" w:rsidP="008041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Выбросы CO2 221 г/км</w:t>
      </w:r>
    </w:p>
    <w:p w14:paraId="360A366A" w14:textId="77777777" w:rsidR="00312117" w:rsidRPr="00312117" w:rsidRDefault="00312117" w:rsidP="008041A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Двигатель</w:t>
      </w:r>
    </w:p>
    <w:p w14:paraId="40D650D5" w14:textId="77777777" w:rsidR="00312117" w:rsidRPr="00312117" w:rsidRDefault="00312117" w:rsidP="008041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двигателя дизельный </w:t>
      </w:r>
    </w:p>
    <w:p w14:paraId="78E7CA6D" w14:textId="77777777" w:rsidR="00312117" w:rsidRPr="00312117" w:rsidRDefault="00312117" w:rsidP="008041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двигателя переднее, поперечное </w:t>
      </w:r>
    </w:p>
    <w:p w14:paraId="6F4DA9A3" w14:textId="77777777" w:rsidR="00312117" w:rsidRPr="00312117" w:rsidRDefault="00312117" w:rsidP="008041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двигателя 2460 см³</w:t>
      </w:r>
    </w:p>
    <w:p w14:paraId="1171BDBD" w14:textId="4883ABA2" w:rsidR="00312117" w:rsidRPr="00312117" w:rsidRDefault="007501DB" w:rsidP="008041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наддува - </w:t>
      </w:r>
      <w:r w:rsidR="00312117"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турбонаддув </w:t>
      </w:r>
    </w:p>
    <w:p w14:paraId="5388C850" w14:textId="77777777" w:rsidR="00312117" w:rsidRPr="00312117" w:rsidRDefault="00312117" w:rsidP="008041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мощность 174/128 при 3500 л.с./кВт при об/мин</w:t>
      </w:r>
    </w:p>
    <w:p w14:paraId="417977EF" w14:textId="77777777" w:rsidR="00312117" w:rsidRPr="00312117" w:rsidRDefault="00312117" w:rsidP="008041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крутящий момент 400 при 2000 Н*м при об/мин</w:t>
      </w:r>
    </w:p>
    <w:p w14:paraId="6BFAE19D" w14:textId="77777777" w:rsidR="00312117" w:rsidRPr="00312117" w:rsidRDefault="00312117" w:rsidP="008041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цилиндров рядное </w:t>
      </w:r>
    </w:p>
    <w:p w14:paraId="12AE436B" w14:textId="77777777" w:rsidR="00312117" w:rsidRPr="00312117" w:rsidRDefault="00312117" w:rsidP="008041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цилиндров 4</w:t>
      </w:r>
    </w:p>
    <w:p w14:paraId="425D0B41" w14:textId="77777777" w:rsidR="00312117" w:rsidRPr="00312117" w:rsidRDefault="00312117" w:rsidP="008041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клапанов на цилиндр 2 </w:t>
      </w:r>
    </w:p>
    <w:p w14:paraId="06859CFA" w14:textId="77777777" w:rsidR="00312117" w:rsidRPr="00312117" w:rsidRDefault="00312117" w:rsidP="008041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питания двигателя Насос-форсунка (Дизель) </w:t>
      </w:r>
    </w:p>
    <w:p w14:paraId="4EE3C68F" w14:textId="77777777" w:rsidR="00312117" w:rsidRPr="00312117" w:rsidRDefault="00312117" w:rsidP="008041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сжатия 18.5 </w:t>
      </w:r>
    </w:p>
    <w:p w14:paraId="13454E71" w14:textId="77777777" w:rsidR="00312117" w:rsidRPr="00312117" w:rsidRDefault="00312117" w:rsidP="008041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 цилиндра и ход поршня 81.0x95.5 мм</w:t>
      </w:r>
    </w:p>
    <w:p w14:paraId="64DF0D81" w14:textId="77777777" w:rsidR="00312117" w:rsidRPr="00312117" w:rsidRDefault="00312117" w:rsidP="008041A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 2.5 л</w:t>
      </w:r>
    </w:p>
    <w:p w14:paraId="5C160081" w14:textId="77777777" w:rsidR="00312117" w:rsidRPr="00312117" w:rsidRDefault="00312117" w:rsidP="008041A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Мощность 174 л.с.</w:t>
      </w:r>
    </w:p>
    <w:p w14:paraId="531E2B41" w14:textId="77777777" w:rsidR="00312117" w:rsidRPr="00312117" w:rsidRDefault="00312117" w:rsidP="008041A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Коробка Механика </w:t>
      </w:r>
    </w:p>
    <w:p w14:paraId="476E4703" w14:textId="77777777" w:rsidR="00312117" w:rsidRPr="00312117" w:rsidRDefault="00312117" w:rsidP="008041A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двигателя дизельный </w:t>
      </w:r>
    </w:p>
    <w:p w14:paraId="6CA7153B" w14:textId="77777777" w:rsidR="00312117" w:rsidRPr="00312117" w:rsidRDefault="00312117" w:rsidP="008041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Топливо ДТ </w:t>
      </w:r>
    </w:p>
    <w:p w14:paraId="60E65BC9" w14:textId="77777777" w:rsidR="00312117" w:rsidRPr="00312117" w:rsidRDefault="00312117" w:rsidP="008041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 передний </w:t>
      </w:r>
    </w:p>
    <w:p w14:paraId="005C28D5" w14:textId="77777777" w:rsidR="00312117" w:rsidRPr="00312117" w:rsidRDefault="00312117" w:rsidP="008041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Разгон 12.7 с</w:t>
      </w:r>
    </w:p>
    <w:p w14:paraId="6A971BB0" w14:textId="77777777" w:rsidR="00312117" w:rsidRPr="00312117" w:rsidRDefault="00312117" w:rsidP="008041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 8.4 л</w:t>
      </w:r>
    </w:p>
    <w:p w14:paraId="631D4820" w14:textId="6D63F615" w:rsidR="008B0B38" w:rsidRPr="00751DF9" w:rsidRDefault="008B0B38" w:rsidP="0080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условия исполнения контракта, заключаемого по результатам закупки (</w:t>
      </w:r>
      <w:r w:rsidR="00751DF9"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товаров, </w:t>
      </w:r>
      <w:r w:rsidRPr="00751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услуг):</w:t>
      </w:r>
    </w:p>
    <w:p w14:paraId="7564E823" w14:textId="0622D80B" w:rsidR="008B0B38" w:rsidRPr="008B0B38" w:rsidRDefault="008B0B38" w:rsidP="0080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 контракта</w:t>
      </w:r>
      <w:r w:rsidRPr="008B0B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8B0B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24C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Автомобиль</w:t>
      </w:r>
      <w:r w:rsidRPr="00A217F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14:paraId="3B2A71DD" w14:textId="3F596BB1" w:rsidR="008B0B38" w:rsidRPr="008B0B38" w:rsidRDefault="008B0B38" w:rsidP="0080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</w:t>
      </w:r>
      <w:r w:rsidR="00751D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 «О закупках в Приднестровской Молдавской Республике»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238986" w14:textId="62AA6ED5" w:rsidR="00624C9C" w:rsidRPr="00624C9C" w:rsidRDefault="008B0B38" w:rsidP="0080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624C9C" w:rsidRPr="006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контракту производится Покупателем путем перечисления денежных средств на расчетный счет Продавца в течение 10 (десяти) банковских дней с момента поставки Товара</w:t>
      </w:r>
      <w:r w:rsidR="00624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4C9C" w:rsidRPr="0062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Датой оплаты считается дата поступления денежных средств на расчетный счет Поставщика.</w:t>
      </w:r>
    </w:p>
    <w:p w14:paraId="5CCD4453" w14:textId="4E6BB4B0" w:rsidR="008B0B38" w:rsidRDefault="008B0B38" w:rsidP="0080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C33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</w:t>
      </w:r>
      <w:r w:rsidR="00220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поставки Товара (выполнения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2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</w:t>
      </w:r>
      <w:r w:rsidR="009F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услуг) </w:t>
      </w: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38BD"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624C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38BD"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624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E738BD"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</w:t>
      </w:r>
      <w:r w:rsidR="00624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заявки Покупател</w:t>
      </w:r>
      <w:r w:rsidR="00F8564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2202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A54FDB" w14:textId="77777777" w:rsidR="00624C9C" w:rsidRDefault="00220284" w:rsidP="008041AA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E738BD"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 Товар</w:t>
      </w:r>
      <w:r w:rsidR="0062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(узлы и агрегаты)</w:t>
      </w:r>
      <w:r w:rsidR="00E738BD"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</w:t>
      </w:r>
      <w:r w:rsidR="00624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</w:t>
      </w:r>
      <w:r w:rsidR="00E738BD" w:rsidRPr="00E73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12 (двенадцати) месяцев с момента поставки.  </w:t>
      </w:r>
    </w:p>
    <w:p w14:paraId="47EF2E79" w14:textId="01714839" w:rsidR="008B0B38" w:rsidRPr="008B0B38" w:rsidRDefault="00220284" w:rsidP="0080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предоставления информации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24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24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 года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письменном виде по адресу г. Тирасполь, ул. Луначарского, 9, электронный адрес: </w:t>
      </w:r>
      <w:hyperlink r:id="rId7" w:history="1"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omts</w:t>
        </w:r>
        <w:r w:rsidR="006A34A1" w:rsidRPr="006A34A1">
          <w:rPr>
            <w:rStyle w:val="ad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@vodokanal-pmr.com</w:t>
        </w:r>
      </w:hyperlink>
      <w:r w:rsidR="008B0B38"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факс +373 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8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46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-9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2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DD6A429" w14:textId="2FD009A7" w:rsidR="008B0B38" w:rsidRPr="006A34A1" w:rsidRDefault="006A34A1" w:rsidP="0080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Проведение данной процедуры сбора информации не влечет за собой возникновение каких-либо обязательств заказчика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6E648851" w14:textId="7881F868" w:rsidR="008B0B38" w:rsidRPr="008B0B38" w:rsidRDefault="006A34A1" w:rsidP="00804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bookmarkStart w:id="3" w:name="_heading=h.gjdgxs" w:colFirst="0" w:colLast="0"/>
      <w:bookmarkEnd w:id="3"/>
      <w:r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8B0B38" w:rsidRPr="006A3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B0B38"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B38" w:rsidRPr="008B0B3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14:paraId="074E4CF6" w14:textId="3DE4639D" w:rsidR="008B0B38" w:rsidRPr="008B0B38" w:rsidRDefault="006A34A1" w:rsidP="008041AA">
      <w:pPr>
        <w:numPr>
          <w:ilvl w:val="1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Цену за единицу товара (работы, услуги) и общую цену контракта на условиях, указанных в данном запросе</w:t>
      </w:r>
      <w:r w:rsidR="008B0B38"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17C7D943" w14:textId="4E89CC4F" w:rsidR="008B0B38" w:rsidRDefault="008B0B38" w:rsidP="008041AA">
      <w:pPr>
        <w:numPr>
          <w:ilvl w:val="1"/>
          <w:numId w:val="2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</w:t>
      </w:r>
      <w:r w:rsidR="006A3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предлагаемой</w:t>
      </w:r>
      <w:r w:rsidRPr="008B0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цены</w:t>
      </w:r>
      <w:r w:rsidR="00A21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14:paraId="5D9A87AC" w14:textId="77777777" w:rsidR="006A34A1" w:rsidRDefault="006A34A1" w:rsidP="0080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33BF7" w14:textId="4250CB08" w:rsidR="00E43906" w:rsidRPr="009F029E" w:rsidRDefault="008B0B38" w:rsidP="00804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просьба обращаться по тел.: 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+ 373 (533) 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8-46</w:t>
      </w:r>
      <w:r w:rsidRPr="008B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A3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</w:t>
      </w:r>
      <w:r w:rsidR="00703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E43906" w:rsidRPr="009F029E" w:rsidSect="008041AA">
      <w:pgSz w:w="11906" w:h="16838"/>
      <w:pgMar w:top="42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7DCAE" w14:textId="77777777" w:rsidR="009C5B98" w:rsidRDefault="009C5B98" w:rsidP="008041AA">
      <w:pPr>
        <w:spacing w:after="0" w:line="240" w:lineRule="auto"/>
      </w:pPr>
      <w:r>
        <w:separator/>
      </w:r>
    </w:p>
  </w:endnote>
  <w:endnote w:type="continuationSeparator" w:id="0">
    <w:p w14:paraId="00E85D56" w14:textId="77777777" w:rsidR="009C5B98" w:rsidRDefault="009C5B98" w:rsidP="0080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911E8" w14:textId="77777777" w:rsidR="009C5B98" w:rsidRDefault="009C5B98" w:rsidP="008041AA">
      <w:pPr>
        <w:spacing w:after="0" w:line="240" w:lineRule="auto"/>
      </w:pPr>
      <w:r>
        <w:separator/>
      </w:r>
    </w:p>
  </w:footnote>
  <w:footnote w:type="continuationSeparator" w:id="0">
    <w:p w14:paraId="79BE3F3E" w14:textId="77777777" w:rsidR="009C5B98" w:rsidRDefault="009C5B98" w:rsidP="0080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05B00"/>
    <w:multiLevelType w:val="multilevel"/>
    <w:tmpl w:val="D140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75546"/>
    <w:multiLevelType w:val="multilevel"/>
    <w:tmpl w:val="2D20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D0A60"/>
    <w:multiLevelType w:val="multilevel"/>
    <w:tmpl w:val="53C2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F946AC"/>
    <w:multiLevelType w:val="multilevel"/>
    <w:tmpl w:val="F16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F4DA5"/>
    <w:multiLevelType w:val="multilevel"/>
    <w:tmpl w:val="E346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0533E6C"/>
    <w:multiLevelType w:val="multilevel"/>
    <w:tmpl w:val="C62C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174F8A"/>
    <w:multiLevelType w:val="multilevel"/>
    <w:tmpl w:val="65F8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C21E7"/>
    <w:multiLevelType w:val="multilevel"/>
    <w:tmpl w:val="B0FA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27478A"/>
    <w:multiLevelType w:val="multilevel"/>
    <w:tmpl w:val="6208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E9"/>
    <w:rsid w:val="00136463"/>
    <w:rsid w:val="002138B7"/>
    <w:rsid w:val="00220284"/>
    <w:rsid w:val="002D14DF"/>
    <w:rsid w:val="002E7D18"/>
    <w:rsid w:val="002F1364"/>
    <w:rsid w:val="00312117"/>
    <w:rsid w:val="0034636E"/>
    <w:rsid w:val="003546D5"/>
    <w:rsid w:val="00372808"/>
    <w:rsid w:val="0040566C"/>
    <w:rsid w:val="004564C8"/>
    <w:rsid w:val="00515F08"/>
    <w:rsid w:val="00624C9C"/>
    <w:rsid w:val="006A34A1"/>
    <w:rsid w:val="00703687"/>
    <w:rsid w:val="007501DB"/>
    <w:rsid w:val="00751DF9"/>
    <w:rsid w:val="008041AA"/>
    <w:rsid w:val="00822D62"/>
    <w:rsid w:val="008B0B38"/>
    <w:rsid w:val="008B5FE2"/>
    <w:rsid w:val="008D0AFE"/>
    <w:rsid w:val="008D53E8"/>
    <w:rsid w:val="008D7E30"/>
    <w:rsid w:val="008E10E9"/>
    <w:rsid w:val="00904622"/>
    <w:rsid w:val="009129D9"/>
    <w:rsid w:val="00947CF3"/>
    <w:rsid w:val="009C28AA"/>
    <w:rsid w:val="009C5B98"/>
    <w:rsid w:val="009F029E"/>
    <w:rsid w:val="00A217FE"/>
    <w:rsid w:val="00A334EB"/>
    <w:rsid w:val="00B22629"/>
    <w:rsid w:val="00B27C37"/>
    <w:rsid w:val="00B556F3"/>
    <w:rsid w:val="00B572FF"/>
    <w:rsid w:val="00B70D35"/>
    <w:rsid w:val="00BA2AE9"/>
    <w:rsid w:val="00C43D64"/>
    <w:rsid w:val="00E43906"/>
    <w:rsid w:val="00E738BD"/>
    <w:rsid w:val="00E97EF2"/>
    <w:rsid w:val="00EA4E64"/>
    <w:rsid w:val="00EA6932"/>
    <w:rsid w:val="00EC3363"/>
    <w:rsid w:val="00ED4AE0"/>
    <w:rsid w:val="00EE1143"/>
    <w:rsid w:val="00F3137F"/>
    <w:rsid w:val="00F55CF0"/>
    <w:rsid w:val="00F8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89B86"/>
  <w15:chartTrackingRefBased/>
  <w15:docId w15:val="{F24AB043-E575-4BCE-B247-1B68B06A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0B3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C336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556F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556F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556F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556F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556F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55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56F3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6A34A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8D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80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041AA"/>
  </w:style>
  <w:style w:type="paragraph" w:styleId="af0">
    <w:name w:val="footer"/>
    <w:basedOn w:val="a"/>
    <w:link w:val="af1"/>
    <w:uiPriority w:val="99"/>
    <w:unhideWhenUsed/>
    <w:rsid w:val="00804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0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mts@vodokanal-pm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Игумнова1</dc:creator>
  <cp:keywords/>
  <dc:description/>
  <cp:lastModifiedBy>Денис Бурага</cp:lastModifiedBy>
  <cp:revision>19</cp:revision>
  <cp:lastPrinted>2023-06-12T06:55:00Z</cp:lastPrinted>
  <dcterms:created xsi:type="dcterms:W3CDTF">2023-06-08T10:51:00Z</dcterms:created>
  <dcterms:modified xsi:type="dcterms:W3CDTF">2023-07-31T09:51:00Z</dcterms:modified>
</cp:coreProperties>
</file>