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="00F84916">
        <w:rPr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DF5488">
              <w:rPr>
                <w:color w:val="000000"/>
                <w:sz w:val="22"/>
                <w:szCs w:val="22"/>
              </w:rPr>
              <w:t>28» июн</w:t>
            </w:r>
            <w:r w:rsidR="00412E24" w:rsidRPr="00CB0267">
              <w:rPr>
                <w:color w:val="000000"/>
                <w:sz w:val="22"/>
                <w:szCs w:val="22"/>
              </w:rPr>
              <w:t>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FB2F78" w:rsidRPr="00CB0267">
              <w:rPr>
                <w:color w:val="000000"/>
                <w:sz w:val="22"/>
                <w:szCs w:val="22"/>
              </w:rPr>
              <w:t>3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CB0267" w:rsidRDefault="00C42925" w:rsidP="00CB026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строительных и  ремонтных работ  на инженерных сетях</w:t>
      </w:r>
      <w:r w:rsidR="00DF5488">
        <w:rPr>
          <w:sz w:val="22"/>
          <w:szCs w:val="22"/>
        </w:rPr>
        <w:t xml:space="preserve"> </w:t>
      </w:r>
      <w:r w:rsidRPr="00CB0267">
        <w:rPr>
          <w:sz w:val="22"/>
          <w:szCs w:val="22"/>
        </w:rPr>
        <w:t>МГУП «Тирастеплоэнерго»</w:t>
      </w:r>
      <w:r w:rsidR="00DF5488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</w:t>
      </w:r>
      <w:r w:rsidR="00ED6D13">
        <w:rPr>
          <w:sz w:val="22"/>
          <w:szCs w:val="22"/>
        </w:rPr>
        <w:t xml:space="preserve">МГУП «Тирастеплоэнерго» </w:t>
      </w:r>
      <w:r w:rsidRPr="00CB0267">
        <w:rPr>
          <w:sz w:val="22"/>
          <w:szCs w:val="22"/>
        </w:rPr>
        <w:t xml:space="preserve">просит предоставить информацию о стоимости </w:t>
      </w:r>
      <w:r w:rsidR="00ED6D13">
        <w:rPr>
          <w:sz w:val="22"/>
          <w:szCs w:val="22"/>
        </w:rPr>
        <w:t>выполнения работ, соответствующих</w:t>
      </w:r>
      <w:r w:rsidRPr="00CB0267">
        <w:rPr>
          <w:sz w:val="22"/>
          <w:szCs w:val="22"/>
        </w:rPr>
        <w:t xml:space="preserve">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r w:rsidR="00DF5488">
        <w:rPr>
          <w:sz w:val="22"/>
          <w:szCs w:val="22"/>
        </w:rPr>
        <w:t>, выполненных</w:t>
      </w:r>
      <w:r w:rsidR="00DF5488" w:rsidRPr="00DF5488">
        <w:rPr>
          <w:sz w:val="22"/>
          <w:szCs w:val="22"/>
        </w:rPr>
        <w:t xml:space="preserve"> на</w:t>
      </w:r>
      <w:proofErr w:type="gramEnd"/>
      <w:r w:rsidR="00DF5488" w:rsidRPr="00DF5488">
        <w:rPr>
          <w:sz w:val="22"/>
          <w:szCs w:val="22"/>
        </w:rPr>
        <w:t xml:space="preserve"> </w:t>
      </w:r>
      <w:proofErr w:type="gramStart"/>
      <w:r w:rsidR="00DF5488" w:rsidRPr="00DF5488">
        <w:rPr>
          <w:sz w:val="22"/>
          <w:szCs w:val="22"/>
        </w:rPr>
        <w:t>основании</w:t>
      </w:r>
      <w:proofErr w:type="gramEnd"/>
      <w:r w:rsidR="00DF5488" w:rsidRPr="00DF5488">
        <w:rPr>
          <w:sz w:val="22"/>
          <w:szCs w:val="22"/>
        </w:rPr>
        <w:t xml:space="preserve"> нормативной документации, действующей на территории ПМР</w:t>
      </w:r>
      <w:r w:rsidR="00DF5488">
        <w:rPr>
          <w:sz w:val="22"/>
          <w:szCs w:val="22"/>
        </w:rPr>
        <w:t>,</w:t>
      </w:r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C42925" w:rsidRPr="00CB0267" w:rsidRDefault="00C42925" w:rsidP="00CB0267">
      <w:pPr>
        <w:ind w:firstLine="567"/>
        <w:jc w:val="both"/>
        <w:rPr>
          <w:sz w:val="22"/>
          <w:szCs w:val="22"/>
        </w:rPr>
      </w:pP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521"/>
        <w:gridCol w:w="1285"/>
      </w:tblGrid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 xml:space="preserve">№ 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  <w:r w:rsidRPr="00DF5488">
              <w:rPr>
                <w:sz w:val="22"/>
                <w:szCs w:val="22"/>
              </w:rPr>
              <w:t>/п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Ед. изм.</w:t>
            </w:r>
          </w:p>
        </w:tc>
      </w:tr>
      <w:tr w:rsidR="00DF5488" w:rsidRPr="00DF5488" w:rsidTr="00DF5488">
        <w:trPr>
          <w:trHeight w:val="30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DF5488">
              <w:rPr>
                <w:sz w:val="22"/>
                <w:szCs w:val="22"/>
              </w:rPr>
              <w:t>1 м</w:t>
            </w:r>
            <w:r w:rsidRPr="00DF548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основания из щебня известкового фр. 20-40, толщ. 100 мм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основания из щебня известкового фр. 20-40, толщ. 200 мм (мелкие разрытия)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основания из щебня известкового фр. 20-40, толщ. 200 мм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300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Установка бортовых камней на бетонном основании 15*30*100, 15*30*300 (новых)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Установка бортовых камней на бетонном основании 15*30*100, 15*30*300 (б/у)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(новых)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F5488" w:rsidRPr="00DF5488" w:rsidTr="00DF5488">
        <w:trPr>
          <w:trHeight w:val="563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(б/у)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10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нижнего слоя покрытия из крупнозернистого асфальтобетона толщиной 6 см (с применением асфальтоукладчика)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563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нижнего слоя покрытия из мелкозернистого асфальтобетона толщиной 6 см (без применения асфальтоукладчика)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Розлив битума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т</w:t>
            </w:r>
          </w:p>
        </w:tc>
      </w:tr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верхнего слоя покрытия из мелкозернистого асфальтобетона толщиной 4 см (с применением асфальтоукладчика)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563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верхнего слоя покрытия из мелкозернистого асфальтобетона толщиной 4 см (без применения асфальтоукладчика</w:t>
            </w:r>
            <w:bookmarkStart w:id="0" w:name="_GoBack"/>
            <w:bookmarkEnd w:id="0"/>
            <w:r w:rsidRPr="00DF5488">
              <w:rPr>
                <w:sz w:val="22"/>
                <w:szCs w:val="22"/>
              </w:rPr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покрытия из мелкозернистого асфальтобетона толщиной 5 см (без применения асфальтоукладчика)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563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Устройство покрытия из мелкозернистого асфальтобетона толщиной 6 см (без применения асфальтоукладчика)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Установка (подъем) чугунных люков на бетонном основании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F548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Нарезка швов в старом асфальтобетонном покрытии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</w:tbl>
    <w:p w:rsidR="0022519E" w:rsidRPr="00CB0267" w:rsidRDefault="0022519E" w:rsidP="00CB0267">
      <w:pPr>
        <w:jc w:val="both"/>
        <w:rPr>
          <w:sz w:val="22"/>
          <w:szCs w:val="22"/>
        </w:rPr>
      </w:pP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</w:t>
      </w:r>
      <w:r w:rsidR="00DF5488" w:rsidRPr="00DF5488">
        <w:rPr>
          <w:i/>
          <w:sz w:val="22"/>
          <w:szCs w:val="22"/>
        </w:rPr>
        <w:t>после проведения строительных и ремонтных работ на инженерных сетях МГУП «Тирастеплоэнерго»</w:t>
      </w:r>
      <w:r w:rsidR="00DF5488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DF548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DF5488">
        <w:rPr>
          <w:color w:val="000000"/>
          <w:sz w:val="22"/>
          <w:szCs w:val="22"/>
        </w:rPr>
        <w:t>,</w:t>
      </w:r>
      <w:r w:rsidR="00412E24" w:rsidRPr="00CB0267">
        <w:rPr>
          <w:color w:val="000000"/>
          <w:sz w:val="22"/>
          <w:szCs w:val="22"/>
        </w:rPr>
        <w:t xml:space="preserve"> </w:t>
      </w:r>
      <w:r w:rsidR="00DF5488">
        <w:rPr>
          <w:sz w:val="22"/>
          <w:szCs w:val="22"/>
        </w:rPr>
        <w:t>выполненный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CB0267">
        <w:rPr>
          <w:color w:val="000000"/>
          <w:sz w:val="22"/>
          <w:szCs w:val="22"/>
        </w:rPr>
        <w:t>;</w:t>
      </w:r>
    </w:p>
    <w:p w:rsidR="00965645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F84916" w:rsidRPr="00CB0267" w:rsidRDefault="00F84916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Результаты исследований, проводимых строительной лабораторией (по требованию Заказчика)</w:t>
      </w:r>
      <w:r>
        <w:rPr>
          <w:color w:val="000000"/>
          <w:sz w:val="22"/>
          <w:szCs w:val="22"/>
          <w:lang w:val="en-US"/>
        </w:rPr>
        <w:t>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CB0267" w:rsidRPr="00CB0267">
        <w:rPr>
          <w:color w:val="000000"/>
          <w:sz w:val="22"/>
          <w:szCs w:val="22"/>
        </w:rPr>
        <w:t>3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DF5488">
        <w:rPr>
          <w:b/>
          <w:sz w:val="22"/>
          <w:szCs w:val="22"/>
        </w:rPr>
        <w:t>07.07</w:t>
      </w:r>
      <w:r w:rsidR="00E644EA" w:rsidRPr="00CB0267">
        <w:rPr>
          <w:b/>
          <w:sz w:val="22"/>
          <w:szCs w:val="22"/>
        </w:rPr>
        <w:t>.202</w:t>
      </w:r>
      <w:r w:rsidR="00CB0267" w:rsidRPr="00CB0267">
        <w:rPr>
          <w:b/>
          <w:sz w:val="22"/>
          <w:szCs w:val="22"/>
        </w:rPr>
        <w:t>3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22519E" w:rsidRPr="00CB026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DF5488" w:rsidRDefault="00DF5488" w:rsidP="00F8491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</w:t>
      </w:r>
      <w:r w:rsidR="00F84916">
        <w:rPr>
          <w:b/>
          <w:sz w:val="22"/>
          <w:szCs w:val="22"/>
        </w:rPr>
        <w:t>,</w:t>
      </w:r>
      <w:r w:rsidR="00F84916" w:rsidRPr="00F84916">
        <w:t xml:space="preserve"> </w:t>
      </w:r>
      <w:r w:rsidR="00F84916" w:rsidRPr="00F84916">
        <w:rPr>
          <w:b/>
          <w:sz w:val="22"/>
          <w:szCs w:val="22"/>
        </w:rPr>
        <w:t xml:space="preserve">аттестат аккредитации лаборатории с </w:t>
      </w:r>
      <w:r w:rsidR="00F84916"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706F52" w:rsidRPr="00CB0267" w:rsidRDefault="00706F52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5488">
        <w:rPr>
          <w:b/>
          <w:sz w:val="22"/>
          <w:szCs w:val="22"/>
        </w:rPr>
        <w:t>,</w:t>
      </w:r>
      <w:r w:rsidR="00DF5488" w:rsidRPr="00DF5488">
        <w:t xml:space="preserve"> </w:t>
      </w:r>
      <w:r w:rsidR="00DF5488"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22519E" w:rsidRPr="00CB0267" w:rsidRDefault="0022519E" w:rsidP="00CB026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Pr="00CB0267">
        <w:rPr>
          <w:color w:val="000000"/>
          <w:sz w:val="22"/>
          <w:szCs w:val="22"/>
          <w:highlight w:val="white"/>
        </w:rPr>
        <w:t>(533) 5-16-34,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5488">
        <w:rPr>
          <w:sz w:val="22"/>
          <w:szCs w:val="22"/>
        </w:rPr>
        <w:t>Готько</w:t>
      </w:r>
      <w:proofErr w:type="spellEnd"/>
      <w:r w:rsidR="00DF5488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p w:rsidR="00412E24" w:rsidRPr="00CB0267" w:rsidRDefault="00412E24" w:rsidP="00CB0267">
      <w:pPr>
        <w:rPr>
          <w:sz w:val="22"/>
          <w:szCs w:val="22"/>
        </w:rPr>
      </w:pP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706F52"/>
    <w:rsid w:val="00767D49"/>
    <w:rsid w:val="009171FF"/>
    <w:rsid w:val="00933BB8"/>
    <w:rsid w:val="00965645"/>
    <w:rsid w:val="00A417D8"/>
    <w:rsid w:val="00AA5E77"/>
    <w:rsid w:val="00C42925"/>
    <w:rsid w:val="00C65E23"/>
    <w:rsid w:val="00CB0267"/>
    <w:rsid w:val="00DF5488"/>
    <w:rsid w:val="00E644EA"/>
    <w:rsid w:val="00ED6D13"/>
    <w:rsid w:val="00F16110"/>
    <w:rsid w:val="00F176AA"/>
    <w:rsid w:val="00F8491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13</cp:revision>
  <cp:lastPrinted>2023-06-28T11:19:00Z</cp:lastPrinted>
  <dcterms:created xsi:type="dcterms:W3CDTF">2021-02-11T07:09:00Z</dcterms:created>
  <dcterms:modified xsi:type="dcterms:W3CDTF">2023-06-28T11:49:00Z</dcterms:modified>
</cp:coreProperties>
</file>