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345DA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F2CB0">
              <w:rPr>
                <w:color w:val="000000"/>
                <w:sz w:val="22"/>
                <w:szCs w:val="22"/>
              </w:rPr>
              <w:t>1</w:t>
            </w:r>
            <w:r w:rsidR="007F17B4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5448087D" w:rsidR="00786D03" w:rsidRPr="00813953" w:rsidRDefault="00813953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Теплообменник пластинчатый 400 кВт—</w:t>
            </w:r>
            <w:r>
              <w:rPr>
                <w:sz w:val="22"/>
                <w:szCs w:val="22"/>
                <w:lang w:val="en-US"/>
              </w:rPr>
              <w:t>JFB</w:t>
            </w:r>
            <w:r w:rsidRPr="00813953">
              <w:rPr>
                <w:sz w:val="22"/>
                <w:szCs w:val="22"/>
              </w:rPr>
              <w:t>-015-85</w:t>
            </w:r>
            <w:r>
              <w:rPr>
                <w:sz w:val="22"/>
                <w:szCs w:val="22"/>
                <w:lang w:val="en-US"/>
              </w:rPr>
              <w:t>H</w:t>
            </w:r>
            <w:r w:rsidRPr="0081395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Hexonic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080231CD" w:rsidR="00786D03" w:rsidRPr="00DA68A1" w:rsidRDefault="00DA68A1" w:rsidP="00786D03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24938A7D" w:rsidR="00786D03" w:rsidRPr="00980241" w:rsidRDefault="00813953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80241" w:rsidRPr="00DA68A1" w14:paraId="17D65E20" w14:textId="77777777" w:rsidTr="00B127BE">
        <w:trPr>
          <w:trHeight w:val="217"/>
        </w:trPr>
        <w:tc>
          <w:tcPr>
            <w:tcW w:w="659" w:type="dxa"/>
          </w:tcPr>
          <w:p w14:paraId="235D2FAE" w14:textId="15E5A388" w:rsidR="00980241" w:rsidRPr="00DA68A1" w:rsidRDefault="00980241" w:rsidP="0098024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EC32" w14:textId="375936EB" w:rsidR="00980241" w:rsidRPr="006F7D5C" w:rsidRDefault="00813953" w:rsidP="00980241">
            <w:pPr>
              <w:jc w:val="both"/>
              <w:rPr>
                <w:sz w:val="22"/>
                <w:szCs w:val="22"/>
              </w:rPr>
            </w:pPr>
            <w:r w:rsidRPr="00813953">
              <w:rPr>
                <w:sz w:val="22"/>
                <w:szCs w:val="22"/>
              </w:rPr>
              <w:t xml:space="preserve">Теплообменник пластинчатый </w:t>
            </w:r>
            <w:r w:rsidRPr="00813953">
              <w:rPr>
                <w:sz w:val="22"/>
                <w:szCs w:val="22"/>
              </w:rPr>
              <w:t>100</w:t>
            </w:r>
            <w:r w:rsidRPr="00813953">
              <w:rPr>
                <w:sz w:val="22"/>
                <w:szCs w:val="22"/>
              </w:rPr>
              <w:t xml:space="preserve"> кВт—JFB-0</w:t>
            </w:r>
            <w:r w:rsidRPr="00813953">
              <w:rPr>
                <w:sz w:val="22"/>
                <w:szCs w:val="22"/>
              </w:rPr>
              <w:t>03</w:t>
            </w:r>
            <w:r w:rsidRPr="00813953">
              <w:rPr>
                <w:sz w:val="22"/>
                <w:szCs w:val="22"/>
              </w:rPr>
              <w:t>-</w:t>
            </w:r>
            <w:r w:rsidRPr="00813953">
              <w:rPr>
                <w:sz w:val="22"/>
                <w:szCs w:val="22"/>
              </w:rPr>
              <w:t>21</w:t>
            </w:r>
            <w:r w:rsidRPr="00813953">
              <w:rPr>
                <w:sz w:val="22"/>
                <w:szCs w:val="22"/>
              </w:rPr>
              <w:t xml:space="preserve">H </w:t>
            </w:r>
            <w:proofErr w:type="spellStart"/>
            <w:r w:rsidRPr="00813953">
              <w:rPr>
                <w:sz w:val="22"/>
                <w:szCs w:val="22"/>
              </w:rPr>
              <w:t>Hexonic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06AA" w14:textId="574C0624" w:rsidR="00980241" w:rsidRPr="00DA68A1" w:rsidRDefault="00980241" w:rsidP="0098024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930F" w14:textId="74332FD7" w:rsidR="00980241" w:rsidRPr="00DA68A1" w:rsidRDefault="00980241" w:rsidP="009802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67DA718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F17B4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274</cp:revision>
  <cp:lastPrinted>2022-05-31T08:40:00Z</cp:lastPrinted>
  <dcterms:created xsi:type="dcterms:W3CDTF">2022-02-04T11:19:00Z</dcterms:created>
  <dcterms:modified xsi:type="dcterms:W3CDTF">2023-05-16T06:55:00Z</dcterms:modified>
</cp:coreProperties>
</file>