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B5A9B0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87DBA">
              <w:rPr>
                <w:color w:val="000000"/>
                <w:sz w:val="22"/>
                <w:szCs w:val="22"/>
              </w:rPr>
              <w:t>29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513CFC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13CFC" w:rsidRPr="000B6141" w14:paraId="4F2B52C4" w14:textId="77777777" w:rsidTr="00513CFC">
        <w:trPr>
          <w:trHeight w:val="217"/>
        </w:trPr>
        <w:tc>
          <w:tcPr>
            <w:tcW w:w="659" w:type="dxa"/>
          </w:tcPr>
          <w:p w14:paraId="2A04FC88" w14:textId="77777777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FF6C00" w14:textId="1A8C159C" w:rsidR="00513CFC" w:rsidRPr="00513CFC" w:rsidRDefault="00513CFC" w:rsidP="00513CFC">
            <w:pPr>
              <w:jc w:val="both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 xml:space="preserve">Монитор 23.8" TFT АОС 24В2ХН (IPS/1920x1080/7 </w:t>
            </w:r>
            <w:proofErr w:type="spellStart"/>
            <w:r w:rsidRPr="00513CFC">
              <w:rPr>
                <w:sz w:val="22"/>
                <w:szCs w:val="22"/>
              </w:rPr>
              <w:t>ms</w:t>
            </w:r>
            <w:proofErr w:type="spellEnd"/>
            <w:r w:rsidRPr="00513CFC">
              <w:rPr>
                <w:sz w:val="22"/>
                <w:szCs w:val="22"/>
              </w:rPr>
              <w:t>/250Kd/VGA/HDMI/</w:t>
            </w:r>
            <w:proofErr w:type="spellStart"/>
            <w:r w:rsidRPr="00513CFC">
              <w:rPr>
                <w:sz w:val="22"/>
                <w:szCs w:val="22"/>
              </w:rPr>
              <w:t>mJack</w:t>
            </w:r>
            <w:proofErr w:type="spellEnd"/>
            <w:r w:rsidRPr="00513CFC">
              <w:rPr>
                <w:sz w:val="22"/>
                <w:szCs w:val="22"/>
              </w:rPr>
              <w:t xml:space="preserve">) </w:t>
            </w:r>
            <w:proofErr w:type="spellStart"/>
            <w:r w:rsidRPr="00513CFC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80AB" w14:textId="283B61D7" w:rsidR="00513CFC" w:rsidRPr="00513CFC" w:rsidRDefault="00513CFC" w:rsidP="00513CFC">
            <w:pPr>
              <w:jc w:val="center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1683" w14:textId="09254A87" w:rsidR="00513CFC" w:rsidRPr="00513CFC" w:rsidRDefault="00513CFC" w:rsidP="00513CFC">
            <w:pPr>
              <w:jc w:val="center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>1</w:t>
            </w:r>
          </w:p>
        </w:tc>
      </w:tr>
      <w:tr w:rsidR="00513CFC" w:rsidRPr="00513CFC" w14:paraId="2150CF85" w14:textId="77777777" w:rsidTr="00513CFC">
        <w:trPr>
          <w:trHeight w:val="217"/>
        </w:trPr>
        <w:tc>
          <w:tcPr>
            <w:tcW w:w="659" w:type="dxa"/>
          </w:tcPr>
          <w:p w14:paraId="6A12D7C1" w14:textId="3435E5BA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EBE6A5" w14:textId="0B25BC1F" w:rsidR="00513CFC" w:rsidRPr="00513CFC" w:rsidRDefault="00513CFC" w:rsidP="00513CFC">
            <w:pPr>
              <w:jc w:val="both"/>
              <w:rPr>
                <w:sz w:val="22"/>
                <w:szCs w:val="22"/>
                <w:lang w:val="en-US"/>
              </w:rPr>
            </w:pPr>
            <w:r w:rsidRPr="00513CFC">
              <w:rPr>
                <w:sz w:val="22"/>
                <w:szCs w:val="22"/>
              </w:rPr>
              <w:t>Клавиатура</w:t>
            </w:r>
            <w:r w:rsidRPr="00513CFC">
              <w:rPr>
                <w:sz w:val="22"/>
                <w:szCs w:val="22"/>
                <w:lang w:val="en-US"/>
              </w:rPr>
              <w:t xml:space="preserve"> SVEN KB-S305 USB Black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C387C" w14:textId="76A8D337" w:rsidR="00513CFC" w:rsidRPr="00513CFC" w:rsidRDefault="00513CFC" w:rsidP="00513CFC">
            <w:pPr>
              <w:jc w:val="center"/>
              <w:rPr>
                <w:sz w:val="22"/>
                <w:szCs w:val="22"/>
                <w:lang w:val="en-US"/>
              </w:rPr>
            </w:pPr>
            <w:r w:rsidRPr="00513CFC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FC04B" w14:textId="45BBCB55" w:rsidR="00513CFC" w:rsidRPr="00513CFC" w:rsidRDefault="00513CFC" w:rsidP="00513CFC">
            <w:pPr>
              <w:jc w:val="center"/>
              <w:rPr>
                <w:sz w:val="22"/>
                <w:szCs w:val="22"/>
                <w:lang w:val="en-US"/>
              </w:rPr>
            </w:pPr>
            <w:r w:rsidRPr="00513CFC">
              <w:rPr>
                <w:sz w:val="22"/>
                <w:szCs w:val="22"/>
              </w:rPr>
              <w:t>1</w:t>
            </w:r>
          </w:p>
        </w:tc>
      </w:tr>
      <w:tr w:rsidR="00513CFC" w:rsidRPr="000B6141" w14:paraId="3E8D83B7" w14:textId="77777777" w:rsidTr="00513CFC">
        <w:trPr>
          <w:trHeight w:val="217"/>
        </w:trPr>
        <w:tc>
          <w:tcPr>
            <w:tcW w:w="659" w:type="dxa"/>
          </w:tcPr>
          <w:p w14:paraId="19FA1642" w14:textId="12BAE432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A34B1DA" w14:textId="41AE9873" w:rsidR="00513CFC" w:rsidRPr="00513CFC" w:rsidRDefault="00513CFC" w:rsidP="00513CFC">
            <w:pPr>
              <w:jc w:val="both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 xml:space="preserve">Мышь SVEN RX-30 </w:t>
            </w:r>
            <w:proofErr w:type="spellStart"/>
            <w:r w:rsidRPr="00513CFC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7C3CC" w14:textId="50745A83" w:rsidR="00513CFC" w:rsidRPr="00513CFC" w:rsidRDefault="00513CFC" w:rsidP="00513CFC">
            <w:pPr>
              <w:jc w:val="center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F4D83" w14:textId="1AC13D3E" w:rsidR="00513CFC" w:rsidRPr="00513CFC" w:rsidRDefault="00513CFC" w:rsidP="00513CFC">
            <w:pPr>
              <w:jc w:val="center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>1</w:t>
            </w:r>
          </w:p>
        </w:tc>
      </w:tr>
      <w:tr w:rsidR="00513CFC" w:rsidRPr="000B6141" w14:paraId="15850F40" w14:textId="77777777" w:rsidTr="00513CFC">
        <w:trPr>
          <w:trHeight w:val="217"/>
        </w:trPr>
        <w:tc>
          <w:tcPr>
            <w:tcW w:w="659" w:type="dxa"/>
          </w:tcPr>
          <w:p w14:paraId="2B04B140" w14:textId="26D0FA8D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10A85B" w14:textId="621B4D8A" w:rsidR="00513CFC" w:rsidRPr="00513CFC" w:rsidRDefault="00513CFC" w:rsidP="00513CFC">
            <w:pPr>
              <w:jc w:val="both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 xml:space="preserve">Удлинитель электрический 1,5м 5 розеток </w:t>
            </w:r>
            <w:proofErr w:type="spellStart"/>
            <w:r w:rsidRPr="00513CFC">
              <w:rPr>
                <w:sz w:val="22"/>
                <w:szCs w:val="22"/>
              </w:rPr>
              <w:t>Lanberg</w:t>
            </w:r>
            <w:proofErr w:type="spellEnd"/>
            <w:r w:rsidRPr="00513CFC">
              <w:rPr>
                <w:sz w:val="22"/>
                <w:szCs w:val="22"/>
              </w:rPr>
              <w:t xml:space="preserve"> (PS 1-05F-0150-BK) </w:t>
            </w:r>
            <w:proofErr w:type="spellStart"/>
            <w:r w:rsidRPr="00513CFC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7AF89" w14:textId="02572B59" w:rsidR="00513CFC" w:rsidRPr="00513CFC" w:rsidRDefault="00513CFC" w:rsidP="00513CFC">
            <w:pPr>
              <w:jc w:val="center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5D3A3" w14:textId="6526B52B" w:rsidR="00513CFC" w:rsidRPr="00513CFC" w:rsidRDefault="00513CFC" w:rsidP="00513CFC">
            <w:pPr>
              <w:jc w:val="center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>1</w:t>
            </w:r>
          </w:p>
        </w:tc>
      </w:tr>
      <w:tr w:rsidR="00513CFC" w:rsidRPr="000B6141" w14:paraId="769570FA" w14:textId="77777777" w:rsidTr="00513CFC">
        <w:trPr>
          <w:trHeight w:val="217"/>
        </w:trPr>
        <w:tc>
          <w:tcPr>
            <w:tcW w:w="659" w:type="dxa"/>
          </w:tcPr>
          <w:p w14:paraId="6CBB6727" w14:textId="3A28C964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712CBD" w14:textId="4C7A9833" w:rsidR="00513CFC" w:rsidRPr="00513CFC" w:rsidRDefault="00513CFC" w:rsidP="00513CFC">
            <w:pPr>
              <w:jc w:val="both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 xml:space="preserve">Системный блок в сборе </w:t>
            </w:r>
            <w:proofErr w:type="spellStart"/>
            <w:r w:rsidRPr="00513CFC">
              <w:rPr>
                <w:sz w:val="22"/>
                <w:szCs w:val="22"/>
              </w:rPr>
              <w:t>Core</w:t>
            </w:r>
            <w:proofErr w:type="spellEnd"/>
            <w:r w:rsidRPr="00513CFC">
              <w:rPr>
                <w:sz w:val="22"/>
                <w:szCs w:val="22"/>
              </w:rPr>
              <w:t xml:space="preserve"> /3 10100/8Gb/SSD М.2 512Gb/450W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4C50" w14:textId="1901298A" w:rsidR="00513CFC" w:rsidRPr="00513CFC" w:rsidRDefault="00513CFC" w:rsidP="00513CFC">
            <w:pPr>
              <w:jc w:val="center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28A6E" w14:textId="5CA3415D" w:rsidR="00513CFC" w:rsidRPr="00513CFC" w:rsidRDefault="00513CFC" w:rsidP="00513CFC">
            <w:pPr>
              <w:jc w:val="center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>1</w:t>
            </w:r>
          </w:p>
        </w:tc>
      </w:tr>
      <w:tr w:rsidR="00513CFC" w:rsidRPr="00513CFC" w14:paraId="3D9A5E32" w14:textId="77777777" w:rsidTr="00513CFC">
        <w:trPr>
          <w:trHeight w:val="217"/>
        </w:trPr>
        <w:tc>
          <w:tcPr>
            <w:tcW w:w="659" w:type="dxa"/>
          </w:tcPr>
          <w:p w14:paraId="3AD540D8" w14:textId="49C2D6D2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258486" w14:textId="162DBA0A" w:rsidR="00513CFC" w:rsidRPr="00513CFC" w:rsidRDefault="00513CFC" w:rsidP="00513CFC">
            <w:pPr>
              <w:jc w:val="both"/>
              <w:rPr>
                <w:sz w:val="22"/>
                <w:szCs w:val="22"/>
                <w:lang w:val="en-US"/>
              </w:rPr>
            </w:pPr>
            <w:r w:rsidRPr="00513CFC">
              <w:rPr>
                <w:sz w:val="22"/>
                <w:szCs w:val="22"/>
              </w:rPr>
              <w:t>Принтер</w:t>
            </w:r>
            <w:r w:rsidRPr="00513CFC">
              <w:rPr>
                <w:sz w:val="22"/>
                <w:szCs w:val="22"/>
                <w:lang w:val="en-US"/>
              </w:rPr>
              <w:t xml:space="preserve"> </w:t>
            </w:r>
            <w:r w:rsidRPr="00513CFC">
              <w:rPr>
                <w:sz w:val="22"/>
                <w:szCs w:val="22"/>
              </w:rPr>
              <w:t>лазерный</w:t>
            </w:r>
            <w:r w:rsidRPr="00513CFC">
              <w:rPr>
                <w:sz w:val="22"/>
                <w:szCs w:val="22"/>
                <w:lang w:val="en-US"/>
              </w:rPr>
              <w:t xml:space="preserve"> HP LaserJet M404DN (W1A53A)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9CB4B" w14:textId="7E0F6965" w:rsidR="00513CFC" w:rsidRPr="00513CFC" w:rsidRDefault="00513CFC" w:rsidP="00513CFC">
            <w:pPr>
              <w:jc w:val="center"/>
              <w:rPr>
                <w:sz w:val="22"/>
                <w:szCs w:val="22"/>
                <w:lang w:val="en-US"/>
              </w:rPr>
            </w:pPr>
            <w:r w:rsidRPr="00513CFC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8C214" w14:textId="304B3503" w:rsidR="00513CFC" w:rsidRPr="00513CFC" w:rsidRDefault="00513CFC" w:rsidP="00513CFC">
            <w:pPr>
              <w:jc w:val="center"/>
              <w:rPr>
                <w:sz w:val="22"/>
                <w:szCs w:val="22"/>
                <w:lang w:val="en-US"/>
              </w:rPr>
            </w:pPr>
            <w:r w:rsidRPr="00513CFC">
              <w:rPr>
                <w:sz w:val="22"/>
                <w:szCs w:val="22"/>
              </w:rPr>
              <w:t>1</w:t>
            </w:r>
          </w:p>
        </w:tc>
      </w:tr>
      <w:tr w:rsidR="00513CFC" w:rsidRPr="000B6141" w14:paraId="35214BF2" w14:textId="77777777" w:rsidTr="00513CFC">
        <w:trPr>
          <w:trHeight w:val="217"/>
        </w:trPr>
        <w:tc>
          <w:tcPr>
            <w:tcW w:w="659" w:type="dxa"/>
          </w:tcPr>
          <w:p w14:paraId="710F71F4" w14:textId="52B819CB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38C9B" w14:textId="7346DF7B" w:rsidR="00513CFC" w:rsidRPr="00513CFC" w:rsidRDefault="00513CFC" w:rsidP="00513CFC">
            <w:pPr>
              <w:jc w:val="both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>Картридж НР/</w:t>
            </w:r>
            <w:proofErr w:type="spellStart"/>
            <w:r w:rsidRPr="00513CFC">
              <w:rPr>
                <w:sz w:val="22"/>
                <w:szCs w:val="22"/>
              </w:rPr>
              <w:t>Сапоп</w:t>
            </w:r>
            <w:proofErr w:type="spellEnd"/>
            <w:r w:rsidRPr="00513CFC">
              <w:rPr>
                <w:sz w:val="22"/>
                <w:szCs w:val="22"/>
              </w:rPr>
              <w:t xml:space="preserve"> 259Х/057Н - HP M304/M404/MFPM428 </w:t>
            </w:r>
            <w:proofErr w:type="spellStart"/>
            <w:r w:rsidRPr="00513CFC">
              <w:rPr>
                <w:sz w:val="22"/>
                <w:szCs w:val="22"/>
              </w:rPr>
              <w:t>Prlnterra</w:t>
            </w:r>
            <w:proofErr w:type="spellEnd"/>
            <w:r w:rsidRPr="00513CFC">
              <w:rPr>
                <w:sz w:val="22"/>
                <w:szCs w:val="22"/>
              </w:rPr>
              <w:t xml:space="preserve"> (NT-PH259X)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616F6" w14:textId="503D8E87" w:rsidR="00513CFC" w:rsidRPr="00513CFC" w:rsidRDefault="00513CFC" w:rsidP="00513CFC">
            <w:pPr>
              <w:jc w:val="center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B08F" w14:textId="6491B419" w:rsidR="00513CFC" w:rsidRPr="00513CFC" w:rsidRDefault="00513CFC" w:rsidP="00513CFC">
            <w:pPr>
              <w:jc w:val="center"/>
              <w:rPr>
                <w:sz w:val="22"/>
                <w:szCs w:val="22"/>
              </w:rPr>
            </w:pPr>
            <w:r w:rsidRPr="00513CFC">
              <w:rPr>
                <w:sz w:val="22"/>
                <w:szCs w:val="22"/>
              </w:rPr>
              <w:t>2</w:t>
            </w:r>
          </w:p>
        </w:tc>
      </w:tr>
      <w:tr w:rsidR="00513CFC" w:rsidRPr="00513CFC" w14:paraId="7A8B0AC3" w14:textId="77777777" w:rsidTr="00513CFC">
        <w:trPr>
          <w:trHeight w:val="217"/>
        </w:trPr>
        <w:tc>
          <w:tcPr>
            <w:tcW w:w="659" w:type="dxa"/>
          </w:tcPr>
          <w:p w14:paraId="60F0B986" w14:textId="7BC262F9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A4324" w14:textId="00F86753" w:rsidR="00513CFC" w:rsidRPr="00513CFC" w:rsidRDefault="00513CFC" w:rsidP="00513CFC">
            <w:pPr>
              <w:jc w:val="both"/>
              <w:rPr>
                <w:sz w:val="22"/>
                <w:szCs w:val="22"/>
                <w:lang w:val="en-US"/>
              </w:rPr>
            </w:pPr>
            <w:r w:rsidRPr="00513CFC">
              <w:rPr>
                <w:sz w:val="22"/>
                <w:szCs w:val="22"/>
              </w:rPr>
              <w:t>Кабель</w:t>
            </w:r>
            <w:r w:rsidRPr="00513CFC">
              <w:rPr>
                <w:sz w:val="22"/>
                <w:szCs w:val="22"/>
                <w:lang w:val="en-US"/>
              </w:rPr>
              <w:t xml:space="preserve"> USB A/</w:t>
            </w:r>
            <w:r w:rsidRPr="00513CFC">
              <w:rPr>
                <w:sz w:val="22"/>
                <w:szCs w:val="22"/>
              </w:rPr>
              <w:t>В</w:t>
            </w:r>
            <w:r w:rsidRPr="00513CFC">
              <w:rPr>
                <w:sz w:val="22"/>
                <w:szCs w:val="22"/>
                <w:lang w:val="en-US"/>
              </w:rPr>
              <w:t xml:space="preserve"> 1,8</w:t>
            </w:r>
            <w:r w:rsidRPr="00513CFC">
              <w:rPr>
                <w:sz w:val="22"/>
                <w:szCs w:val="22"/>
              </w:rPr>
              <w:t>т</w:t>
            </w:r>
            <w:r w:rsidRPr="00513CFC">
              <w:rPr>
                <w:sz w:val="22"/>
                <w:szCs w:val="22"/>
                <w:lang w:val="en-US"/>
              </w:rPr>
              <w:t xml:space="preserve"> (USB 2.0) </w:t>
            </w:r>
            <w:proofErr w:type="spellStart"/>
            <w:r w:rsidRPr="00513CFC">
              <w:rPr>
                <w:sz w:val="22"/>
                <w:szCs w:val="22"/>
                <w:lang w:val="en-US"/>
              </w:rPr>
              <w:t>Lanberg</w:t>
            </w:r>
            <w:proofErr w:type="spellEnd"/>
            <w:r w:rsidRPr="00513CFC">
              <w:rPr>
                <w:sz w:val="22"/>
                <w:szCs w:val="22"/>
                <w:lang w:val="en-US"/>
              </w:rPr>
              <w:t xml:space="preserve"> (CA-USBA- 10CC-0018-BK)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E806A" w14:textId="44B701DE" w:rsidR="00513CFC" w:rsidRPr="00513CFC" w:rsidRDefault="00513CFC" w:rsidP="00513CFC">
            <w:pPr>
              <w:jc w:val="center"/>
              <w:rPr>
                <w:sz w:val="22"/>
                <w:szCs w:val="22"/>
                <w:lang w:val="en-US"/>
              </w:rPr>
            </w:pPr>
            <w:r w:rsidRPr="00513CFC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2F29" w14:textId="3BCF72DF" w:rsidR="00513CFC" w:rsidRPr="00513CFC" w:rsidRDefault="00513CFC" w:rsidP="00513CFC">
            <w:pPr>
              <w:jc w:val="center"/>
              <w:rPr>
                <w:sz w:val="22"/>
                <w:szCs w:val="22"/>
                <w:lang w:val="en-US"/>
              </w:rPr>
            </w:pPr>
            <w:r w:rsidRPr="00513CFC">
              <w:rPr>
                <w:sz w:val="22"/>
                <w:szCs w:val="22"/>
              </w:rPr>
              <w:t>1</w:t>
            </w:r>
          </w:p>
        </w:tc>
      </w:tr>
    </w:tbl>
    <w:p w14:paraId="7FE5253A" w14:textId="06E2026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13CFC">
        <w:rPr>
          <w:b/>
          <w:sz w:val="22"/>
          <w:szCs w:val="22"/>
        </w:rPr>
        <w:t>31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13CFC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49433F8B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513CFC">
        <w:rPr>
          <w:sz w:val="22"/>
          <w:szCs w:val="22"/>
        </w:rPr>
        <w:t>777</w:t>
      </w:r>
      <w:r w:rsidR="00F30AC7">
        <w:rPr>
          <w:sz w:val="22"/>
          <w:szCs w:val="22"/>
        </w:rPr>
        <w:t xml:space="preserve">) </w:t>
      </w:r>
      <w:r w:rsidR="00513CFC">
        <w:rPr>
          <w:sz w:val="22"/>
          <w:szCs w:val="22"/>
        </w:rPr>
        <w:t xml:space="preserve">72848 </w:t>
      </w:r>
      <w:proofErr w:type="spellStart"/>
      <w:r w:rsidR="00513CFC">
        <w:rPr>
          <w:sz w:val="22"/>
          <w:szCs w:val="22"/>
        </w:rPr>
        <w:t>Урсу</w:t>
      </w:r>
      <w:proofErr w:type="spellEnd"/>
      <w:r w:rsidR="00513CFC">
        <w:rPr>
          <w:sz w:val="22"/>
          <w:szCs w:val="22"/>
        </w:rPr>
        <w:t xml:space="preserve"> Константин 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255</cp:revision>
  <cp:lastPrinted>2022-05-31T08:40:00Z</cp:lastPrinted>
  <dcterms:created xsi:type="dcterms:W3CDTF">2022-02-04T11:19:00Z</dcterms:created>
  <dcterms:modified xsi:type="dcterms:W3CDTF">2023-03-29T13:22:00Z</dcterms:modified>
</cp:coreProperties>
</file>