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</w:t>
      </w:r>
      <w:bookmarkStart w:id="0" w:name="_GoBack"/>
      <w:bookmarkEnd w:id="0"/>
      <w:r w:rsidRPr="007D2CD2">
        <w:rPr>
          <w:rFonts w:ascii="Times New Roman" w:hAnsi="Times New Roman" w:cs="Times New Roman"/>
          <w:sz w:val="24"/>
          <w:szCs w:val="24"/>
        </w:rPr>
        <w:t>, который предоставляется заказчику</w:t>
      </w:r>
      <w:r w:rsidR="006D55B5">
        <w:rPr>
          <w:rFonts w:ascii="Times New Roman" w:hAnsi="Times New Roman" w:cs="Times New Roman"/>
          <w:sz w:val="24"/>
          <w:szCs w:val="24"/>
        </w:rPr>
        <w:t xml:space="preserve"> 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«</w:t>
      </w:r>
      <w:r w:rsidR="006D55B5">
        <w:rPr>
          <w:rFonts w:ascii="Times New Roman" w:hAnsi="Times New Roman" w:cs="Times New Roman"/>
          <w:sz w:val="24"/>
          <w:szCs w:val="24"/>
        </w:rPr>
        <w:t>1</w:t>
      </w:r>
      <w:r w:rsidR="00AB2DA9">
        <w:rPr>
          <w:rFonts w:ascii="Times New Roman" w:hAnsi="Times New Roman" w:cs="Times New Roman"/>
          <w:sz w:val="24"/>
          <w:szCs w:val="24"/>
        </w:rPr>
        <w:t>2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6D55B5">
        <w:rPr>
          <w:rFonts w:ascii="Times New Roman" w:hAnsi="Times New Roman" w:cs="Times New Roman"/>
          <w:sz w:val="24"/>
          <w:szCs w:val="24"/>
        </w:rPr>
        <w:t xml:space="preserve">мая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6D55B5">
        <w:rPr>
          <w:rFonts w:ascii="Times New Roman" w:hAnsi="Times New Roman" w:cs="Times New Roman"/>
          <w:sz w:val="24"/>
          <w:szCs w:val="24"/>
        </w:rPr>
        <w:t>5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</w:t>
      </w:r>
      <w:r w:rsidRPr="009A2484">
        <w:rPr>
          <w:rFonts w:ascii="Times New Roman" w:hAnsi="Times New Roman" w:cs="Times New Roman"/>
          <w:sz w:val="24"/>
          <w:szCs w:val="24"/>
        </w:rPr>
        <w:lastRenderedPageBreak/>
        <w:t>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B2DA9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51788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2738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11</cp:revision>
  <cp:lastPrinted>2021-04-12T05:40:00Z</cp:lastPrinted>
  <dcterms:created xsi:type="dcterms:W3CDTF">2021-04-12T11:48:00Z</dcterms:created>
  <dcterms:modified xsi:type="dcterms:W3CDTF">2021-04-26T11:28:00Z</dcterms:modified>
</cp:coreProperties>
</file>