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A86ED" w14:textId="2F668776" w:rsidR="0076542A" w:rsidRDefault="009C3962" w:rsidP="009C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962">
        <w:rPr>
          <w:rFonts w:ascii="Times New Roman" w:hAnsi="Times New Roman" w:cs="Times New Roman"/>
          <w:b/>
          <w:bCs/>
          <w:sz w:val="24"/>
          <w:szCs w:val="24"/>
        </w:rPr>
        <w:t xml:space="preserve">Медико-технические требования к расходным материалам для гемодиализа 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16"/>
        <w:gridCol w:w="4752"/>
        <w:gridCol w:w="1966"/>
        <w:gridCol w:w="1606"/>
        <w:gridCol w:w="1487"/>
      </w:tblGrid>
      <w:tr w:rsidR="009C3962" w:rsidRPr="009C3962" w14:paraId="467C84CD" w14:textId="77777777" w:rsidTr="007F1BA1">
        <w:tc>
          <w:tcPr>
            <w:tcW w:w="816" w:type="dxa"/>
            <w:vAlign w:val="center"/>
          </w:tcPr>
          <w:p w14:paraId="237DE8AF" w14:textId="09F200D6" w:rsidR="009C3962" w:rsidRPr="009C3962" w:rsidRDefault="009C3962" w:rsidP="009C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52" w:type="dxa"/>
            <w:vAlign w:val="center"/>
          </w:tcPr>
          <w:p w14:paraId="305444C9" w14:textId="6BA56FC5" w:rsidR="009C3962" w:rsidRPr="009C3962" w:rsidRDefault="009C3962" w:rsidP="009C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2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</w:p>
        </w:tc>
        <w:tc>
          <w:tcPr>
            <w:tcW w:w="1966" w:type="dxa"/>
            <w:vAlign w:val="center"/>
          </w:tcPr>
          <w:p w14:paraId="2BDFAA3D" w14:textId="5061362C" w:rsidR="009C3962" w:rsidRPr="009C3962" w:rsidRDefault="009C3962" w:rsidP="009C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</w:p>
        </w:tc>
        <w:tc>
          <w:tcPr>
            <w:tcW w:w="1606" w:type="dxa"/>
            <w:vAlign w:val="center"/>
          </w:tcPr>
          <w:p w14:paraId="3E92AA1F" w14:textId="0CACFFF4" w:rsidR="009C3962" w:rsidRPr="009C3962" w:rsidRDefault="009C3962" w:rsidP="009C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2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требованию</w:t>
            </w:r>
          </w:p>
        </w:tc>
        <w:tc>
          <w:tcPr>
            <w:tcW w:w="1487" w:type="dxa"/>
            <w:vAlign w:val="center"/>
          </w:tcPr>
          <w:p w14:paraId="1B953770" w14:textId="0302E893" w:rsidR="009C3962" w:rsidRPr="009C3962" w:rsidRDefault="009C3962" w:rsidP="009C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6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C3962" w:rsidRPr="009C3962" w14:paraId="10624755" w14:textId="77777777" w:rsidTr="008444BE">
        <w:tc>
          <w:tcPr>
            <w:tcW w:w="10627" w:type="dxa"/>
            <w:gridSpan w:val="5"/>
            <w:vAlign w:val="center"/>
          </w:tcPr>
          <w:p w14:paraId="2758AFF0" w14:textId="3E3216B3" w:rsidR="009C3962" w:rsidRPr="009C3962" w:rsidRDefault="009C3962" w:rsidP="009C39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24256941"/>
            <w:r w:rsidRPr="009C3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1.Гемодиализатор №1*</w:t>
            </w:r>
          </w:p>
        </w:tc>
      </w:tr>
      <w:tr w:rsidR="009C3962" w:rsidRPr="009C3962" w14:paraId="1E4C01C6" w14:textId="77777777" w:rsidTr="007F1BA1">
        <w:tc>
          <w:tcPr>
            <w:tcW w:w="816" w:type="dxa"/>
            <w:vAlign w:val="center"/>
          </w:tcPr>
          <w:p w14:paraId="255743C0" w14:textId="43830004" w:rsidR="009C3962" w:rsidRPr="009C3962" w:rsidRDefault="009C3962" w:rsidP="009C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vAlign w:val="center"/>
          </w:tcPr>
          <w:p w14:paraId="1FCED540" w14:textId="4B70B80C" w:rsidR="009C3962" w:rsidRPr="009C3962" w:rsidRDefault="009C3962" w:rsidP="009C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диализатора </w:t>
            </w:r>
          </w:p>
        </w:tc>
        <w:tc>
          <w:tcPr>
            <w:tcW w:w="1966" w:type="dxa"/>
            <w:vAlign w:val="center"/>
          </w:tcPr>
          <w:p w14:paraId="5CD7AA13" w14:textId="33F796B3" w:rsidR="009C3962" w:rsidRPr="009C3962" w:rsidRDefault="008444BE" w:rsidP="009C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низкопоточный </w:t>
            </w:r>
          </w:p>
        </w:tc>
        <w:tc>
          <w:tcPr>
            <w:tcW w:w="1606" w:type="dxa"/>
            <w:vAlign w:val="center"/>
          </w:tcPr>
          <w:p w14:paraId="58A49316" w14:textId="4D960587" w:rsidR="009C3962" w:rsidRPr="009C3962" w:rsidRDefault="008444BE" w:rsidP="009C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3CAB9A52" w14:textId="77777777" w:rsidR="009C3962" w:rsidRPr="009C3962" w:rsidRDefault="009C3962" w:rsidP="009C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014475EF" w14:textId="77777777" w:rsidTr="007F1BA1">
        <w:tc>
          <w:tcPr>
            <w:tcW w:w="816" w:type="dxa"/>
            <w:vAlign w:val="center"/>
          </w:tcPr>
          <w:p w14:paraId="64ECD56E" w14:textId="567E87E5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52" w:type="dxa"/>
            <w:vAlign w:val="center"/>
          </w:tcPr>
          <w:p w14:paraId="6CC4C841" w14:textId="55521077" w:rsidR="008444BE" w:rsidRPr="008444BE" w:rsidRDefault="008444BE" w:rsidP="0084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поверхность мембраны,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66" w:type="dxa"/>
            <w:vAlign w:val="center"/>
          </w:tcPr>
          <w:p w14:paraId="54436A03" w14:textId="1CEDC679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>
              <w:rPr>
                <w:rFonts w:ascii="Calibri" w:hAnsi="Calibri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06" w:type="dxa"/>
            <w:vAlign w:val="center"/>
          </w:tcPr>
          <w:p w14:paraId="3946CD6E" w14:textId="78E5471E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6C43D4B8" w14:textId="77777777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5061C24A" w14:textId="77777777" w:rsidTr="007F1BA1">
        <w:tc>
          <w:tcPr>
            <w:tcW w:w="816" w:type="dxa"/>
            <w:vAlign w:val="center"/>
          </w:tcPr>
          <w:p w14:paraId="3A6CF245" w14:textId="54E8C2D3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52" w:type="dxa"/>
            <w:vAlign w:val="center"/>
          </w:tcPr>
          <w:p w14:paraId="00970D80" w14:textId="5CCAE53B" w:rsidR="008444BE" w:rsidRPr="009C3962" w:rsidRDefault="008444BE" w:rsidP="0084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мочевине*, мл/мин, не менее</w:t>
            </w:r>
          </w:p>
        </w:tc>
        <w:tc>
          <w:tcPr>
            <w:tcW w:w="1966" w:type="dxa"/>
            <w:vAlign w:val="center"/>
          </w:tcPr>
          <w:p w14:paraId="3DED8A91" w14:textId="66B05032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06" w:type="dxa"/>
            <w:vAlign w:val="center"/>
          </w:tcPr>
          <w:p w14:paraId="5CE9B6D0" w14:textId="0EE63041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0D174293" w14:textId="77777777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3CBBDDDE" w14:textId="77777777" w:rsidTr="007F1BA1">
        <w:tc>
          <w:tcPr>
            <w:tcW w:w="816" w:type="dxa"/>
            <w:vAlign w:val="center"/>
          </w:tcPr>
          <w:p w14:paraId="51677643" w14:textId="2389EB09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52" w:type="dxa"/>
            <w:vAlign w:val="center"/>
          </w:tcPr>
          <w:p w14:paraId="0930B8F7" w14:textId="2FD16185" w:rsidR="008444BE" w:rsidRPr="009C3962" w:rsidRDefault="008444BE" w:rsidP="0084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креатинину*, мл/мин, не менее</w:t>
            </w:r>
          </w:p>
        </w:tc>
        <w:tc>
          <w:tcPr>
            <w:tcW w:w="1966" w:type="dxa"/>
            <w:vAlign w:val="center"/>
          </w:tcPr>
          <w:p w14:paraId="2D34A04B" w14:textId="74C89FF6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06" w:type="dxa"/>
            <w:vAlign w:val="center"/>
          </w:tcPr>
          <w:p w14:paraId="56F61870" w14:textId="2FD5E5E3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3A146D8F" w14:textId="77777777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4198D5F3" w14:textId="77777777" w:rsidTr="007F1BA1">
        <w:tc>
          <w:tcPr>
            <w:tcW w:w="816" w:type="dxa"/>
            <w:vAlign w:val="center"/>
          </w:tcPr>
          <w:p w14:paraId="0E3B5C1A" w14:textId="73C2A551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52" w:type="dxa"/>
            <w:vAlign w:val="center"/>
          </w:tcPr>
          <w:p w14:paraId="16490BBE" w14:textId="49A27D7E" w:rsidR="008444BE" w:rsidRPr="009C3962" w:rsidRDefault="008444BE" w:rsidP="0084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фосфатам*, мл/мин не менее</w:t>
            </w:r>
          </w:p>
        </w:tc>
        <w:tc>
          <w:tcPr>
            <w:tcW w:w="1966" w:type="dxa"/>
            <w:vAlign w:val="center"/>
          </w:tcPr>
          <w:p w14:paraId="0B5437A4" w14:textId="5BC621E5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606" w:type="dxa"/>
            <w:vAlign w:val="center"/>
          </w:tcPr>
          <w:p w14:paraId="38E74A39" w14:textId="3BE0F8C0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1C1736AA" w14:textId="77777777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5FA2F731" w14:textId="77777777" w:rsidTr="007F1BA1">
        <w:tc>
          <w:tcPr>
            <w:tcW w:w="816" w:type="dxa"/>
            <w:vAlign w:val="center"/>
          </w:tcPr>
          <w:p w14:paraId="1F549BFA" w14:textId="73D904C2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52" w:type="dxa"/>
            <w:vAlign w:val="center"/>
          </w:tcPr>
          <w:p w14:paraId="0BF0915A" w14:textId="6EDAE444" w:rsidR="008444BE" w:rsidRPr="008444BE" w:rsidRDefault="008444BE" w:rsidP="0084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витамину 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*, мл/мин, не более </w:t>
            </w:r>
          </w:p>
        </w:tc>
        <w:tc>
          <w:tcPr>
            <w:tcW w:w="1966" w:type="dxa"/>
            <w:vAlign w:val="center"/>
          </w:tcPr>
          <w:p w14:paraId="2704E0C5" w14:textId="697660C9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6" w:type="dxa"/>
            <w:vAlign w:val="center"/>
          </w:tcPr>
          <w:p w14:paraId="012FAC74" w14:textId="40B3BBEF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1CF78B2D" w14:textId="77777777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6D9CBDA7" w14:textId="77777777" w:rsidTr="007F1BA1">
        <w:tc>
          <w:tcPr>
            <w:tcW w:w="816" w:type="dxa"/>
            <w:vAlign w:val="center"/>
          </w:tcPr>
          <w:p w14:paraId="3B9355F3" w14:textId="4746DF3B" w:rsidR="008444BE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752" w:type="dxa"/>
            <w:vAlign w:val="center"/>
          </w:tcPr>
          <w:p w14:paraId="1E5515FC" w14:textId="47FB0AD1" w:rsidR="008444BE" w:rsidRPr="009C3962" w:rsidRDefault="008444BE" w:rsidP="00844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стерилизации </w:t>
            </w:r>
          </w:p>
        </w:tc>
        <w:tc>
          <w:tcPr>
            <w:tcW w:w="1966" w:type="dxa"/>
            <w:vAlign w:val="center"/>
          </w:tcPr>
          <w:p w14:paraId="41391BB2" w14:textId="500FDF15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Паровая или радиационная </w:t>
            </w:r>
          </w:p>
        </w:tc>
        <w:tc>
          <w:tcPr>
            <w:tcW w:w="1606" w:type="dxa"/>
            <w:vAlign w:val="center"/>
          </w:tcPr>
          <w:p w14:paraId="46E84984" w14:textId="4A3DA607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58591C3A" w14:textId="77777777" w:rsidR="008444BE" w:rsidRPr="009C3962" w:rsidRDefault="008444BE" w:rsidP="0084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962" w:rsidRPr="009C3962" w14:paraId="2D16C2E7" w14:textId="77777777" w:rsidTr="008444BE">
        <w:tc>
          <w:tcPr>
            <w:tcW w:w="10627" w:type="dxa"/>
            <w:gridSpan w:val="5"/>
            <w:vAlign w:val="center"/>
          </w:tcPr>
          <w:p w14:paraId="5D15EC4A" w14:textId="02961E94" w:rsidR="009C3962" w:rsidRPr="008444BE" w:rsidRDefault="008444BE" w:rsidP="00844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*-при скорости кровотока 300 мл/мин, скорости диализной жидкости 500 мл/мин, скорости ультрафильтрации 0 мл/мин </w:t>
            </w:r>
          </w:p>
        </w:tc>
      </w:tr>
      <w:bookmarkEnd w:id="0"/>
      <w:tr w:rsidR="008444BE" w:rsidRPr="009C3962" w14:paraId="7B669FD5" w14:textId="77777777" w:rsidTr="00253EB1">
        <w:tc>
          <w:tcPr>
            <w:tcW w:w="10627" w:type="dxa"/>
            <w:gridSpan w:val="5"/>
            <w:vAlign w:val="center"/>
          </w:tcPr>
          <w:p w14:paraId="4E786279" w14:textId="37DEEC4D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C3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.Гемодиализатор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C3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8444BE" w:rsidRPr="009C3962" w14:paraId="3EF2D1A5" w14:textId="77777777" w:rsidTr="007F1BA1">
        <w:tc>
          <w:tcPr>
            <w:tcW w:w="816" w:type="dxa"/>
            <w:vAlign w:val="center"/>
          </w:tcPr>
          <w:p w14:paraId="2B0EB374" w14:textId="07FA40EA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2" w:type="dxa"/>
            <w:vAlign w:val="center"/>
          </w:tcPr>
          <w:p w14:paraId="6E073364" w14:textId="77777777" w:rsidR="008444BE" w:rsidRPr="009C3962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диализатора </w:t>
            </w:r>
          </w:p>
        </w:tc>
        <w:tc>
          <w:tcPr>
            <w:tcW w:w="1966" w:type="dxa"/>
            <w:vAlign w:val="center"/>
          </w:tcPr>
          <w:p w14:paraId="254B83C2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низкопоточный </w:t>
            </w:r>
          </w:p>
        </w:tc>
        <w:tc>
          <w:tcPr>
            <w:tcW w:w="1606" w:type="dxa"/>
            <w:vAlign w:val="center"/>
          </w:tcPr>
          <w:p w14:paraId="5D0A69D7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738B3811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33A1C203" w14:textId="77777777" w:rsidTr="007F1BA1">
        <w:tc>
          <w:tcPr>
            <w:tcW w:w="816" w:type="dxa"/>
            <w:vAlign w:val="center"/>
          </w:tcPr>
          <w:p w14:paraId="04618F52" w14:textId="568783A4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52" w:type="dxa"/>
            <w:vAlign w:val="center"/>
          </w:tcPr>
          <w:p w14:paraId="2DC3F13E" w14:textId="77777777" w:rsidR="008444BE" w:rsidRPr="008444BE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поверхность мембраны,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66" w:type="dxa"/>
            <w:vAlign w:val="center"/>
          </w:tcPr>
          <w:p w14:paraId="510A90B1" w14:textId="73213090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>
              <w:rPr>
                <w:rFonts w:ascii="Calibri" w:hAnsi="Calibri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06" w:type="dxa"/>
            <w:vAlign w:val="center"/>
          </w:tcPr>
          <w:p w14:paraId="1D5DC6D8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31A21F91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610CE7CE" w14:textId="77777777" w:rsidTr="007F1BA1">
        <w:tc>
          <w:tcPr>
            <w:tcW w:w="816" w:type="dxa"/>
            <w:vAlign w:val="center"/>
          </w:tcPr>
          <w:p w14:paraId="5F9CB9BD" w14:textId="7D082341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52" w:type="dxa"/>
            <w:vAlign w:val="center"/>
          </w:tcPr>
          <w:p w14:paraId="1A8E80E6" w14:textId="77777777" w:rsidR="008444BE" w:rsidRPr="009C3962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мочевине*, мл/мин, не менее</w:t>
            </w:r>
          </w:p>
        </w:tc>
        <w:tc>
          <w:tcPr>
            <w:tcW w:w="1966" w:type="dxa"/>
            <w:vAlign w:val="center"/>
          </w:tcPr>
          <w:p w14:paraId="67F3A6FB" w14:textId="4E3E0CAA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606" w:type="dxa"/>
            <w:vAlign w:val="center"/>
          </w:tcPr>
          <w:p w14:paraId="0959EA91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5988680F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74A075E8" w14:textId="77777777" w:rsidTr="007F1BA1">
        <w:tc>
          <w:tcPr>
            <w:tcW w:w="816" w:type="dxa"/>
            <w:vAlign w:val="center"/>
          </w:tcPr>
          <w:p w14:paraId="4725BA4E" w14:textId="1BA633E3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52" w:type="dxa"/>
            <w:vAlign w:val="center"/>
          </w:tcPr>
          <w:p w14:paraId="0D690E77" w14:textId="77777777" w:rsidR="008444BE" w:rsidRPr="009C3962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креатинину*, мл/мин, не менее</w:t>
            </w:r>
          </w:p>
        </w:tc>
        <w:tc>
          <w:tcPr>
            <w:tcW w:w="1966" w:type="dxa"/>
            <w:vAlign w:val="center"/>
          </w:tcPr>
          <w:p w14:paraId="125CB3B0" w14:textId="5BBE5DB1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606" w:type="dxa"/>
            <w:vAlign w:val="center"/>
          </w:tcPr>
          <w:p w14:paraId="09663338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30C79B60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0922C78B" w14:textId="77777777" w:rsidTr="007F1BA1">
        <w:tc>
          <w:tcPr>
            <w:tcW w:w="816" w:type="dxa"/>
            <w:vAlign w:val="center"/>
          </w:tcPr>
          <w:p w14:paraId="4AD842C9" w14:textId="6195086B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52" w:type="dxa"/>
            <w:vAlign w:val="center"/>
          </w:tcPr>
          <w:p w14:paraId="6586FC73" w14:textId="77777777" w:rsidR="008444BE" w:rsidRPr="009C3962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фосфатам*, мл/мин не менее</w:t>
            </w:r>
          </w:p>
        </w:tc>
        <w:tc>
          <w:tcPr>
            <w:tcW w:w="1966" w:type="dxa"/>
            <w:vAlign w:val="center"/>
          </w:tcPr>
          <w:p w14:paraId="068FA30B" w14:textId="0F4332BC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6" w:type="dxa"/>
            <w:vAlign w:val="center"/>
          </w:tcPr>
          <w:p w14:paraId="4F6E999D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6107F3D9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29D03BDC" w14:textId="77777777" w:rsidTr="007F1BA1">
        <w:tc>
          <w:tcPr>
            <w:tcW w:w="816" w:type="dxa"/>
            <w:vAlign w:val="center"/>
          </w:tcPr>
          <w:p w14:paraId="164DCEB4" w14:textId="5D25C261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752" w:type="dxa"/>
            <w:vAlign w:val="center"/>
          </w:tcPr>
          <w:p w14:paraId="41FF9380" w14:textId="77777777" w:rsidR="008444BE" w:rsidRPr="008444BE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витамину 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*, мл/мин, не более </w:t>
            </w:r>
          </w:p>
        </w:tc>
        <w:tc>
          <w:tcPr>
            <w:tcW w:w="1966" w:type="dxa"/>
            <w:vAlign w:val="center"/>
          </w:tcPr>
          <w:p w14:paraId="04CA739D" w14:textId="6F25E9F8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06" w:type="dxa"/>
            <w:vAlign w:val="center"/>
          </w:tcPr>
          <w:p w14:paraId="65C206E7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5F8FC6F3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5BFFE141" w14:textId="77777777" w:rsidTr="007F1BA1">
        <w:tc>
          <w:tcPr>
            <w:tcW w:w="816" w:type="dxa"/>
            <w:vAlign w:val="center"/>
          </w:tcPr>
          <w:p w14:paraId="349529C2" w14:textId="48B615DB" w:rsidR="008444BE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752" w:type="dxa"/>
            <w:vAlign w:val="center"/>
          </w:tcPr>
          <w:p w14:paraId="596FD237" w14:textId="77777777" w:rsidR="008444BE" w:rsidRPr="009C3962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стерилизации </w:t>
            </w:r>
          </w:p>
        </w:tc>
        <w:tc>
          <w:tcPr>
            <w:tcW w:w="1966" w:type="dxa"/>
            <w:vAlign w:val="center"/>
          </w:tcPr>
          <w:p w14:paraId="31E0608C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Паровая или радиационная </w:t>
            </w:r>
          </w:p>
        </w:tc>
        <w:tc>
          <w:tcPr>
            <w:tcW w:w="1606" w:type="dxa"/>
            <w:vAlign w:val="center"/>
          </w:tcPr>
          <w:p w14:paraId="07E4A92A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6A3A5C9D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8444BE" w14:paraId="51DE4B02" w14:textId="77777777" w:rsidTr="00253EB1">
        <w:tc>
          <w:tcPr>
            <w:tcW w:w="10627" w:type="dxa"/>
            <w:gridSpan w:val="5"/>
            <w:vAlign w:val="center"/>
          </w:tcPr>
          <w:p w14:paraId="02715BE0" w14:textId="77777777" w:rsidR="008444BE" w:rsidRPr="008444BE" w:rsidRDefault="008444BE" w:rsidP="00253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*-при скорости кровотока 300 мл/мин, скорости диализной жидкости 500 мл/мин, скорости ультрафильтрации 0 мл/мин </w:t>
            </w:r>
          </w:p>
        </w:tc>
      </w:tr>
      <w:tr w:rsidR="008444BE" w:rsidRPr="009C3962" w14:paraId="360CB407" w14:textId="77777777" w:rsidTr="00253EB1">
        <w:tc>
          <w:tcPr>
            <w:tcW w:w="10627" w:type="dxa"/>
            <w:gridSpan w:val="5"/>
            <w:vAlign w:val="center"/>
          </w:tcPr>
          <w:p w14:paraId="0342D5B2" w14:textId="78EFDEEF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C3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.Гемодиализатор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C3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8444BE" w:rsidRPr="009C3962" w14:paraId="2768EFE3" w14:textId="77777777" w:rsidTr="007F1BA1">
        <w:tc>
          <w:tcPr>
            <w:tcW w:w="816" w:type="dxa"/>
            <w:vAlign w:val="center"/>
          </w:tcPr>
          <w:p w14:paraId="20634A63" w14:textId="698C47F5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2" w:type="dxa"/>
            <w:vAlign w:val="center"/>
          </w:tcPr>
          <w:p w14:paraId="1C297A47" w14:textId="77777777" w:rsidR="008444BE" w:rsidRPr="009C3962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диализатора </w:t>
            </w:r>
          </w:p>
        </w:tc>
        <w:tc>
          <w:tcPr>
            <w:tcW w:w="1966" w:type="dxa"/>
            <w:vAlign w:val="center"/>
          </w:tcPr>
          <w:p w14:paraId="7E44C61D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низкопоточный </w:t>
            </w:r>
          </w:p>
        </w:tc>
        <w:tc>
          <w:tcPr>
            <w:tcW w:w="1606" w:type="dxa"/>
            <w:vAlign w:val="center"/>
          </w:tcPr>
          <w:p w14:paraId="2F713BF3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2615A508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697B2352" w14:textId="77777777" w:rsidTr="007F1BA1">
        <w:tc>
          <w:tcPr>
            <w:tcW w:w="816" w:type="dxa"/>
            <w:vAlign w:val="center"/>
          </w:tcPr>
          <w:p w14:paraId="7FC791FB" w14:textId="44926BCC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52" w:type="dxa"/>
            <w:vAlign w:val="center"/>
          </w:tcPr>
          <w:p w14:paraId="26384511" w14:textId="77777777" w:rsidR="008444BE" w:rsidRPr="008444BE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поверхность мембраны,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66" w:type="dxa"/>
            <w:vAlign w:val="center"/>
          </w:tcPr>
          <w:p w14:paraId="57BE72D1" w14:textId="40826A42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2,1±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06" w:type="dxa"/>
            <w:vAlign w:val="center"/>
          </w:tcPr>
          <w:p w14:paraId="4047AD5E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18D2C924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08E01702" w14:textId="77777777" w:rsidTr="007F1BA1">
        <w:tc>
          <w:tcPr>
            <w:tcW w:w="816" w:type="dxa"/>
            <w:vAlign w:val="center"/>
          </w:tcPr>
          <w:p w14:paraId="3406F84D" w14:textId="32C52751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52" w:type="dxa"/>
            <w:vAlign w:val="center"/>
          </w:tcPr>
          <w:p w14:paraId="0A7070F3" w14:textId="77777777" w:rsidR="008444BE" w:rsidRPr="009C3962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мочевине*, мл/мин, не менее</w:t>
            </w:r>
          </w:p>
        </w:tc>
        <w:tc>
          <w:tcPr>
            <w:tcW w:w="1966" w:type="dxa"/>
            <w:vAlign w:val="center"/>
          </w:tcPr>
          <w:p w14:paraId="16A9DEFD" w14:textId="59548D61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606" w:type="dxa"/>
            <w:vAlign w:val="center"/>
          </w:tcPr>
          <w:p w14:paraId="0DDC590B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5950B943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57FD8326" w14:textId="77777777" w:rsidTr="007F1BA1">
        <w:tc>
          <w:tcPr>
            <w:tcW w:w="816" w:type="dxa"/>
            <w:vAlign w:val="center"/>
          </w:tcPr>
          <w:p w14:paraId="17DF6F23" w14:textId="2D665DD5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52" w:type="dxa"/>
            <w:vAlign w:val="center"/>
          </w:tcPr>
          <w:p w14:paraId="71B74929" w14:textId="77777777" w:rsidR="008444BE" w:rsidRPr="009C3962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креатинину*, мл/мин, не менее</w:t>
            </w:r>
          </w:p>
        </w:tc>
        <w:tc>
          <w:tcPr>
            <w:tcW w:w="1966" w:type="dxa"/>
            <w:vAlign w:val="center"/>
          </w:tcPr>
          <w:p w14:paraId="1F7E939F" w14:textId="35FC8C48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606" w:type="dxa"/>
            <w:vAlign w:val="center"/>
          </w:tcPr>
          <w:p w14:paraId="55F1F9A0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3F02582D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49928D8F" w14:textId="77777777" w:rsidTr="007F1BA1">
        <w:tc>
          <w:tcPr>
            <w:tcW w:w="816" w:type="dxa"/>
            <w:vAlign w:val="center"/>
          </w:tcPr>
          <w:p w14:paraId="339D299D" w14:textId="38238899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752" w:type="dxa"/>
            <w:vAlign w:val="center"/>
          </w:tcPr>
          <w:p w14:paraId="2F523996" w14:textId="77777777" w:rsidR="008444BE" w:rsidRPr="009C3962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фосфатам*, мл/мин не менее</w:t>
            </w:r>
          </w:p>
        </w:tc>
        <w:tc>
          <w:tcPr>
            <w:tcW w:w="1966" w:type="dxa"/>
            <w:vAlign w:val="center"/>
          </w:tcPr>
          <w:p w14:paraId="00780943" w14:textId="7F8A4970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06" w:type="dxa"/>
            <w:vAlign w:val="center"/>
          </w:tcPr>
          <w:p w14:paraId="1807F3AF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041C37BA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27715ABB" w14:textId="77777777" w:rsidTr="007F1BA1">
        <w:tc>
          <w:tcPr>
            <w:tcW w:w="816" w:type="dxa"/>
            <w:vAlign w:val="center"/>
          </w:tcPr>
          <w:p w14:paraId="164D84E0" w14:textId="0C6485E3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752" w:type="dxa"/>
            <w:vAlign w:val="center"/>
          </w:tcPr>
          <w:p w14:paraId="36EF3FF8" w14:textId="77777777" w:rsidR="008444BE" w:rsidRPr="008444BE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витамину 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*, мл/мин, не более </w:t>
            </w:r>
          </w:p>
        </w:tc>
        <w:tc>
          <w:tcPr>
            <w:tcW w:w="1966" w:type="dxa"/>
            <w:vAlign w:val="center"/>
          </w:tcPr>
          <w:p w14:paraId="1375E896" w14:textId="40BD105F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606" w:type="dxa"/>
            <w:vAlign w:val="center"/>
          </w:tcPr>
          <w:p w14:paraId="2D686DA7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1A436B20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1B3691D6" w14:textId="77777777" w:rsidTr="007F1BA1">
        <w:tc>
          <w:tcPr>
            <w:tcW w:w="816" w:type="dxa"/>
            <w:vAlign w:val="center"/>
          </w:tcPr>
          <w:p w14:paraId="42B282F0" w14:textId="15FAFC87" w:rsidR="008444BE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752" w:type="dxa"/>
            <w:vAlign w:val="center"/>
          </w:tcPr>
          <w:p w14:paraId="55560435" w14:textId="77777777" w:rsidR="008444BE" w:rsidRPr="009C3962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стерилизации </w:t>
            </w:r>
          </w:p>
        </w:tc>
        <w:tc>
          <w:tcPr>
            <w:tcW w:w="1966" w:type="dxa"/>
            <w:vAlign w:val="center"/>
          </w:tcPr>
          <w:p w14:paraId="5FEC48FB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Паровая или радиационная </w:t>
            </w:r>
          </w:p>
        </w:tc>
        <w:tc>
          <w:tcPr>
            <w:tcW w:w="1606" w:type="dxa"/>
            <w:vAlign w:val="center"/>
          </w:tcPr>
          <w:p w14:paraId="06B8BC53" w14:textId="5295CB03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льно</w:t>
            </w:r>
          </w:p>
        </w:tc>
        <w:tc>
          <w:tcPr>
            <w:tcW w:w="1487" w:type="dxa"/>
            <w:vAlign w:val="center"/>
          </w:tcPr>
          <w:p w14:paraId="781D6848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8444BE" w14:paraId="78727DDF" w14:textId="77777777" w:rsidTr="00253EB1">
        <w:tc>
          <w:tcPr>
            <w:tcW w:w="10627" w:type="dxa"/>
            <w:gridSpan w:val="5"/>
            <w:vAlign w:val="center"/>
          </w:tcPr>
          <w:p w14:paraId="17858600" w14:textId="77777777" w:rsidR="008444BE" w:rsidRPr="008444BE" w:rsidRDefault="008444BE" w:rsidP="00253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*-при скорости кровотока 300 мл/мин, скорости диализной жидкости 500 мл/мин, скорости ультрафильтрации 0 мл/мин </w:t>
            </w:r>
          </w:p>
        </w:tc>
      </w:tr>
      <w:tr w:rsidR="008444BE" w:rsidRPr="009C3962" w14:paraId="0D0DBD0C" w14:textId="77777777" w:rsidTr="00253EB1">
        <w:tc>
          <w:tcPr>
            <w:tcW w:w="10627" w:type="dxa"/>
            <w:gridSpan w:val="5"/>
            <w:vAlign w:val="center"/>
          </w:tcPr>
          <w:p w14:paraId="03772687" w14:textId="32588356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C3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.Гемодиализатор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C3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8444BE" w:rsidRPr="009C3962" w14:paraId="54472C34" w14:textId="77777777" w:rsidTr="007F1BA1">
        <w:tc>
          <w:tcPr>
            <w:tcW w:w="816" w:type="dxa"/>
            <w:vAlign w:val="center"/>
          </w:tcPr>
          <w:p w14:paraId="631A2B15" w14:textId="2A080A7B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2" w:type="dxa"/>
            <w:vAlign w:val="center"/>
          </w:tcPr>
          <w:p w14:paraId="7DF3A788" w14:textId="77777777" w:rsidR="008444BE" w:rsidRPr="009C3962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диализатора </w:t>
            </w:r>
          </w:p>
        </w:tc>
        <w:tc>
          <w:tcPr>
            <w:tcW w:w="1966" w:type="dxa"/>
            <w:vAlign w:val="center"/>
          </w:tcPr>
          <w:p w14:paraId="076F039F" w14:textId="3A9D2750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высокопоточный  </w:t>
            </w:r>
          </w:p>
        </w:tc>
        <w:tc>
          <w:tcPr>
            <w:tcW w:w="1606" w:type="dxa"/>
            <w:vAlign w:val="center"/>
          </w:tcPr>
          <w:p w14:paraId="48EA9DF0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6BB9DC59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0C438382" w14:textId="77777777" w:rsidTr="007F1BA1">
        <w:tc>
          <w:tcPr>
            <w:tcW w:w="816" w:type="dxa"/>
            <w:vAlign w:val="center"/>
          </w:tcPr>
          <w:p w14:paraId="4977BA0E" w14:textId="7ED1B481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52" w:type="dxa"/>
            <w:vAlign w:val="center"/>
          </w:tcPr>
          <w:p w14:paraId="11298BE5" w14:textId="77777777" w:rsidR="008444BE" w:rsidRPr="008444BE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поверхность мембраны,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66" w:type="dxa"/>
            <w:vAlign w:val="center"/>
          </w:tcPr>
          <w:p w14:paraId="01E89DBF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>
              <w:rPr>
                <w:rFonts w:ascii="Calibri" w:hAnsi="Calibri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06" w:type="dxa"/>
            <w:vAlign w:val="center"/>
          </w:tcPr>
          <w:p w14:paraId="53F85BC9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79E61F16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35C638D5" w14:textId="77777777" w:rsidTr="007F1BA1">
        <w:tc>
          <w:tcPr>
            <w:tcW w:w="816" w:type="dxa"/>
            <w:vAlign w:val="center"/>
          </w:tcPr>
          <w:p w14:paraId="1518D717" w14:textId="73750D3B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52" w:type="dxa"/>
            <w:vAlign w:val="center"/>
          </w:tcPr>
          <w:p w14:paraId="75003E0E" w14:textId="77777777" w:rsidR="008444BE" w:rsidRPr="009C3962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мочевине*, мл/мин, не менее</w:t>
            </w:r>
          </w:p>
        </w:tc>
        <w:tc>
          <w:tcPr>
            <w:tcW w:w="1966" w:type="dxa"/>
            <w:vAlign w:val="center"/>
          </w:tcPr>
          <w:p w14:paraId="2559A1D6" w14:textId="4ABF5C9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606" w:type="dxa"/>
            <w:vAlign w:val="center"/>
          </w:tcPr>
          <w:p w14:paraId="7AA2673B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435F3021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46B3F9A4" w14:textId="77777777" w:rsidTr="007F1BA1">
        <w:tc>
          <w:tcPr>
            <w:tcW w:w="816" w:type="dxa"/>
            <w:vAlign w:val="center"/>
          </w:tcPr>
          <w:p w14:paraId="107F0ADD" w14:textId="714B53E4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52" w:type="dxa"/>
            <w:vAlign w:val="center"/>
          </w:tcPr>
          <w:p w14:paraId="74D07EB3" w14:textId="77777777" w:rsidR="008444BE" w:rsidRPr="009C3962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креатинину*, мл/мин, не менее</w:t>
            </w:r>
          </w:p>
        </w:tc>
        <w:tc>
          <w:tcPr>
            <w:tcW w:w="1966" w:type="dxa"/>
            <w:vAlign w:val="center"/>
          </w:tcPr>
          <w:p w14:paraId="7D997EA0" w14:textId="54DF3D05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606" w:type="dxa"/>
            <w:vAlign w:val="center"/>
          </w:tcPr>
          <w:p w14:paraId="049BCC05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67EE9416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0A5DCCE5" w14:textId="77777777" w:rsidTr="007F1BA1">
        <w:tc>
          <w:tcPr>
            <w:tcW w:w="816" w:type="dxa"/>
            <w:vAlign w:val="center"/>
          </w:tcPr>
          <w:p w14:paraId="017CE6C4" w14:textId="78CFD0B8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52" w:type="dxa"/>
            <w:vAlign w:val="center"/>
          </w:tcPr>
          <w:p w14:paraId="2FADAD0B" w14:textId="77777777" w:rsidR="008444BE" w:rsidRPr="009C3962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фосфатам*, мл/мин не менее</w:t>
            </w:r>
          </w:p>
        </w:tc>
        <w:tc>
          <w:tcPr>
            <w:tcW w:w="1966" w:type="dxa"/>
            <w:vAlign w:val="center"/>
          </w:tcPr>
          <w:p w14:paraId="34D44F8C" w14:textId="02C8E4EE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06" w:type="dxa"/>
            <w:vAlign w:val="center"/>
          </w:tcPr>
          <w:p w14:paraId="4FFC76F4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236C3C9B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2105E443" w14:textId="77777777" w:rsidTr="007F1BA1">
        <w:tc>
          <w:tcPr>
            <w:tcW w:w="816" w:type="dxa"/>
            <w:vAlign w:val="center"/>
          </w:tcPr>
          <w:p w14:paraId="4B8A24B7" w14:textId="75B75C58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752" w:type="dxa"/>
            <w:vAlign w:val="center"/>
          </w:tcPr>
          <w:p w14:paraId="0DAF4AD0" w14:textId="77777777" w:rsidR="008444BE" w:rsidRPr="008444BE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витамину 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*, мл/мин, не более </w:t>
            </w:r>
          </w:p>
        </w:tc>
        <w:tc>
          <w:tcPr>
            <w:tcW w:w="1966" w:type="dxa"/>
            <w:vAlign w:val="center"/>
          </w:tcPr>
          <w:p w14:paraId="18D5C83C" w14:textId="184B7F73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606" w:type="dxa"/>
            <w:vAlign w:val="center"/>
          </w:tcPr>
          <w:p w14:paraId="5C6F61E3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380B353B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9C3962" w14:paraId="7F0ED49A" w14:textId="77777777" w:rsidTr="007F1BA1">
        <w:tc>
          <w:tcPr>
            <w:tcW w:w="816" w:type="dxa"/>
            <w:vAlign w:val="center"/>
          </w:tcPr>
          <w:p w14:paraId="7A12B148" w14:textId="47AB2985" w:rsidR="008444BE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752" w:type="dxa"/>
            <w:vAlign w:val="center"/>
          </w:tcPr>
          <w:p w14:paraId="3A281A48" w14:textId="77777777" w:rsidR="008444BE" w:rsidRPr="009C3962" w:rsidRDefault="008444B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стерилизации </w:t>
            </w:r>
          </w:p>
        </w:tc>
        <w:tc>
          <w:tcPr>
            <w:tcW w:w="1966" w:type="dxa"/>
            <w:vAlign w:val="center"/>
          </w:tcPr>
          <w:p w14:paraId="2F851134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Паровая или радиационная </w:t>
            </w:r>
          </w:p>
        </w:tc>
        <w:tc>
          <w:tcPr>
            <w:tcW w:w="1606" w:type="dxa"/>
            <w:vAlign w:val="center"/>
          </w:tcPr>
          <w:p w14:paraId="1EF1B196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39369C16" w14:textId="77777777" w:rsidR="008444BE" w:rsidRPr="009C3962" w:rsidRDefault="008444BE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BE" w:rsidRPr="008444BE" w14:paraId="3079DC25" w14:textId="77777777" w:rsidTr="00253EB1">
        <w:tc>
          <w:tcPr>
            <w:tcW w:w="10627" w:type="dxa"/>
            <w:gridSpan w:val="5"/>
            <w:vAlign w:val="center"/>
          </w:tcPr>
          <w:p w14:paraId="76FF0543" w14:textId="77777777" w:rsidR="008444BE" w:rsidRPr="008444BE" w:rsidRDefault="008444BE" w:rsidP="00253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*-при скорости кровотока 300 мл/мин, скорости диализной жидкости 500 мл/мин, скорости ультрафильтрации 0 мл/мин </w:t>
            </w:r>
          </w:p>
        </w:tc>
      </w:tr>
      <w:tr w:rsidR="00D13877" w:rsidRPr="009C3962" w14:paraId="26171470" w14:textId="77777777" w:rsidTr="00253EB1">
        <w:tc>
          <w:tcPr>
            <w:tcW w:w="10627" w:type="dxa"/>
            <w:gridSpan w:val="5"/>
            <w:vAlign w:val="center"/>
          </w:tcPr>
          <w:p w14:paraId="6FF1B0C3" w14:textId="087809E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C3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.Гемодиализатор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C3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D13877" w:rsidRPr="009C3962" w14:paraId="14DB8FD9" w14:textId="77777777" w:rsidTr="007F1BA1">
        <w:tc>
          <w:tcPr>
            <w:tcW w:w="816" w:type="dxa"/>
            <w:vAlign w:val="center"/>
          </w:tcPr>
          <w:p w14:paraId="5E77E03B" w14:textId="7FEE1310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2" w:type="dxa"/>
            <w:vAlign w:val="center"/>
          </w:tcPr>
          <w:p w14:paraId="37E22594" w14:textId="77777777" w:rsidR="00D13877" w:rsidRPr="009C3962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диализатора </w:t>
            </w:r>
          </w:p>
        </w:tc>
        <w:tc>
          <w:tcPr>
            <w:tcW w:w="1966" w:type="dxa"/>
            <w:vAlign w:val="center"/>
          </w:tcPr>
          <w:p w14:paraId="79C8790D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высокопоточный  </w:t>
            </w:r>
          </w:p>
        </w:tc>
        <w:tc>
          <w:tcPr>
            <w:tcW w:w="1606" w:type="dxa"/>
            <w:vAlign w:val="center"/>
          </w:tcPr>
          <w:p w14:paraId="1AD8E335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0D9128EC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29AD16B7" w14:textId="77777777" w:rsidTr="007F1BA1">
        <w:tc>
          <w:tcPr>
            <w:tcW w:w="816" w:type="dxa"/>
            <w:vAlign w:val="center"/>
          </w:tcPr>
          <w:p w14:paraId="462A2E74" w14:textId="1BB1F31B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752" w:type="dxa"/>
            <w:vAlign w:val="center"/>
          </w:tcPr>
          <w:p w14:paraId="5B4501F0" w14:textId="77777777" w:rsidR="00D13877" w:rsidRPr="008444BE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поверхность мембраны,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66" w:type="dxa"/>
            <w:vAlign w:val="center"/>
          </w:tcPr>
          <w:p w14:paraId="01684050" w14:textId="50671851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>
              <w:rPr>
                <w:rFonts w:ascii="Calibri" w:hAnsi="Calibri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06" w:type="dxa"/>
            <w:vAlign w:val="center"/>
          </w:tcPr>
          <w:p w14:paraId="1777F4A9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6FF1C8B1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6D19D3A9" w14:textId="77777777" w:rsidTr="007F1BA1">
        <w:tc>
          <w:tcPr>
            <w:tcW w:w="816" w:type="dxa"/>
            <w:vAlign w:val="center"/>
          </w:tcPr>
          <w:p w14:paraId="704D35A2" w14:textId="5B6350A2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752" w:type="dxa"/>
            <w:vAlign w:val="center"/>
          </w:tcPr>
          <w:p w14:paraId="5D0F68CF" w14:textId="77777777" w:rsidR="00D13877" w:rsidRPr="009C3962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мочевине*, мл/мин, не менее</w:t>
            </w:r>
          </w:p>
        </w:tc>
        <w:tc>
          <w:tcPr>
            <w:tcW w:w="1966" w:type="dxa"/>
            <w:vAlign w:val="center"/>
          </w:tcPr>
          <w:p w14:paraId="3334A8D6" w14:textId="72E9FB82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606" w:type="dxa"/>
            <w:vAlign w:val="center"/>
          </w:tcPr>
          <w:p w14:paraId="063DF934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128E031B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042BD757" w14:textId="77777777" w:rsidTr="007F1BA1">
        <w:tc>
          <w:tcPr>
            <w:tcW w:w="816" w:type="dxa"/>
            <w:vAlign w:val="center"/>
          </w:tcPr>
          <w:p w14:paraId="12D9E4B9" w14:textId="41E5D480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752" w:type="dxa"/>
            <w:vAlign w:val="center"/>
          </w:tcPr>
          <w:p w14:paraId="4C283717" w14:textId="77777777" w:rsidR="00D13877" w:rsidRPr="009C3962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креатинину*, мл/мин, не менее</w:t>
            </w:r>
          </w:p>
        </w:tc>
        <w:tc>
          <w:tcPr>
            <w:tcW w:w="1966" w:type="dxa"/>
            <w:vAlign w:val="center"/>
          </w:tcPr>
          <w:p w14:paraId="3DD65BCD" w14:textId="6148CC3F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06" w:type="dxa"/>
            <w:vAlign w:val="center"/>
          </w:tcPr>
          <w:p w14:paraId="638C9745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23941D11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35C76ED4" w14:textId="77777777" w:rsidTr="007F1BA1">
        <w:tc>
          <w:tcPr>
            <w:tcW w:w="816" w:type="dxa"/>
            <w:vAlign w:val="center"/>
          </w:tcPr>
          <w:p w14:paraId="20F0E6FF" w14:textId="4F3D27C2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752" w:type="dxa"/>
            <w:vAlign w:val="center"/>
          </w:tcPr>
          <w:p w14:paraId="54DA7590" w14:textId="77777777" w:rsidR="00D13877" w:rsidRPr="009C3962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фосфатам*, мл/мин не менее</w:t>
            </w:r>
          </w:p>
        </w:tc>
        <w:tc>
          <w:tcPr>
            <w:tcW w:w="1966" w:type="dxa"/>
            <w:vAlign w:val="center"/>
          </w:tcPr>
          <w:p w14:paraId="5BDD069A" w14:textId="746BA66E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606" w:type="dxa"/>
            <w:vAlign w:val="center"/>
          </w:tcPr>
          <w:p w14:paraId="4953345C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180C9546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61AB2364" w14:textId="77777777" w:rsidTr="007F1BA1">
        <w:tc>
          <w:tcPr>
            <w:tcW w:w="816" w:type="dxa"/>
            <w:vAlign w:val="center"/>
          </w:tcPr>
          <w:p w14:paraId="3EF39109" w14:textId="28BA09A2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752" w:type="dxa"/>
            <w:vAlign w:val="center"/>
          </w:tcPr>
          <w:p w14:paraId="210FCDD4" w14:textId="77777777" w:rsidR="00D13877" w:rsidRPr="008444BE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витамину 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*, мл/мин, не более </w:t>
            </w:r>
          </w:p>
        </w:tc>
        <w:tc>
          <w:tcPr>
            <w:tcW w:w="1966" w:type="dxa"/>
            <w:vAlign w:val="center"/>
          </w:tcPr>
          <w:p w14:paraId="76580365" w14:textId="7AD6D9E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606" w:type="dxa"/>
            <w:vAlign w:val="center"/>
          </w:tcPr>
          <w:p w14:paraId="2987418A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44EA0ABF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073E01F9" w14:textId="77777777" w:rsidTr="007F1BA1">
        <w:tc>
          <w:tcPr>
            <w:tcW w:w="816" w:type="dxa"/>
            <w:vAlign w:val="center"/>
          </w:tcPr>
          <w:p w14:paraId="7D79A3A4" w14:textId="01E6A253" w:rsidR="00D13877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752" w:type="dxa"/>
            <w:vAlign w:val="center"/>
          </w:tcPr>
          <w:p w14:paraId="3E87D57F" w14:textId="77777777" w:rsidR="00D13877" w:rsidRPr="009C3962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стерилизации </w:t>
            </w:r>
          </w:p>
        </w:tc>
        <w:tc>
          <w:tcPr>
            <w:tcW w:w="1966" w:type="dxa"/>
            <w:vAlign w:val="center"/>
          </w:tcPr>
          <w:p w14:paraId="7C1639FB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Паровая или радиационная </w:t>
            </w:r>
          </w:p>
        </w:tc>
        <w:tc>
          <w:tcPr>
            <w:tcW w:w="1606" w:type="dxa"/>
            <w:vAlign w:val="center"/>
          </w:tcPr>
          <w:p w14:paraId="7BBB5202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5C46126F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8444BE" w14:paraId="1C033BFA" w14:textId="77777777" w:rsidTr="00253EB1">
        <w:tc>
          <w:tcPr>
            <w:tcW w:w="10627" w:type="dxa"/>
            <w:gridSpan w:val="5"/>
            <w:vAlign w:val="center"/>
          </w:tcPr>
          <w:p w14:paraId="70DE522B" w14:textId="77777777" w:rsidR="00D13877" w:rsidRPr="008444BE" w:rsidRDefault="00D13877" w:rsidP="00253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*-при скорости кровотока 300 мл/мин, скорости диализной жидкости 500 мл/мин, скорости ультрафильтрации 0 мл/мин </w:t>
            </w:r>
          </w:p>
        </w:tc>
      </w:tr>
      <w:tr w:rsidR="00D13877" w:rsidRPr="009C3962" w14:paraId="3E267FDD" w14:textId="77777777" w:rsidTr="00253EB1">
        <w:tc>
          <w:tcPr>
            <w:tcW w:w="10627" w:type="dxa"/>
            <w:gridSpan w:val="5"/>
            <w:vAlign w:val="center"/>
          </w:tcPr>
          <w:p w14:paraId="6DC1C81A" w14:textId="6EA41228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C3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.Гемодиализатор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C3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D13877" w:rsidRPr="009C3962" w14:paraId="4EEC2389" w14:textId="77777777" w:rsidTr="007F1BA1">
        <w:tc>
          <w:tcPr>
            <w:tcW w:w="816" w:type="dxa"/>
            <w:vAlign w:val="center"/>
          </w:tcPr>
          <w:p w14:paraId="66040E62" w14:textId="2C4A9ACF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2" w:type="dxa"/>
            <w:vAlign w:val="center"/>
          </w:tcPr>
          <w:p w14:paraId="44A8C248" w14:textId="77777777" w:rsidR="00D13877" w:rsidRPr="009C3962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диализатора </w:t>
            </w:r>
          </w:p>
        </w:tc>
        <w:tc>
          <w:tcPr>
            <w:tcW w:w="1966" w:type="dxa"/>
            <w:vAlign w:val="center"/>
          </w:tcPr>
          <w:p w14:paraId="19322797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высокопоточный  </w:t>
            </w:r>
          </w:p>
        </w:tc>
        <w:tc>
          <w:tcPr>
            <w:tcW w:w="1606" w:type="dxa"/>
            <w:vAlign w:val="center"/>
          </w:tcPr>
          <w:p w14:paraId="342580C2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1DC94F19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3B819F0A" w14:textId="77777777" w:rsidTr="007F1BA1">
        <w:tc>
          <w:tcPr>
            <w:tcW w:w="816" w:type="dxa"/>
            <w:vAlign w:val="center"/>
          </w:tcPr>
          <w:p w14:paraId="541C141D" w14:textId="3D5A5E6F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752" w:type="dxa"/>
            <w:vAlign w:val="center"/>
          </w:tcPr>
          <w:p w14:paraId="543C721A" w14:textId="77777777" w:rsidR="00D13877" w:rsidRPr="008444BE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поверхность мембраны,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66" w:type="dxa"/>
            <w:vAlign w:val="center"/>
          </w:tcPr>
          <w:p w14:paraId="2DF239EB" w14:textId="1C8819F6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2,2±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06" w:type="dxa"/>
            <w:vAlign w:val="center"/>
          </w:tcPr>
          <w:p w14:paraId="40A4CA7B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0CF8AFEC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7C5E26DC" w14:textId="77777777" w:rsidTr="007F1BA1">
        <w:tc>
          <w:tcPr>
            <w:tcW w:w="816" w:type="dxa"/>
            <w:vAlign w:val="center"/>
          </w:tcPr>
          <w:p w14:paraId="76BF2636" w14:textId="5B17D09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752" w:type="dxa"/>
            <w:vAlign w:val="center"/>
          </w:tcPr>
          <w:p w14:paraId="1E29CED2" w14:textId="77777777" w:rsidR="00D13877" w:rsidRPr="009C3962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мочевине*, мл/мин, не менее</w:t>
            </w:r>
          </w:p>
        </w:tc>
        <w:tc>
          <w:tcPr>
            <w:tcW w:w="1966" w:type="dxa"/>
            <w:vAlign w:val="center"/>
          </w:tcPr>
          <w:p w14:paraId="44F002AA" w14:textId="706AA238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606" w:type="dxa"/>
            <w:vAlign w:val="center"/>
          </w:tcPr>
          <w:p w14:paraId="46A30C53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781C9A73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17B5FE75" w14:textId="77777777" w:rsidTr="007F1BA1">
        <w:tc>
          <w:tcPr>
            <w:tcW w:w="816" w:type="dxa"/>
            <w:vAlign w:val="center"/>
          </w:tcPr>
          <w:p w14:paraId="4305B424" w14:textId="0993905C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752" w:type="dxa"/>
            <w:vAlign w:val="center"/>
          </w:tcPr>
          <w:p w14:paraId="4CDCAA69" w14:textId="77777777" w:rsidR="00D13877" w:rsidRPr="009C3962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креатинину*, мл/мин, не менее</w:t>
            </w:r>
          </w:p>
        </w:tc>
        <w:tc>
          <w:tcPr>
            <w:tcW w:w="1966" w:type="dxa"/>
            <w:vAlign w:val="center"/>
          </w:tcPr>
          <w:p w14:paraId="4882561C" w14:textId="756D00BB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606" w:type="dxa"/>
            <w:vAlign w:val="center"/>
          </w:tcPr>
          <w:p w14:paraId="4B2E5374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4B445677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5A5DF2D6" w14:textId="77777777" w:rsidTr="007F1BA1">
        <w:tc>
          <w:tcPr>
            <w:tcW w:w="816" w:type="dxa"/>
            <w:vAlign w:val="center"/>
          </w:tcPr>
          <w:p w14:paraId="3BEF7F35" w14:textId="4928BC4E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752" w:type="dxa"/>
            <w:vAlign w:val="center"/>
          </w:tcPr>
          <w:p w14:paraId="6DEFF0A3" w14:textId="77777777" w:rsidR="00D13877" w:rsidRPr="009C3962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фосфатам*, мл/мин не менее</w:t>
            </w:r>
          </w:p>
        </w:tc>
        <w:tc>
          <w:tcPr>
            <w:tcW w:w="1966" w:type="dxa"/>
            <w:vAlign w:val="center"/>
          </w:tcPr>
          <w:p w14:paraId="28EF9BFF" w14:textId="1EC14CD0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606" w:type="dxa"/>
            <w:vAlign w:val="center"/>
          </w:tcPr>
          <w:p w14:paraId="0B404601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3BCA48F7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6E1E8CE3" w14:textId="77777777" w:rsidTr="007F1BA1">
        <w:tc>
          <w:tcPr>
            <w:tcW w:w="816" w:type="dxa"/>
            <w:vAlign w:val="center"/>
          </w:tcPr>
          <w:p w14:paraId="6139E40A" w14:textId="5CD469F4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752" w:type="dxa"/>
            <w:vAlign w:val="center"/>
          </w:tcPr>
          <w:p w14:paraId="04EE4DD8" w14:textId="77777777" w:rsidR="00D13877" w:rsidRPr="008444BE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Клиренс по витамину 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*, мл/мин, не более </w:t>
            </w:r>
          </w:p>
        </w:tc>
        <w:tc>
          <w:tcPr>
            <w:tcW w:w="1966" w:type="dxa"/>
            <w:vAlign w:val="center"/>
          </w:tcPr>
          <w:p w14:paraId="452D14C3" w14:textId="480DD8F4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606" w:type="dxa"/>
            <w:vAlign w:val="center"/>
          </w:tcPr>
          <w:p w14:paraId="6D8246A4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DCB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39DCFE8F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06CA81CB" w14:textId="77777777" w:rsidTr="007F1BA1">
        <w:tc>
          <w:tcPr>
            <w:tcW w:w="816" w:type="dxa"/>
            <w:vAlign w:val="center"/>
          </w:tcPr>
          <w:p w14:paraId="250FD19C" w14:textId="5E33E6AE" w:rsidR="00D13877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752" w:type="dxa"/>
            <w:vAlign w:val="center"/>
          </w:tcPr>
          <w:p w14:paraId="6AE90BEF" w14:textId="77777777" w:rsidR="00D13877" w:rsidRPr="009C3962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стерилизации </w:t>
            </w:r>
          </w:p>
        </w:tc>
        <w:tc>
          <w:tcPr>
            <w:tcW w:w="1966" w:type="dxa"/>
            <w:vAlign w:val="center"/>
          </w:tcPr>
          <w:p w14:paraId="097BCDDB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Паровая или радиационная </w:t>
            </w:r>
          </w:p>
        </w:tc>
        <w:tc>
          <w:tcPr>
            <w:tcW w:w="1606" w:type="dxa"/>
            <w:vAlign w:val="center"/>
          </w:tcPr>
          <w:p w14:paraId="6D95121D" w14:textId="16CCABD3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 </w:t>
            </w:r>
          </w:p>
        </w:tc>
        <w:tc>
          <w:tcPr>
            <w:tcW w:w="1487" w:type="dxa"/>
            <w:vAlign w:val="center"/>
          </w:tcPr>
          <w:p w14:paraId="0AE4CE49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8444BE" w14:paraId="73BB9DB7" w14:textId="77777777" w:rsidTr="00253EB1">
        <w:tc>
          <w:tcPr>
            <w:tcW w:w="10627" w:type="dxa"/>
            <w:gridSpan w:val="5"/>
            <w:vAlign w:val="center"/>
          </w:tcPr>
          <w:p w14:paraId="21E1EFDC" w14:textId="77777777" w:rsidR="00D13877" w:rsidRPr="008444BE" w:rsidRDefault="00D13877" w:rsidP="00253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*-при скорости кровотока 300 мл/мин, скорости диализной жидкости 500 мл/мин, скорости ультрафильтрации 0 мл/мин </w:t>
            </w:r>
          </w:p>
        </w:tc>
      </w:tr>
      <w:tr w:rsidR="00D13877" w:rsidRPr="009C3962" w14:paraId="280325BA" w14:textId="77777777" w:rsidTr="00253EB1">
        <w:tc>
          <w:tcPr>
            <w:tcW w:w="10627" w:type="dxa"/>
            <w:gridSpan w:val="5"/>
            <w:vAlign w:val="center"/>
          </w:tcPr>
          <w:p w14:paraId="44E88A01" w14:textId="4226943E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7.Кровопроводящая магистраль №</w:t>
            </w:r>
            <w:r w:rsidR="00253E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*</w:t>
            </w:r>
          </w:p>
        </w:tc>
      </w:tr>
      <w:tr w:rsidR="00D13877" w:rsidRPr="009C3962" w14:paraId="6DBEE695" w14:textId="77777777" w:rsidTr="007F1BA1">
        <w:tc>
          <w:tcPr>
            <w:tcW w:w="816" w:type="dxa"/>
            <w:vAlign w:val="center"/>
          </w:tcPr>
          <w:p w14:paraId="1BCB107D" w14:textId="48DB94C8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752" w:type="dxa"/>
            <w:vAlign w:val="center"/>
          </w:tcPr>
          <w:p w14:paraId="58443C90" w14:textId="6468E02F" w:rsidR="00D13877" w:rsidRPr="009C3962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диализаторам, сосудистому доступу, различным перфузионным магистралям </w:t>
            </w:r>
          </w:p>
        </w:tc>
        <w:tc>
          <w:tcPr>
            <w:tcW w:w="1966" w:type="dxa"/>
            <w:vAlign w:val="center"/>
          </w:tcPr>
          <w:p w14:paraId="4CD44025" w14:textId="0D11DE62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05ADB17F" w14:textId="70177CCE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737F17BF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3B839F1F" w14:textId="77777777" w:rsidTr="007F1BA1">
        <w:tc>
          <w:tcPr>
            <w:tcW w:w="816" w:type="dxa"/>
            <w:vAlign w:val="center"/>
          </w:tcPr>
          <w:p w14:paraId="4FA0C70F" w14:textId="452F2370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752" w:type="dxa"/>
            <w:vAlign w:val="center"/>
          </w:tcPr>
          <w:p w14:paraId="660157B3" w14:textId="0618DF6B" w:rsidR="00D13877" w:rsidRPr="00D13877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при проведении гемодиализа на аппарате 4008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classix</w:t>
            </w:r>
            <w:r w:rsidRPr="00D13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14:paraId="5C8E5248" w14:textId="5F7BA606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5AF76F58" w14:textId="252D562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61775EFB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3DA54228" w14:textId="77777777" w:rsidTr="007F1BA1">
        <w:tc>
          <w:tcPr>
            <w:tcW w:w="816" w:type="dxa"/>
            <w:vAlign w:val="center"/>
          </w:tcPr>
          <w:p w14:paraId="437C3D3B" w14:textId="23E8EF0D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752" w:type="dxa"/>
            <w:vAlign w:val="center"/>
          </w:tcPr>
          <w:p w14:paraId="1045D987" w14:textId="7E9BB24B" w:rsidR="00D13877" w:rsidRPr="009C3962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порта для датчиков измерения давления крови в артериальной и венозной магистралях с эластичными непроницаемыми мембранами </w:t>
            </w:r>
          </w:p>
        </w:tc>
        <w:tc>
          <w:tcPr>
            <w:tcW w:w="1966" w:type="dxa"/>
            <w:vAlign w:val="center"/>
          </w:tcPr>
          <w:p w14:paraId="62B6C265" w14:textId="1D86DAE4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184C78EE" w14:textId="4D84B52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48C80CF0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7308C97C" w14:textId="77777777" w:rsidTr="007F1BA1">
        <w:tc>
          <w:tcPr>
            <w:tcW w:w="816" w:type="dxa"/>
            <w:vAlign w:val="center"/>
          </w:tcPr>
          <w:p w14:paraId="07E7D2C0" w14:textId="500F94BC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752" w:type="dxa"/>
            <w:vAlign w:val="center"/>
          </w:tcPr>
          <w:p w14:paraId="638CB789" w14:textId="7C6E050E" w:rsidR="00D13877" w:rsidRPr="009C3962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Заполняющая магистраль с пластиковой иглой и зажимом </w:t>
            </w:r>
          </w:p>
        </w:tc>
        <w:tc>
          <w:tcPr>
            <w:tcW w:w="1966" w:type="dxa"/>
            <w:vAlign w:val="center"/>
          </w:tcPr>
          <w:p w14:paraId="2869EDEB" w14:textId="18C7A7F2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02D92079" w14:textId="52347F92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5EBF7C1A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25184251" w14:textId="77777777" w:rsidTr="007F1BA1">
        <w:tc>
          <w:tcPr>
            <w:tcW w:w="816" w:type="dxa"/>
            <w:vAlign w:val="center"/>
          </w:tcPr>
          <w:p w14:paraId="33269B4D" w14:textId="5FB14B5F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752" w:type="dxa"/>
            <w:vAlign w:val="center"/>
          </w:tcPr>
          <w:p w14:paraId="6B20992F" w14:textId="79AFFB47" w:rsidR="00D13877" w:rsidRPr="009C3962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ловушка с пониженным тромбообразованием </w:t>
            </w:r>
          </w:p>
        </w:tc>
        <w:tc>
          <w:tcPr>
            <w:tcW w:w="1966" w:type="dxa"/>
            <w:vAlign w:val="center"/>
          </w:tcPr>
          <w:p w14:paraId="5CA19376" w14:textId="0C86920E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3DA30B94" w14:textId="266F62CE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33001451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303BFDD5" w14:textId="77777777" w:rsidTr="007F1BA1">
        <w:tc>
          <w:tcPr>
            <w:tcW w:w="816" w:type="dxa"/>
            <w:vAlign w:val="center"/>
          </w:tcPr>
          <w:p w14:paraId="2EB4DD91" w14:textId="1CA628DA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752" w:type="dxa"/>
            <w:vAlign w:val="center"/>
          </w:tcPr>
          <w:p w14:paraId="6BA4C9BB" w14:textId="1704371A" w:rsidR="00D13877" w:rsidRPr="008444BE" w:rsidRDefault="00D13877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Линия для введения антикоагулянта </w:t>
            </w:r>
          </w:p>
        </w:tc>
        <w:tc>
          <w:tcPr>
            <w:tcW w:w="1966" w:type="dxa"/>
            <w:vAlign w:val="center"/>
          </w:tcPr>
          <w:p w14:paraId="2BDC04C5" w14:textId="21A003F5" w:rsidR="00D13877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32AFBA88" w14:textId="782AD4A0" w:rsidR="00D13877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1A93B964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27AC73F4" w14:textId="77777777" w:rsidTr="007F1BA1">
        <w:tc>
          <w:tcPr>
            <w:tcW w:w="816" w:type="dxa"/>
            <w:vAlign w:val="center"/>
          </w:tcPr>
          <w:p w14:paraId="08859951" w14:textId="6A46F05C" w:rsidR="00D13877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752" w:type="dxa"/>
            <w:vAlign w:val="center"/>
          </w:tcPr>
          <w:p w14:paraId="0857701A" w14:textId="7EF9CE93" w:rsidR="00D13877" w:rsidRPr="009C3962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Мешок для сбора физиологического раствора, предназначенного для промывки и заполнения контура </w:t>
            </w:r>
          </w:p>
        </w:tc>
        <w:tc>
          <w:tcPr>
            <w:tcW w:w="1966" w:type="dxa"/>
            <w:vAlign w:val="center"/>
          </w:tcPr>
          <w:p w14:paraId="1D74475A" w14:textId="0F80DE8E" w:rsidR="00D13877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10E1FA20" w14:textId="2933A390" w:rsidR="00D13877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48455A77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3D8A2130" w14:textId="77777777" w:rsidTr="007F1BA1">
        <w:tc>
          <w:tcPr>
            <w:tcW w:w="816" w:type="dxa"/>
            <w:vAlign w:val="center"/>
          </w:tcPr>
          <w:p w14:paraId="35215C88" w14:textId="6189B9A4" w:rsidR="00D13877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752" w:type="dxa"/>
            <w:vAlign w:val="center"/>
          </w:tcPr>
          <w:p w14:paraId="5BE79A0E" w14:textId="45D34266" w:rsidR="00D13877" w:rsidRPr="009C3962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заполнения, мл, не более </w:t>
            </w:r>
          </w:p>
        </w:tc>
        <w:tc>
          <w:tcPr>
            <w:tcW w:w="1966" w:type="dxa"/>
            <w:vAlign w:val="center"/>
          </w:tcPr>
          <w:p w14:paraId="5F0E0451" w14:textId="0FC1204A" w:rsidR="00D13877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606" w:type="dxa"/>
            <w:vAlign w:val="center"/>
          </w:tcPr>
          <w:p w14:paraId="37C89395" w14:textId="2862694B" w:rsidR="00D13877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24D29425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877" w:rsidRPr="009C3962" w14:paraId="58CECFCC" w14:textId="77777777" w:rsidTr="007F1BA1">
        <w:tc>
          <w:tcPr>
            <w:tcW w:w="816" w:type="dxa"/>
            <w:vAlign w:val="center"/>
          </w:tcPr>
          <w:p w14:paraId="77280ECB" w14:textId="6EE309C3" w:rsidR="00D13877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752" w:type="dxa"/>
            <w:vAlign w:val="center"/>
          </w:tcPr>
          <w:p w14:paraId="56CC7236" w14:textId="5D7B7828" w:rsidR="00D13877" w:rsidRPr="009C3962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Переходник для возможности закольцовывания магистралей </w:t>
            </w:r>
          </w:p>
        </w:tc>
        <w:tc>
          <w:tcPr>
            <w:tcW w:w="1966" w:type="dxa"/>
            <w:vAlign w:val="center"/>
          </w:tcPr>
          <w:p w14:paraId="7C46742E" w14:textId="57365030" w:rsidR="00D13877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35E3FE80" w14:textId="4E3B71D5" w:rsidR="00D13877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06A73CA9" w14:textId="77777777" w:rsidR="00D13877" w:rsidRPr="009C3962" w:rsidRDefault="00D13877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0F4CB8DC" w14:textId="77777777" w:rsidTr="00253EB1">
        <w:tc>
          <w:tcPr>
            <w:tcW w:w="10627" w:type="dxa"/>
            <w:gridSpan w:val="5"/>
            <w:vAlign w:val="center"/>
          </w:tcPr>
          <w:p w14:paraId="05F7D255" w14:textId="447D5320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8.Кровопроводящая магистраль №</w:t>
            </w:r>
            <w:r w:rsidR="003228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*</w:t>
            </w:r>
          </w:p>
        </w:tc>
      </w:tr>
      <w:tr w:rsidR="00253EB1" w:rsidRPr="009C3962" w14:paraId="39632832" w14:textId="77777777" w:rsidTr="007F1BA1">
        <w:tc>
          <w:tcPr>
            <w:tcW w:w="816" w:type="dxa"/>
            <w:vAlign w:val="center"/>
          </w:tcPr>
          <w:p w14:paraId="0D5C8952" w14:textId="11B48E74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752" w:type="dxa"/>
            <w:vAlign w:val="center"/>
          </w:tcPr>
          <w:p w14:paraId="320CC783" w14:textId="77777777" w:rsidR="00253EB1" w:rsidRPr="009C3962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подключения к диализаторам, сосудистому доступу, различным перфузионным магистралям </w:t>
            </w:r>
          </w:p>
        </w:tc>
        <w:tc>
          <w:tcPr>
            <w:tcW w:w="1966" w:type="dxa"/>
            <w:vAlign w:val="center"/>
          </w:tcPr>
          <w:p w14:paraId="2F4EB353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79423C9C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7D1C151E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6B3F9E5F" w14:textId="77777777" w:rsidTr="007F1BA1">
        <w:tc>
          <w:tcPr>
            <w:tcW w:w="816" w:type="dxa"/>
            <w:vAlign w:val="center"/>
          </w:tcPr>
          <w:p w14:paraId="2C09C93A" w14:textId="3B28849B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752" w:type="dxa"/>
            <w:vAlign w:val="center"/>
          </w:tcPr>
          <w:p w14:paraId="0E797F5B" w14:textId="1767E6FB" w:rsidR="00253EB1" w:rsidRPr="00D13877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при проведении гемодиализа на аппарате 5008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classix</w:t>
            </w:r>
            <w:r w:rsidRPr="00D13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14:paraId="66176BE5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2B9325FB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4724D657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1166ACA0" w14:textId="77777777" w:rsidTr="007F1BA1">
        <w:tc>
          <w:tcPr>
            <w:tcW w:w="816" w:type="dxa"/>
            <w:vAlign w:val="center"/>
          </w:tcPr>
          <w:p w14:paraId="02AB8964" w14:textId="2B3E21E8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752" w:type="dxa"/>
            <w:vAlign w:val="center"/>
          </w:tcPr>
          <w:p w14:paraId="09C283F1" w14:textId="77777777" w:rsidR="00253EB1" w:rsidRPr="009C3962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порта для датчиков измерения давления крови в артериальной и венозной магистралях с эластичными непроницаемыми мембранами </w:t>
            </w:r>
          </w:p>
        </w:tc>
        <w:tc>
          <w:tcPr>
            <w:tcW w:w="1966" w:type="dxa"/>
            <w:vAlign w:val="center"/>
          </w:tcPr>
          <w:p w14:paraId="064C7A64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3EFFFD86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7DADD8E4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293DCAB5" w14:textId="77777777" w:rsidTr="007F1BA1">
        <w:tc>
          <w:tcPr>
            <w:tcW w:w="816" w:type="dxa"/>
            <w:vAlign w:val="center"/>
          </w:tcPr>
          <w:p w14:paraId="2AF92B1A" w14:textId="7E304358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752" w:type="dxa"/>
            <w:vAlign w:val="center"/>
          </w:tcPr>
          <w:p w14:paraId="33F74808" w14:textId="77777777" w:rsidR="00253EB1" w:rsidRPr="009C3962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Заполняющая магистраль с пластиковой иглой и зажимом </w:t>
            </w:r>
          </w:p>
        </w:tc>
        <w:tc>
          <w:tcPr>
            <w:tcW w:w="1966" w:type="dxa"/>
            <w:vAlign w:val="center"/>
          </w:tcPr>
          <w:p w14:paraId="30932E9A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196F9FAA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6A4D0ECD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2B5DFEF5" w14:textId="77777777" w:rsidTr="007F1BA1">
        <w:tc>
          <w:tcPr>
            <w:tcW w:w="816" w:type="dxa"/>
            <w:vAlign w:val="center"/>
          </w:tcPr>
          <w:p w14:paraId="42963B60" w14:textId="0826BF5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752" w:type="dxa"/>
            <w:vAlign w:val="center"/>
          </w:tcPr>
          <w:p w14:paraId="18709F81" w14:textId="77777777" w:rsidR="00253EB1" w:rsidRPr="009C3962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ловушка с пониженным тромбообразованием </w:t>
            </w:r>
          </w:p>
        </w:tc>
        <w:tc>
          <w:tcPr>
            <w:tcW w:w="1966" w:type="dxa"/>
            <w:vAlign w:val="center"/>
          </w:tcPr>
          <w:p w14:paraId="33A3D23C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2EC50E61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58C57D1F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25CEC1E5" w14:textId="77777777" w:rsidTr="007F1BA1">
        <w:tc>
          <w:tcPr>
            <w:tcW w:w="816" w:type="dxa"/>
            <w:vAlign w:val="center"/>
          </w:tcPr>
          <w:p w14:paraId="500AB7AC" w14:textId="47C6F8B9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752" w:type="dxa"/>
            <w:vAlign w:val="center"/>
          </w:tcPr>
          <w:p w14:paraId="463523F1" w14:textId="77777777" w:rsidR="00253EB1" w:rsidRPr="008444BE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Линия для введения антикоагулянта </w:t>
            </w:r>
          </w:p>
        </w:tc>
        <w:tc>
          <w:tcPr>
            <w:tcW w:w="1966" w:type="dxa"/>
            <w:vAlign w:val="center"/>
          </w:tcPr>
          <w:p w14:paraId="7FB0A1F3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3641D978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1740A38B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3BB44496" w14:textId="77777777" w:rsidTr="007F1BA1">
        <w:tc>
          <w:tcPr>
            <w:tcW w:w="816" w:type="dxa"/>
            <w:vAlign w:val="center"/>
          </w:tcPr>
          <w:p w14:paraId="07F14317" w14:textId="47E8D1C8" w:rsidR="00253EB1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4752" w:type="dxa"/>
            <w:vAlign w:val="center"/>
          </w:tcPr>
          <w:p w14:paraId="4DA7751D" w14:textId="77777777" w:rsidR="00253EB1" w:rsidRPr="009C3962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Мешок для сбора физиологического раствора, предназначенного для промывки и заполнения контура </w:t>
            </w:r>
          </w:p>
        </w:tc>
        <w:tc>
          <w:tcPr>
            <w:tcW w:w="1966" w:type="dxa"/>
            <w:vAlign w:val="center"/>
          </w:tcPr>
          <w:p w14:paraId="2C44B65F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6315365F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3FD3CEE0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4DA2DDA4" w14:textId="77777777" w:rsidTr="007F1BA1">
        <w:tc>
          <w:tcPr>
            <w:tcW w:w="816" w:type="dxa"/>
            <w:vAlign w:val="center"/>
          </w:tcPr>
          <w:p w14:paraId="0DB806D6" w14:textId="19E5347A" w:rsidR="00253EB1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752" w:type="dxa"/>
            <w:vAlign w:val="center"/>
          </w:tcPr>
          <w:p w14:paraId="67EAF923" w14:textId="77777777" w:rsidR="00253EB1" w:rsidRPr="009C3962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заполнения, мл, не более </w:t>
            </w:r>
          </w:p>
        </w:tc>
        <w:tc>
          <w:tcPr>
            <w:tcW w:w="1966" w:type="dxa"/>
            <w:vAlign w:val="center"/>
          </w:tcPr>
          <w:p w14:paraId="3C6492CD" w14:textId="241C062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06" w:type="dxa"/>
            <w:vAlign w:val="center"/>
          </w:tcPr>
          <w:p w14:paraId="79608934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077C7BB7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0958BCA7" w14:textId="77777777" w:rsidTr="007F1BA1">
        <w:tc>
          <w:tcPr>
            <w:tcW w:w="816" w:type="dxa"/>
            <w:vAlign w:val="center"/>
          </w:tcPr>
          <w:p w14:paraId="7C1DC553" w14:textId="6ABFDBF9" w:rsidR="00253EB1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752" w:type="dxa"/>
            <w:vAlign w:val="center"/>
          </w:tcPr>
          <w:p w14:paraId="1D27FECF" w14:textId="77777777" w:rsidR="00253EB1" w:rsidRPr="009C3962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Переходник для возможности закольцовывания магистралей </w:t>
            </w:r>
          </w:p>
        </w:tc>
        <w:tc>
          <w:tcPr>
            <w:tcW w:w="1966" w:type="dxa"/>
            <w:vAlign w:val="center"/>
          </w:tcPr>
          <w:p w14:paraId="22671634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67CB9BE9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09291D61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0C7776E6" w14:textId="77777777" w:rsidTr="00253EB1">
        <w:tc>
          <w:tcPr>
            <w:tcW w:w="10627" w:type="dxa"/>
            <w:gridSpan w:val="5"/>
            <w:vAlign w:val="center"/>
          </w:tcPr>
          <w:p w14:paraId="70C68F61" w14:textId="076A45FC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9.Артериальная фистульная игла №1*</w:t>
            </w:r>
          </w:p>
        </w:tc>
      </w:tr>
      <w:tr w:rsidR="00253EB1" w:rsidRPr="009C3962" w14:paraId="5FB5B6C1" w14:textId="77777777" w:rsidTr="007F1BA1">
        <w:tc>
          <w:tcPr>
            <w:tcW w:w="816" w:type="dxa"/>
            <w:vAlign w:val="center"/>
          </w:tcPr>
          <w:p w14:paraId="5E19165E" w14:textId="200D0BDE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752" w:type="dxa"/>
            <w:vAlign w:val="center"/>
          </w:tcPr>
          <w:p w14:paraId="037BF290" w14:textId="3EAE87E0" w:rsidR="00253EB1" w:rsidRPr="00253EB1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по шкале Гейдж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Gauge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сокращение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6" w:type="dxa"/>
            <w:vAlign w:val="center"/>
          </w:tcPr>
          <w:p w14:paraId="45152CB1" w14:textId="7F500AA6" w:rsidR="00253EB1" w:rsidRPr="00253EB1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 </w:t>
            </w:r>
          </w:p>
        </w:tc>
        <w:tc>
          <w:tcPr>
            <w:tcW w:w="1606" w:type="dxa"/>
            <w:vAlign w:val="center"/>
          </w:tcPr>
          <w:p w14:paraId="58606CD9" w14:textId="697ED57A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063CA5EA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6DD343FA" w14:textId="77777777" w:rsidTr="007F1BA1">
        <w:tc>
          <w:tcPr>
            <w:tcW w:w="816" w:type="dxa"/>
            <w:vAlign w:val="center"/>
          </w:tcPr>
          <w:p w14:paraId="59310585" w14:textId="4264C2EA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752" w:type="dxa"/>
            <w:vAlign w:val="center"/>
          </w:tcPr>
          <w:p w14:paraId="48AD9F60" w14:textId="21015CE3" w:rsidR="00253EB1" w:rsidRPr="00D13877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иглы, мм</w:t>
            </w:r>
          </w:p>
        </w:tc>
        <w:tc>
          <w:tcPr>
            <w:tcW w:w="1966" w:type="dxa"/>
            <w:vAlign w:val="center"/>
          </w:tcPr>
          <w:p w14:paraId="47C7FA78" w14:textId="463C2FDA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6" w:type="dxa"/>
          </w:tcPr>
          <w:p w14:paraId="5DE0AA34" w14:textId="00855B3E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 </w:t>
            </w:r>
            <w:r w:rsidRPr="002D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0EEE7A37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383EC71F" w14:textId="77777777" w:rsidTr="007F1BA1">
        <w:tc>
          <w:tcPr>
            <w:tcW w:w="816" w:type="dxa"/>
            <w:vAlign w:val="center"/>
          </w:tcPr>
          <w:p w14:paraId="5CE3D045" w14:textId="20C908BC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752" w:type="dxa"/>
            <w:vAlign w:val="center"/>
          </w:tcPr>
          <w:p w14:paraId="2AB9CA0C" w14:textId="17EF72C9" w:rsidR="00253EB1" w:rsidRPr="009C3962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магистрали, мм</w:t>
            </w:r>
          </w:p>
        </w:tc>
        <w:tc>
          <w:tcPr>
            <w:tcW w:w="1966" w:type="dxa"/>
            <w:vAlign w:val="center"/>
          </w:tcPr>
          <w:p w14:paraId="3489062D" w14:textId="638997F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06" w:type="dxa"/>
          </w:tcPr>
          <w:p w14:paraId="07BEC1B2" w14:textId="17D3186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F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3C1978DF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45280CBE" w14:textId="77777777" w:rsidTr="007F1BA1">
        <w:tc>
          <w:tcPr>
            <w:tcW w:w="816" w:type="dxa"/>
            <w:vAlign w:val="center"/>
          </w:tcPr>
          <w:p w14:paraId="5B69CE5F" w14:textId="49A282B6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752" w:type="dxa"/>
            <w:vAlign w:val="center"/>
          </w:tcPr>
          <w:p w14:paraId="051EF1C0" w14:textId="3F8023C6" w:rsidR="00253EB1" w:rsidRPr="009C3962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Пластиковый зажим на магистрали </w:t>
            </w:r>
          </w:p>
        </w:tc>
        <w:tc>
          <w:tcPr>
            <w:tcW w:w="1966" w:type="dxa"/>
            <w:vAlign w:val="center"/>
          </w:tcPr>
          <w:p w14:paraId="0F2D010F" w14:textId="0847B2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</w:tcPr>
          <w:p w14:paraId="4C8E59AA" w14:textId="185BF5B9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F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0C12B7F6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028CB232" w14:textId="77777777" w:rsidTr="007F1BA1">
        <w:tc>
          <w:tcPr>
            <w:tcW w:w="816" w:type="dxa"/>
            <w:vAlign w:val="center"/>
          </w:tcPr>
          <w:p w14:paraId="2C7DAD97" w14:textId="60D49523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752" w:type="dxa"/>
            <w:vAlign w:val="center"/>
          </w:tcPr>
          <w:p w14:paraId="6C794827" w14:textId="62D24B7F" w:rsidR="00253EB1" w:rsidRPr="009C3962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Вращающиеся «крылышки» и цветовая кодировка диаметра иглы </w:t>
            </w:r>
          </w:p>
        </w:tc>
        <w:tc>
          <w:tcPr>
            <w:tcW w:w="1966" w:type="dxa"/>
            <w:vAlign w:val="center"/>
          </w:tcPr>
          <w:p w14:paraId="03D1F942" w14:textId="4FEAFC55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</w:tcPr>
          <w:p w14:paraId="2953FA79" w14:textId="1AEE6691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F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15BCAEDB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54293826" w14:textId="77777777" w:rsidTr="007F1BA1">
        <w:tc>
          <w:tcPr>
            <w:tcW w:w="816" w:type="dxa"/>
            <w:vAlign w:val="center"/>
          </w:tcPr>
          <w:p w14:paraId="6A9CE933" w14:textId="484F534C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4752" w:type="dxa"/>
            <w:vAlign w:val="center"/>
          </w:tcPr>
          <w:p w14:paraId="20AB3CD9" w14:textId="3F3B0063" w:rsidR="00253EB1" w:rsidRPr="008444BE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Модификация иглы с боковым отверстием </w:t>
            </w:r>
          </w:p>
        </w:tc>
        <w:tc>
          <w:tcPr>
            <w:tcW w:w="1966" w:type="dxa"/>
            <w:vAlign w:val="center"/>
          </w:tcPr>
          <w:p w14:paraId="644A09DA" w14:textId="3B56417C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</w:tcPr>
          <w:p w14:paraId="0768D2CE" w14:textId="46E19088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F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5B6BDDCF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7DA5C3F5" w14:textId="77777777" w:rsidTr="00253EB1">
        <w:tc>
          <w:tcPr>
            <w:tcW w:w="10627" w:type="dxa"/>
            <w:gridSpan w:val="5"/>
            <w:vAlign w:val="center"/>
          </w:tcPr>
          <w:p w14:paraId="7126EED8" w14:textId="19DD79C8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10.Венозная фистульная игла №1*</w:t>
            </w:r>
          </w:p>
        </w:tc>
      </w:tr>
      <w:tr w:rsidR="00253EB1" w:rsidRPr="009C3962" w14:paraId="0ABA01F9" w14:textId="77777777" w:rsidTr="007F1BA1">
        <w:tc>
          <w:tcPr>
            <w:tcW w:w="816" w:type="dxa"/>
            <w:vAlign w:val="center"/>
          </w:tcPr>
          <w:p w14:paraId="5B5B98FF" w14:textId="743AC25C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752" w:type="dxa"/>
            <w:vAlign w:val="center"/>
          </w:tcPr>
          <w:p w14:paraId="64094660" w14:textId="77777777" w:rsidR="00253EB1" w:rsidRPr="00253EB1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по шкале Гейдж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Gauge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сокращение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6" w:type="dxa"/>
            <w:vAlign w:val="center"/>
          </w:tcPr>
          <w:p w14:paraId="52DDC59D" w14:textId="77777777" w:rsidR="00253EB1" w:rsidRPr="00253EB1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 </w:t>
            </w:r>
          </w:p>
        </w:tc>
        <w:tc>
          <w:tcPr>
            <w:tcW w:w="1606" w:type="dxa"/>
            <w:vAlign w:val="center"/>
          </w:tcPr>
          <w:p w14:paraId="20F2F1BA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2330304F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2912F6A7" w14:textId="77777777" w:rsidTr="007F1BA1">
        <w:tc>
          <w:tcPr>
            <w:tcW w:w="816" w:type="dxa"/>
            <w:vAlign w:val="center"/>
          </w:tcPr>
          <w:p w14:paraId="1CEA5492" w14:textId="7649F924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752" w:type="dxa"/>
            <w:vAlign w:val="center"/>
          </w:tcPr>
          <w:p w14:paraId="64BB37D5" w14:textId="77777777" w:rsidR="00253EB1" w:rsidRPr="00D13877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иглы, мм</w:t>
            </w:r>
          </w:p>
        </w:tc>
        <w:tc>
          <w:tcPr>
            <w:tcW w:w="1966" w:type="dxa"/>
            <w:vAlign w:val="center"/>
          </w:tcPr>
          <w:p w14:paraId="7D59DB90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6" w:type="dxa"/>
          </w:tcPr>
          <w:p w14:paraId="7B4926CF" w14:textId="1A7F66F5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 </w:t>
            </w:r>
          </w:p>
        </w:tc>
        <w:tc>
          <w:tcPr>
            <w:tcW w:w="1487" w:type="dxa"/>
            <w:vAlign w:val="center"/>
          </w:tcPr>
          <w:p w14:paraId="4062CB03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7801669E" w14:textId="77777777" w:rsidTr="007F1BA1">
        <w:tc>
          <w:tcPr>
            <w:tcW w:w="816" w:type="dxa"/>
            <w:vAlign w:val="center"/>
          </w:tcPr>
          <w:p w14:paraId="578D1FDC" w14:textId="2155499C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752" w:type="dxa"/>
            <w:vAlign w:val="center"/>
          </w:tcPr>
          <w:p w14:paraId="5C0C27CB" w14:textId="77777777" w:rsidR="00253EB1" w:rsidRPr="009C3962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магистрали, мм</w:t>
            </w:r>
          </w:p>
        </w:tc>
        <w:tc>
          <w:tcPr>
            <w:tcW w:w="1966" w:type="dxa"/>
            <w:vAlign w:val="center"/>
          </w:tcPr>
          <w:p w14:paraId="595F6DA9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06" w:type="dxa"/>
          </w:tcPr>
          <w:p w14:paraId="3CFEE135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F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19128EEA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33073761" w14:textId="77777777" w:rsidTr="007F1BA1">
        <w:tc>
          <w:tcPr>
            <w:tcW w:w="816" w:type="dxa"/>
            <w:vAlign w:val="center"/>
          </w:tcPr>
          <w:p w14:paraId="68CAC3C4" w14:textId="46924B6D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752" w:type="dxa"/>
            <w:vAlign w:val="center"/>
          </w:tcPr>
          <w:p w14:paraId="45C52685" w14:textId="77777777" w:rsidR="00253EB1" w:rsidRPr="009C3962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Пластиковый зажим на магистрали </w:t>
            </w:r>
          </w:p>
        </w:tc>
        <w:tc>
          <w:tcPr>
            <w:tcW w:w="1966" w:type="dxa"/>
            <w:vAlign w:val="center"/>
          </w:tcPr>
          <w:p w14:paraId="3763A0DF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</w:tcPr>
          <w:p w14:paraId="041F5BB7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F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420E20A5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5C659E30" w14:textId="77777777" w:rsidTr="007F1BA1">
        <w:tc>
          <w:tcPr>
            <w:tcW w:w="816" w:type="dxa"/>
            <w:vAlign w:val="center"/>
          </w:tcPr>
          <w:p w14:paraId="36E44B1F" w14:textId="187B2F6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752" w:type="dxa"/>
            <w:vAlign w:val="center"/>
          </w:tcPr>
          <w:p w14:paraId="6F22B7A8" w14:textId="77777777" w:rsidR="00253EB1" w:rsidRPr="009C3962" w:rsidRDefault="00253EB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Вращающиеся «крылышки» и цветовая кодировка диаметра иглы </w:t>
            </w:r>
          </w:p>
        </w:tc>
        <w:tc>
          <w:tcPr>
            <w:tcW w:w="1966" w:type="dxa"/>
            <w:vAlign w:val="center"/>
          </w:tcPr>
          <w:p w14:paraId="21EC883E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</w:tcPr>
          <w:p w14:paraId="0A336EB2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6F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722A50AB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4BC72E74" w14:textId="77777777" w:rsidTr="00253EB1">
        <w:tc>
          <w:tcPr>
            <w:tcW w:w="10627" w:type="dxa"/>
            <w:gridSpan w:val="5"/>
            <w:vAlign w:val="center"/>
          </w:tcPr>
          <w:p w14:paraId="249D90C2" w14:textId="790EC61E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24259298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Концентрат бикарбонатный гемодиализный кислотный №1*</w:t>
            </w:r>
          </w:p>
        </w:tc>
      </w:tr>
      <w:tr w:rsidR="00253EB1" w:rsidRPr="009C3962" w14:paraId="635FDF94" w14:textId="77777777" w:rsidTr="007F1BA1">
        <w:tc>
          <w:tcPr>
            <w:tcW w:w="816" w:type="dxa"/>
            <w:vAlign w:val="center"/>
          </w:tcPr>
          <w:p w14:paraId="334DF906" w14:textId="5C3F07E9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9811" w:type="dxa"/>
            <w:gridSpan w:val="4"/>
            <w:vAlign w:val="center"/>
          </w:tcPr>
          <w:p w14:paraId="1341EE4E" w14:textId="348C8937" w:rsidR="00253EB1" w:rsidRPr="009C3962" w:rsidRDefault="00253EB1" w:rsidP="00253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готовой диализирующей жидкости после смешивания с основным бикарбонатным </w:t>
            </w:r>
            <w:r w:rsidR="00B7001E">
              <w:rPr>
                <w:rFonts w:ascii="Times New Roman" w:hAnsi="Times New Roman" w:cs="Times New Roman"/>
                <w:sz w:val="24"/>
                <w:szCs w:val="24"/>
              </w:rPr>
              <w:t>концентратом и очищенной водой</w:t>
            </w:r>
          </w:p>
        </w:tc>
      </w:tr>
      <w:tr w:rsidR="00253EB1" w:rsidRPr="009C3962" w14:paraId="361479AD" w14:textId="77777777" w:rsidTr="007F1BA1">
        <w:tc>
          <w:tcPr>
            <w:tcW w:w="816" w:type="dxa"/>
            <w:vAlign w:val="center"/>
          </w:tcPr>
          <w:p w14:paraId="70112846" w14:textId="4465BEE2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4752" w:type="dxa"/>
            <w:vAlign w:val="center"/>
          </w:tcPr>
          <w:p w14:paraId="5D42FAC4" w14:textId="3FFDBE41" w:rsidR="00253EB1" w:rsidRPr="00B7001E" w:rsidRDefault="00B7001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ммоль/л</w:t>
            </w:r>
          </w:p>
        </w:tc>
        <w:tc>
          <w:tcPr>
            <w:tcW w:w="1966" w:type="dxa"/>
            <w:vAlign w:val="center"/>
          </w:tcPr>
          <w:p w14:paraId="6D9B1C6C" w14:textId="536F68D3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606" w:type="dxa"/>
          </w:tcPr>
          <w:p w14:paraId="729E58A9" w14:textId="053FEDD8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1487" w:type="dxa"/>
            <w:vAlign w:val="center"/>
          </w:tcPr>
          <w:p w14:paraId="3FBC4E4B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06828938" w14:textId="77777777" w:rsidTr="007F1BA1">
        <w:tc>
          <w:tcPr>
            <w:tcW w:w="816" w:type="dxa"/>
            <w:vAlign w:val="center"/>
          </w:tcPr>
          <w:p w14:paraId="4A8CA0F0" w14:textId="7FACDBD8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</w:tc>
        <w:tc>
          <w:tcPr>
            <w:tcW w:w="4752" w:type="dxa"/>
            <w:vAlign w:val="center"/>
          </w:tcPr>
          <w:p w14:paraId="1006EEC8" w14:textId="479D1C06" w:rsidR="00253EB1" w:rsidRPr="009C3962" w:rsidRDefault="00B7001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К+, ммоль/л</w:t>
            </w:r>
          </w:p>
        </w:tc>
        <w:tc>
          <w:tcPr>
            <w:tcW w:w="1966" w:type="dxa"/>
            <w:vAlign w:val="center"/>
          </w:tcPr>
          <w:p w14:paraId="75032F17" w14:textId="153BE2D2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06" w:type="dxa"/>
          </w:tcPr>
          <w:p w14:paraId="16328DA7" w14:textId="00943B35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1487" w:type="dxa"/>
            <w:vAlign w:val="center"/>
          </w:tcPr>
          <w:p w14:paraId="2C7102BB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56790A85" w14:textId="77777777" w:rsidTr="007F1BA1">
        <w:tc>
          <w:tcPr>
            <w:tcW w:w="816" w:type="dxa"/>
            <w:vAlign w:val="center"/>
          </w:tcPr>
          <w:p w14:paraId="58D6CF2E" w14:textId="11AEFA09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11.1.3</w:t>
            </w:r>
          </w:p>
        </w:tc>
        <w:tc>
          <w:tcPr>
            <w:tcW w:w="4752" w:type="dxa"/>
            <w:vAlign w:val="center"/>
          </w:tcPr>
          <w:p w14:paraId="43D70D80" w14:textId="1F9C7D9E" w:rsidR="00253EB1" w:rsidRPr="00B7001E" w:rsidRDefault="00B7001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ммоль/л</w:t>
            </w:r>
          </w:p>
        </w:tc>
        <w:tc>
          <w:tcPr>
            <w:tcW w:w="1966" w:type="dxa"/>
            <w:vAlign w:val="center"/>
          </w:tcPr>
          <w:p w14:paraId="2C2DAFA8" w14:textId="4A751744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606" w:type="dxa"/>
          </w:tcPr>
          <w:p w14:paraId="6FB896CC" w14:textId="51B01B85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1487" w:type="dxa"/>
            <w:vAlign w:val="center"/>
          </w:tcPr>
          <w:p w14:paraId="177DF6FD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0A04B410" w14:textId="77777777" w:rsidTr="007F1BA1">
        <w:tc>
          <w:tcPr>
            <w:tcW w:w="816" w:type="dxa"/>
            <w:vAlign w:val="center"/>
          </w:tcPr>
          <w:p w14:paraId="7C957C82" w14:textId="26006CCA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11.1.4</w:t>
            </w:r>
          </w:p>
        </w:tc>
        <w:tc>
          <w:tcPr>
            <w:tcW w:w="4752" w:type="dxa"/>
            <w:vAlign w:val="center"/>
          </w:tcPr>
          <w:p w14:paraId="0DD69286" w14:textId="51F78F34" w:rsidR="00253EB1" w:rsidRPr="007F1BA1" w:rsidRDefault="00B7001E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="007F1BA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="007F1BA1">
              <w:rPr>
                <w:rFonts w:ascii="Times New Roman" w:hAnsi="Times New Roman" w:cs="Times New Roman"/>
                <w:sz w:val="24"/>
                <w:szCs w:val="24"/>
              </w:rPr>
              <w:t>, ммоль/л</w:t>
            </w:r>
          </w:p>
        </w:tc>
        <w:tc>
          <w:tcPr>
            <w:tcW w:w="1966" w:type="dxa"/>
            <w:vAlign w:val="center"/>
          </w:tcPr>
          <w:p w14:paraId="7BBFC590" w14:textId="2A8F6BB9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606" w:type="dxa"/>
          </w:tcPr>
          <w:p w14:paraId="070B2FEF" w14:textId="6C1CB128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1487" w:type="dxa"/>
            <w:vAlign w:val="center"/>
          </w:tcPr>
          <w:p w14:paraId="533A98CC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1B2E9C01" w14:textId="77777777" w:rsidTr="007F1BA1">
        <w:tc>
          <w:tcPr>
            <w:tcW w:w="816" w:type="dxa"/>
            <w:vAlign w:val="center"/>
          </w:tcPr>
          <w:p w14:paraId="717C7724" w14:textId="5C1923CD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11.1.5</w:t>
            </w:r>
          </w:p>
        </w:tc>
        <w:tc>
          <w:tcPr>
            <w:tcW w:w="4752" w:type="dxa"/>
            <w:vAlign w:val="center"/>
          </w:tcPr>
          <w:p w14:paraId="4EF39C29" w14:textId="5F834687" w:rsidR="00253EB1" w:rsidRPr="007F1BA1" w:rsidRDefault="007F1BA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ммоль/л</w:t>
            </w:r>
          </w:p>
        </w:tc>
        <w:tc>
          <w:tcPr>
            <w:tcW w:w="1966" w:type="dxa"/>
            <w:vAlign w:val="center"/>
          </w:tcPr>
          <w:p w14:paraId="72BAA2F0" w14:textId="3223A092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109,50</w:t>
            </w:r>
          </w:p>
        </w:tc>
        <w:tc>
          <w:tcPr>
            <w:tcW w:w="1606" w:type="dxa"/>
          </w:tcPr>
          <w:p w14:paraId="7D09CD6A" w14:textId="23C529CB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1487" w:type="dxa"/>
            <w:vAlign w:val="center"/>
          </w:tcPr>
          <w:p w14:paraId="7C1A6200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6762B776" w14:textId="77777777" w:rsidTr="007F1BA1">
        <w:tc>
          <w:tcPr>
            <w:tcW w:w="816" w:type="dxa"/>
            <w:vAlign w:val="center"/>
          </w:tcPr>
          <w:p w14:paraId="377F49A5" w14:textId="3DF0AEC2" w:rsidR="00253EB1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11.1.6</w:t>
            </w:r>
          </w:p>
        </w:tc>
        <w:tc>
          <w:tcPr>
            <w:tcW w:w="4752" w:type="dxa"/>
            <w:vAlign w:val="center"/>
          </w:tcPr>
          <w:p w14:paraId="2938FE7B" w14:textId="63ECA0A1" w:rsidR="00253EB1" w:rsidRPr="007F1BA1" w:rsidRDefault="007F1BA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ммоль/л</w:t>
            </w:r>
          </w:p>
        </w:tc>
        <w:tc>
          <w:tcPr>
            <w:tcW w:w="1966" w:type="dxa"/>
            <w:vAlign w:val="center"/>
          </w:tcPr>
          <w:p w14:paraId="0A878FBA" w14:textId="61D40448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606" w:type="dxa"/>
          </w:tcPr>
          <w:p w14:paraId="0DA17A49" w14:textId="5DE117B4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1487" w:type="dxa"/>
            <w:vAlign w:val="center"/>
          </w:tcPr>
          <w:p w14:paraId="06DD0057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66ED43C9" w14:textId="77777777" w:rsidTr="007F1BA1">
        <w:tc>
          <w:tcPr>
            <w:tcW w:w="816" w:type="dxa"/>
            <w:vAlign w:val="center"/>
          </w:tcPr>
          <w:p w14:paraId="51250A00" w14:textId="4BE4C7AA" w:rsidR="00253EB1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11.1.7</w:t>
            </w:r>
          </w:p>
        </w:tc>
        <w:tc>
          <w:tcPr>
            <w:tcW w:w="4752" w:type="dxa"/>
            <w:vAlign w:val="center"/>
          </w:tcPr>
          <w:p w14:paraId="14FD7D91" w14:textId="57FBC45C" w:rsidR="00253EB1" w:rsidRPr="007F1BA1" w:rsidRDefault="007F1BA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ммоль/л</w:t>
            </w:r>
          </w:p>
        </w:tc>
        <w:tc>
          <w:tcPr>
            <w:tcW w:w="1966" w:type="dxa"/>
            <w:vAlign w:val="center"/>
          </w:tcPr>
          <w:p w14:paraId="5BC6D5CD" w14:textId="72C04F52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06" w:type="dxa"/>
          </w:tcPr>
          <w:p w14:paraId="7605072A" w14:textId="1F572EC2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1487" w:type="dxa"/>
            <w:vAlign w:val="center"/>
          </w:tcPr>
          <w:p w14:paraId="39F0D377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4E81EA51" w14:textId="77777777" w:rsidTr="007F1BA1">
        <w:tc>
          <w:tcPr>
            <w:tcW w:w="816" w:type="dxa"/>
            <w:vAlign w:val="center"/>
          </w:tcPr>
          <w:p w14:paraId="374E61C4" w14:textId="7DEE4EB0" w:rsidR="00253EB1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11.1.8</w:t>
            </w:r>
          </w:p>
        </w:tc>
        <w:tc>
          <w:tcPr>
            <w:tcW w:w="4752" w:type="dxa"/>
            <w:vAlign w:val="center"/>
          </w:tcPr>
          <w:p w14:paraId="55097DAF" w14:textId="1A891AC6" w:rsidR="00253EB1" w:rsidRPr="008444BE" w:rsidRDefault="007F1BA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Глюкоза, г/л</w:t>
            </w:r>
          </w:p>
        </w:tc>
        <w:tc>
          <w:tcPr>
            <w:tcW w:w="1966" w:type="dxa"/>
            <w:vAlign w:val="center"/>
          </w:tcPr>
          <w:p w14:paraId="68278879" w14:textId="1AFCCF91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06" w:type="dxa"/>
          </w:tcPr>
          <w:p w14:paraId="4FAB8B5C" w14:textId="5FB5D722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030E1680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3D70E342" w14:textId="77777777" w:rsidTr="007F1BA1">
        <w:tc>
          <w:tcPr>
            <w:tcW w:w="816" w:type="dxa"/>
            <w:vAlign w:val="center"/>
          </w:tcPr>
          <w:p w14:paraId="6906F9A5" w14:textId="617A9768" w:rsidR="00253EB1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752" w:type="dxa"/>
            <w:vAlign w:val="center"/>
          </w:tcPr>
          <w:p w14:paraId="4BA42614" w14:textId="719832A6" w:rsidR="00253EB1" w:rsidRPr="007F1BA1" w:rsidRDefault="007F1BA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Концентрат готов к использованию аппаратами 4008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classix</w:t>
            </w:r>
            <w:r w:rsidRPr="007F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5008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F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14:paraId="73559FC2" w14:textId="1EC8DEB1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</w:tcPr>
          <w:p w14:paraId="36DED528" w14:textId="3ED1E6BC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1DA426CA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256DAE45" w14:textId="77777777" w:rsidTr="007F1BA1">
        <w:trPr>
          <w:trHeight w:val="106"/>
        </w:trPr>
        <w:tc>
          <w:tcPr>
            <w:tcW w:w="816" w:type="dxa"/>
            <w:vAlign w:val="center"/>
          </w:tcPr>
          <w:p w14:paraId="2ECB2695" w14:textId="6059D07C" w:rsidR="00253EB1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752" w:type="dxa"/>
            <w:vAlign w:val="center"/>
          </w:tcPr>
          <w:p w14:paraId="4293E02B" w14:textId="4114F14B" w:rsidR="00253EB1" w:rsidRPr="008444BE" w:rsidRDefault="007F1BA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расфасован в канистры из достаточно плотного материала, сохраняющего свою форму </w:t>
            </w:r>
          </w:p>
        </w:tc>
        <w:tc>
          <w:tcPr>
            <w:tcW w:w="1966" w:type="dxa"/>
            <w:vAlign w:val="center"/>
          </w:tcPr>
          <w:p w14:paraId="3E0BBABF" w14:textId="69A67504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</w:tcPr>
          <w:p w14:paraId="63080528" w14:textId="158D7E69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45BAAC38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B1" w:rsidRPr="009C3962" w14:paraId="17052D9F" w14:textId="77777777" w:rsidTr="007F1BA1">
        <w:trPr>
          <w:trHeight w:val="106"/>
        </w:trPr>
        <w:tc>
          <w:tcPr>
            <w:tcW w:w="816" w:type="dxa"/>
            <w:vAlign w:val="center"/>
          </w:tcPr>
          <w:p w14:paraId="4E261429" w14:textId="49816BA5" w:rsidR="00253EB1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752" w:type="dxa"/>
            <w:vAlign w:val="center"/>
          </w:tcPr>
          <w:p w14:paraId="25E04B5A" w14:textId="35275F67" w:rsidR="00253EB1" w:rsidRPr="008444BE" w:rsidRDefault="007F1BA1" w:rsidP="00253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канистры, л, не более </w:t>
            </w:r>
          </w:p>
        </w:tc>
        <w:tc>
          <w:tcPr>
            <w:tcW w:w="1966" w:type="dxa"/>
            <w:vAlign w:val="center"/>
          </w:tcPr>
          <w:p w14:paraId="28B78919" w14:textId="31E4188F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14:paraId="24134FE9" w14:textId="04D49CC9" w:rsidR="00253EB1" w:rsidRPr="009C3962" w:rsidRDefault="007F1BA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88F">
              <w:rPr>
                <w:rFonts w:ascii="Times New Roman" w:hAnsi="Times New Roman" w:cs="Times New Roman"/>
                <w:sz w:val="24"/>
                <w:szCs w:val="24"/>
              </w:rPr>
              <w:t>птимально</w:t>
            </w:r>
          </w:p>
        </w:tc>
        <w:tc>
          <w:tcPr>
            <w:tcW w:w="1487" w:type="dxa"/>
            <w:vAlign w:val="center"/>
          </w:tcPr>
          <w:p w14:paraId="13ED7098" w14:textId="77777777" w:rsidR="00253EB1" w:rsidRPr="009C3962" w:rsidRDefault="00253EB1" w:rsidP="0025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7F1BA1" w:rsidRPr="009C3962" w14:paraId="218FDDE7" w14:textId="77777777" w:rsidTr="00A038D5">
        <w:tc>
          <w:tcPr>
            <w:tcW w:w="10627" w:type="dxa"/>
            <w:gridSpan w:val="5"/>
            <w:vAlign w:val="center"/>
          </w:tcPr>
          <w:p w14:paraId="0189E12B" w14:textId="5F95A52C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Концентрат бикарбонатный гемодиализный кислотный №2*</w:t>
            </w:r>
          </w:p>
        </w:tc>
      </w:tr>
      <w:tr w:rsidR="007F1BA1" w:rsidRPr="009C3962" w14:paraId="3642DEE2" w14:textId="77777777" w:rsidTr="007F1BA1">
        <w:tc>
          <w:tcPr>
            <w:tcW w:w="816" w:type="dxa"/>
            <w:vAlign w:val="center"/>
          </w:tcPr>
          <w:p w14:paraId="2740B200" w14:textId="6448A698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9811" w:type="dxa"/>
            <w:gridSpan w:val="4"/>
            <w:vAlign w:val="center"/>
          </w:tcPr>
          <w:p w14:paraId="77F96920" w14:textId="77777777" w:rsidR="007F1BA1" w:rsidRPr="009C3962" w:rsidRDefault="007F1BA1" w:rsidP="00A03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готовой диализирующей жидкости после смешивания с основным бикарбонатным концентратом и очищенной водой</w:t>
            </w:r>
          </w:p>
        </w:tc>
      </w:tr>
      <w:tr w:rsidR="007F1BA1" w:rsidRPr="009C3962" w14:paraId="687634DF" w14:textId="77777777" w:rsidTr="007F1BA1">
        <w:tc>
          <w:tcPr>
            <w:tcW w:w="816" w:type="dxa"/>
            <w:vAlign w:val="center"/>
          </w:tcPr>
          <w:p w14:paraId="3E6D55B3" w14:textId="7C844CD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</w:t>
            </w:r>
          </w:p>
        </w:tc>
        <w:tc>
          <w:tcPr>
            <w:tcW w:w="4752" w:type="dxa"/>
            <w:vAlign w:val="center"/>
          </w:tcPr>
          <w:p w14:paraId="037D8674" w14:textId="77777777" w:rsidR="007F1BA1" w:rsidRPr="00B7001E" w:rsidRDefault="007F1BA1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ммоль/л</w:t>
            </w:r>
          </w:p>
        </w:tc>
        <w:tc>
          <w:tcPr>
            <w:tcW w:w="1966" w:type="dxa"/>
            <w:vAlign w:val="center"/>
          </w:tcPr>
          <w:p w14:paraId="019BBC21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1606" w:type="dxa"/>
          </w:tcPr>
          <w:p w14:paraId="4E8CE301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1487" w:type="dxa"/>
            <w:vAlign w:val="center"/>
          </w:tcPr>
          <w:p w14:paraId="0DED6CDE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A1" w:rsidRPr="009C3962" w14:paraId="29B474B3" w14:textId="77777777" w:rsidTr="007F1BA1">
        <w:tc>
          <w:tcPr>
            <w:tcW w:w="816" w:type="dxa"/>
            <w:vAlign w:val="center"/>
          </w:tcPr>
          <w:p w14:paraId="19D74002" w14:textId="52D203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12.1.2</w:t>
            </w:r>
          </w:p>
        </w:tc>
        <w:tc>
          <w:tcPr>
            <w:tcW w:w="4752" w:type="dxa"/>
            <w:vAlign w:val="center"/>
          </w:tcPr>
          <w:p w14:paraId="71BF3CE7" w14:textId="77777777" w:rsidR="007F1BA1" w:rsidRPr="009C3962" w:rsidRDefault="007F1BA1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К+, ммоль/л</w:t>
            </w:r>
          </w:p>
        </w:tc>
        <w:tc>
          <w:tcPr>
            <w:tcW w:w="1966" w:type="dxa"/>
            <w:vAlign w:val="center"/>
          </w:tcPr>
          <w:p w14:paraId="50906241" w14:textId="7A515C48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06" w:type="dxa"/>
          </w:tcPr>
          <w:p w14:paraId="4E1626A9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1487" w:type="dxa"/>
            <w:vAlign w:val="center"/>
          </w:tcPr>
          <w:p w14:paraId="42D6136F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A1" w:rsidRPr="009C3962" w14:paraId="4CCC7B7D" w14:textId="77777777" w:rsidTr="007F1BA1">
        <w:tc>
          <w:tcPr>
            <w:tcW w:w="816" w:type="dxa"/>
            <w:vAlign w:val="center"/>
          </w:tcPr>
          <w:p w14:paraId="0AEDB5AC" w14:textId="54F99ED0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12.1.3</w:t>
            </w:r>
          </w:p>
        </w:tc>
        <w:tc>
          <w:tcPr>
            <w:tcW w:w="4752" w:type="dxa"/>
            <w:vAlign w:val="center"/>
          </w:tcPr>
          <w:p w14:paraId="5C5F3544" w14:textId="77777777" w:rsidR="007F1BA1" w:rsidRPr="00B7001E" w:rsidRDefault="007F1BA1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ммоль/л</w:t>
            </w:r>
          </w:p>
        </w:tc>
        <w:tc>
          <w:tcPr>
            <w:tcW w:w="1966" w:type="dxa"/>
            <w:vAlign w:val="center"/>
          </w:tcPr>
          <w:p w14:paraId="4B8B4ADE" w14:textId="381289FB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606" w:type="dxa"/>
          </w:tcPr>
          <w:p w14:paraId="39C40655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1487" w:type="dxa"/>
            <w:vAlign w:val="center"/>
          </w:tcPr>
          <w:p w14:paraId="3033C2FF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A1" w:rsidRPr="009C3962" w14:paraId="5D7B8F6B" w14:textId="77777777" w:rsidTr="007F1BA1">
        <w:tc>
          <w:tcPr>
            <w:tcW w:w="816" w:type="dxa"/>
            <w:vAlign w:val="center"/>
          </w:tcPr>
          <w:p w14:paraId="5BAA55DB" w14:textId="65C3285D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12.1.4</w:t>
            </w:r>
          </w:p>
        </w:tc>
        <w:tc>
          <w:tcPr>
            <w:tcW w:w="4752" w:type="dxa"/>
            <w:vAlign w:val="center"/>
          </w:tcPr>
          <w:p w14:paraId="30AC9E88" w14:textId="77777777" w:rsidR="007F1BA1" w:rsidRPr="007F1BA1" w:rsidRDefault="007F1BA1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ммоль/л</w:t>
            </w:r>
          </w:p>
        </w:tc>
        <w:tc>
          <w:tcPr>
            <w:tcW w:w="1966" w:type="dxa"/>
            <w:vAlign w:val="center"/>
          </w:tcPr>
          <w:p w14:paraId="694A976D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606" w:type="dxa"/>
          </w:tcPr>
          <w:p w14:paraId="6DA0307F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1487" w:type="dxa"/>
            <w:vAlign w:val="center"/>
          </w:tcPr>
          <w:p w14:paraId="35717AAA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A1" w:rsidRPr="009C3962" w14:paraId="67F15677" w14:textId="77777777" w:rsidTr="007F1BA1">
        <w:tc>
          <w:tcPr>
            <w:tcW w:w="816" w:type="dxa"/>
            <w:vAlign w:val="center"/>
          </w:tcPr>
          <w:p w14:paraId="6839D688" w14:textId="456EBFA3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12.1.5</w:t>
            </w:r>
          </w:p>
        </w:tc>
        <w:tc>
          <w:tcPr>
            <w:tcW w:w="4752" w:type="dxa"/>
            <w:vAlign w:val="center"/>
          </w:tcPr>
          <w:p w14:paraId="0DE8175F" w14:textId="77777777" w:rsidR="007F1BA1" w:rsidRPr="007F1BA1" w:rsidRDefault="007F1BA1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ммоль/л</w:t>
            </w:r>
          </w:p>
        </w:tc>
        <w:tc>
          <w:tcPr>
            <w:tcW w:w="1966" w:type="dxa"/>
            <w:vAlign w:val="center"/>
          </w:tcPr>
          <w:p w14:paraId="1BD54392" w14:textId="6CEAB5B5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1606" w:type="dxa"/>
          </w:tcPr>
          <w:p w14:paraId="5F8E0A62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1487" w:type="dxa"/>
            <w:vAlign w:val="center"/>
          </w:tcPr>
          <w:p w14:paraId="67314357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A1" w:rsidRPr="009C3962" w14:paraId="33F5EB14" w14:textId="77777777" w:rsidTr="007F1BA1">
        <w:tc>
          <w:tcPr>
            <w:tcW w:w="816" w:type="dxa"/>
            <w:vAlign w:val="center"/>
          </w:tcPr>
          <w:p w14:paraId="308F08B8" w14:textId="45464D59" w:rsidR="007F1BA1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12.1.6</w:t>
            </w:r>
          </w:p>
        </w:tc>
        <w:tc>
          <w:tcPr>
            <w:tcW w:w="4752" w:type="dxa"/>
            <w:vAlign w:val="center"/>
          </w:tcPr>
          <w:p w14:paraId="7A4E4D7D" w14:textId="77777777" w:rsidR="007F1BA1" w:rsidRPr="007F1BA1" w:rsidRDefault="007F1BA1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ммоль/л</w:t>
            </w:r>
          </w:p>
        </w:tc>
        <w:tc>
          <w:tcPr>
            <w:tcW w:w="1966" w:type="dxa"/>
            <w:vAlign w:val="center"/>
          </w:tcPr>
          <w:p w14:paraId="28FF9BAA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606" w:type="dxa"/>
          </w:tcPr>
          <w:p w14:paraId="710387EB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1487" w:type="dxa"/>
            <w:vAlign w:val="center"/>
          </w:tcPr>
          <w:p w14:paraId="2F82474C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A1" w:rsidRPr="009C3962" w14:paraId="2742C906" w14:textId="77777777" w:rsidTr="007F1BA1">
        <w:tc>
          <w:tcPr>
            <w:tcW w:w="816" w:type="dxa"/>
            <w:vAlign w:val="center"/>
          </w:tcPr>
          <w:p w14:paraId="7C482824" w14:textId="15188AC8" w:rsidR="007F1BA1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12.1.7</w:t>
            </w:r>
          </w:p>
        </w:tc>
        <w:tc>
          <w:tcPr>
            <w:tcW w:w="4752" w:type="dxa"/>
            <w:vAlign w:val="center"/>
          </w:tcPr>
          <w:p w14:paraId="7738F106" w14:textId="77777777" w:rsidR="007F1BA1" w:rsidRPr="007F1BA1" w:rsidRDefault="007F1BA1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ммоль/л</w:t>
            </w:r>
          </w:p>
        </w:tc>
        <w:tc>
          <w:tcPr>
            <w:tcW w:w="1966" w:type="dxa"/>
            <w:vAlign w:val="center"/>
          </w:tcPr>
          <w:p w14:paraId="5E836E6F" w14:textId="403FF71B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606" w:type="dxa"/>
          </w:tcPr>
          <w:p w14:paraId="733090E2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оптимально</w:t>
            </w:r>
          </w:p>
        </w:tc>
        <w:tc>
          <w:tcPr>
            <w:tcW w:w="1487" w:type="dxa"/>
            <w:vAlign w:val="center"/>
          </w:tcPr>
          <w:p w14:paraId="293311E8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A1" w:rsidRPr="009C3962" w14:paraId="0B3809F4" w14:textId="77777777" w:rsidTr="007F1BA1">
        <w:tc>
          <w:tcPr>
            <w:tcW w:w="816" w:type="dxa"/>
            <w:vAlign w:val="center"/>
          </w:tcPr>
          <w:p w14:paraId="4826B98E" w14:textId="71E7CF8A" w:rsidR="007F1BA1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12.1.8</w:t>
            </w:r>
          </w:p>
        </w:tc>
        <w:tc>
          <w:tcPr>
            <w:tcW w:w="4752" w:type="dxa"/>
            <w:vAlign w:val="center"/>
          </w:tcPr>
          <w:p w14:paraId="10A95647" w14:textId="77777777" w:rsidR="007F1BA1" w:rsidRPr="008444BE" w:rsidRDefault="007F1BA1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Глюкоза, г/л</w:t>
            </w:r>
          </w:p>
        </w:tc>
        <w:tc>
          <w:tcPr>
            <w:tcW w:w="1966" w:type="dxa"/>
            <w:vAlign w:val="center"/>
          </w:tcPr>
          <w:p w14:paraId="4B5FA587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06" w:type="dxa"/>
          </w:tcPr>
          <w:p w14:paraId="2F5E0DAD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463F7353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A1" w:rsidRPr="009C3962" w14:paraId="5FBED2BC" w14:textId="77777777" w:rsidTr="00592B3E">
        <w:tc>
          <w:tcPr>
            <w:tcW w:w="816" w:type="dxa"/>
            <w:vAlign w:val="center"/>
          </w:tcPr>
          <w:p w14:paraId="7FE27E19" w14:textId="0CB83CAA" w:rsidR="007F1BA1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52" w:type="dxa"/>
            <w:vAlign w:val="center"/>
          </w:tcPr>
          <w:p w14:paraId="2F0C8895" w14:textId="3DF49FF7" w:rsidR="007F1BA1" w:rsidRPr="00592B3E" w:rsidRDefault="00592B3E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собой набор компонентов для приготовления с помощью миксера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Granumix</w:t>
            </w:r>
            <w:r w:rsidRPr="00592B3E"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507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9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бикарбонатного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кислотного гемодиализного концентрата, готового к использованию аппаратами 4008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9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classix</w:t>
            </w:r>
            <w:r w:rsidRPr="0059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92B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2B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9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14:paraId="0EE08D94" w14:textId="41EB4C61" w:rsidR="007F1BA1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57A42B40" w14:textId="2C27DD6B" w:rsidR="007F1BA1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501C10D6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A1" w:rsidRPr="009C3962" w14:paraId="3E515986" w14:textId="77777777" w:rsidTr="00592B3E">
        <w:trPr>
          <w:trHeight w:val="106"/>
        </w:trPr>
        <w:tc>
          <w:tcPr>
            <w:tcW w:w="816" w:type="dxa"/>
            <w:vAlign w:val="center"/>
          </w:tcPr>
          <w:p w14:paraId="36A74CD7" w14:textId="6A866295" w:rsidR="007F1BA1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B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52" w:type="dxa"/>
            <w:vAlign w:val="center"/>
          </w:tcPr>
          <w:p w14:paraId="4B3BA614" w14:textId="7EEB56F5" w:rsidR="007F1BA1" w:rsidRPr="008444BE" w:rsidRDefault="00592B3E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расфасованы в герметично запаянные полиэтиленовые пакеты достаточной плотности, которые упакованы в картонную коробку</w:t>
            </w:r>
          </w:p>
        </w:tc>
        <w:tc>
          <w:tcPr>
            <w:tcW w:w="1966" w:type="dxa"/>
            <w:vAlign w:val="center"/>
          </w:tcPr>
          <w:p w14:paraId="4A5F1C2A" w14:textId="59494F2D" w:rsidR="007F1BA1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3DC85B5D" w14:textId="106629FD" w:rsidR="007F1BA1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4A65CC09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BA1" w:rsidRPr="009C3962" w14:paraId="0FDAD774" w14:textId="77777777" w:rsidTr="00592B3E">
        <w:trPr>
          <w:trHeight w:val="106"/>
        </w:trPr>
        <w:tc>
          <w:tcPr>
            <w:tcW w:w="816" w:type="dxa"/>
            <w:vAlign w:val="center"/>
          </w:tcPr>
          <w:p w14:paraId="51E444DE" w14:textId="51BC5230" w:rsidR="007F1BA1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12.3.1</w:t>
            </w:r>
          </w:p>
        </w:tc>
        <w:tc>
          <w:tcPr>
            <w:tcW w:w="4752" w:type="dxa"/>
            <w:vAlign w:val="center"/>
          </w:tcPr>
          <w:p w14:paraId="3D32D4A9" w14:textId="2B0F5FF0" w:rsidR="007F1BA1" w:rsidRPr="008444BE" w:rsidRDefault="00592B3E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концентрата, приготовленного из одной коробки, л</w:t>
            </w:r>
          </w:p>
        </w:tc>
        <w:tc>
          <w:tcPr>
            <w:tcW w:w="1966" w:type="dxa"/>
            <w:vAlign w:val="center"/>
          </w:tcPr>
          <w:p w14:paraId="62153354" w14:textId="7ACCB40A" w:rsidR="007F1BA1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6" w:type="dxa"/>
            <w:vAlign w:val="center"/>
          </w:tcPr>
          <w:p w14:paraId="625F18D9" w14:textId="3A6599C4" w:rsidR="007F1BA1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754915EB" w14:textId="77777777" w:rsidR="007F1BA1" w:rsidRPr="009C3962" w:rsidRDefault="007F1BA1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3E" w:rsidRPr="009C3962" w14:paraId="73D97D36" w14:textId="77777777" w:rsidTr="00592B3E">
        <w:trPr>
          <w:trHeight w:val="106"/>
        </w:trPr>
        <w:tc>
          <w:tcPr>
            <w:tcW w:w="816" w:type="dxa"/>
            <w:vAlign w:val="center"/>
          </w:tcPr>
          <w:p w14:paraId="6F1F0AD1" w14:textId="5DE282E0" w:rsidR="00592B3E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12.3.2</w:t>
            </w:r>
          </w:p>
        </w:tc>
        <w:tc>
          <w:tcPr>
            <w:tcW w:w="4752" w:type="dxa"/>
            <w:vAlign w:val="center"/>
          </w:tcPr>
          <w:p w14:paraId="14EEE3F2" w14:textId="52F64163" w:rsidR="00592B3E" w:rsidRDefault="00592B3E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одной коробки, кг</w:t>
            </w:r>
          </w:p>
        </w:tc>
        <w:tc>
          <w:tcPr>
            <w:tcW w:w="1966" w:type="dxa"/>
            <w:vAlign w:val="center"/>
          </w:tcPr>
          <w:p w14:paraId="2BAB83AC" w14:textId="6A1426A9" w:rsidR="00592B3E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6" w:type="dxa"/>
            <w:vAlign w:val="center"/>
          </w:tcPr>
          <w:p w14:paraId="6DE71F45" w14:textId="4586CF7D" w:rsidR="00592B3E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88F">
              <w:rPr>
                <w:rFonts w:ascii="Times New Roman" w:hAnsi="Times New Roman" w:cs="Times New Roman"/>
                <w:sz w:val="24"/>
                <w:szCs w:val="24"/>
              </w:rPr>
              <w:t>птимально</w:t>
            </w:r>
            <w:bookmarkStart w:id="2" w:name="_GoBack"/>
            <w:bookmarkEnd w:id="2"/>
          </w:p>
        </w:tc>
        <w:tc>
          <w:tcPr>
            <w:tcW w:w="1487" w:type="dxa"/>
            <w:vAlign w:val="center"/>
          </w:tcPr>
          <w:p w14:paraId="56A78656" w14:textId="77777777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3E" w:rsidRPr="009C3962" w14:paraId="7D489371" w14:textId="77777777" w:rsidTr="00A038D5">
        <w:tc>
          <w:tcPr>
            <w:tcW w:w="10627" w:type="dxa"/>
            <w:gridSpan w:val="5"/>
            <w:vAlign w:val="center"/>
          </w:tcPr>
          <w:p w14:paraId="242A13DC" w14:textId="325CC08F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13.Концентрат бикарбонатный гемодиализный основной №1*</w:t>
            </w:r>
          </w:p>
        </w:tc>
      </w:tr>
      <w:tr w:rsidR="00592B3E" w:rsidRPr="009C3962" w14:paraId="70FCB65E" w14:textId="77777777" w:rsidTr="00A038D5">
        <w:tc>
          <w:tcPr>
            <w:tcW w:w="816" w:type="dxa"/>
            <w:vAlign w:val="center"/>
          </w:tcPr>
          <w:p w14:paraId="644D62EA" w14:textId="5495F867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752" w:type="dxa"/>
            <w:vAlign w:val="center"/>
          </w:tcPr>
          <w:p w14:paraId="07D8976F" w14:textId="3F14AF00" w:rsidR="00592B3E" w:rsidRPr="00253EB1" w:rsidRDefault="00592B3E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концентрата </w:t>
            </w:r>
          </w:p>
        </w:tc>
        <w:tc>
          <w:tcPr>
            <w:tcW w:w="1966" w:type="dxa"/>
            <w:vAlign w:val="center"/>
          </w:tcPr>
          <w:p w14:paraId="1B362A6F" w14:textId="2858DA0C" w:rsidR="00592B3E" w:rsidRPr="00592B3E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гидрокарбонат натрия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(NahCO3) </w:t>
            </w:r>
          </w:p>
        </w:tc>
        <w:tc>
          <w:tcPr>
            <w:tcW w:w="1606" w:type="dxa"/>
            <w:vAlign w:val="center"/>
          </w:tcPr>
          <w:p w14:paraId="0806A524" w14:textId="40BEDA70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01FA0E21" w14:textId="77777777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3E" w:rsidRPr="009C3962" w14:paraId="0DA51A05" w14:textId="77777777" w:rsidTr="00A038D5">
        <w:tc>
          <w:tcPr>
            <w:tcW w:w="816" w:type="dxa"/>
            <w:vAlign w:val="center"/>
          </w:tcPr>
          <w:p w14:paraId="29ED1EB3" w14:textId="269BDE7B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752" w:type="dxa"/>
            <w:vAlign w:val="center"/>
          </w:tcPr>
          <w:p w14:paraId="08BF8ED3" w14:textId="0B32EE20" w:rsidR="00592B3E" w:rsidRPr="00D13877" w:rsidRDefault="00592B3E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концентрата </w:t>
            </w:r>
          </w:p>
        </w:tc>
        <w:tc>
          <w:tcPr>
            <w:tcW w:w="1966" w:type="dxa"/>
            <w:vAlign w:val="center"/>
          </w:tcPr>
          <w:p w14:paraId="37D6E74E" w14:textId="3B6D9541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сухой, в мешках</w:t>
            </w:r>
          </w:p>
        </w:tc>
        <w:tc>
          <w:tcPr>
            <w:tcW w:w="1606" w:type="dxa"/>
          </w:tcPr>
          <w:p w14:paraId="4A746D15" w14:textId="69FCF43B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6F899EFC" w14:textId="77777777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3E" w:rsidRPr="009C3962" w14:paraId="2347285C" w14:textId="77777777" w:rsidTr="00A038D5">
        <w:tc>
          <w:tcPr>
            <w:tcW w:w="816" w:type="dxa"/>
            <w:vAlign w:val="center"/>
          </w:tcPr>
          <w:p w14:paraId="11E3D7A9" w14:textId="4C10C3FA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4752" w:type="dxa"/>
            <w:vAlign w:val="center"/>
          </w:tcPr>
          <w:p w14:paraId="6CD51774" w14:textId="51236F08" w:rsidR="00592B3E" w:rsidRPr="009C3962" w:rsidRDefault="00592B3E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Вес, г, не более </w:t>
            </w:r>
          </w:p>
        </w:tc>
        <w:tc>
          <w:tcPr>
            <w:tcW w:w="1966" w:type="dxa"/>
            <w:vAlign w:val="center"/>
          </w:tcPr>
          <w:p w14:paraId="45F1ABA9" w14:textId="0B6F1A39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606" w:type="dxa"/>
          </w:tcPr>
          <w:p w14:paraId="6353493C" w14:textId="46F76B4A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0D2D70A5" w14:textId="77777777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3E" w:rsidRPr="009C3962" w14:paraId="15AB2858" w14:textId="77777777" w:rsidTr="00592B3E">
        <w:tc>
          <w:tcPr>
            <w:tcW w:w="816" w:type="dxa"/>
            <w:vAlign w:val="center"/>
          </w:tcPr>
          <w:p w14:paraId="7BE410A8" w14:textId="51C901D4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4752" w:type="dxa"/>
            <w:vAlign w:val="center"/>
          </w:tcPr>
          <w:p w14:paraId="776008EB" w14:textId="1EC9347A" w:rsidR="00592B3E" w:rsidRPr="00592B3E" w:rsidRDefault="00592B3E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с аппаратами 4008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9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classix</w:t>
            </w:r>
            <w:r w:rsidRPr="0059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92B3E">
              <w:rPr>
                <w:rFonts w:ascii="Times New Roman" w:hAnsi="Times New Roman" w:cs="Times New Roman"/>
                <w:sz w:val="24"/>
                <w:szCs w:val="24"/>
              </w:rPr>
              <w:t>5008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9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14:paraId="3A43245F" w14:textId="2618DF2E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3CD713DF" w14:textId="39376671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2222372B" w14:textId="77777777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3E" w:rsidRPr="009C3962" w14:paraId="3C1C8BDD" w14:textId="77777777" w:rsidTr="00A038D5">
        <w:tc>
          <w:tcPr>
            <w:tcW w:w="10627" w:type="dxa"/>
            <w:gridSpan w:val="5"/>
            <w:vAlign w:val="center"/>
          </w:tcPr>
          <w:p w14:paraId="31A90473" w14:textId="61F85F02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65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.Концентрат бикарбонатный гемодиализный основной №2*</w:t>
            </w:r>
          </w:p>
        </w:tc>
      </w:tr>
      <w:tr w:rsidR="00592B3E" w:rsidRPr="009C3962" w14:paraId="0DF15D50" w14:textId="77777777" w:rsidTr="00A038D5">
        <w:tc>
          <w:tcPr>
            <w:tcW w:w="816" w:type="dxa"/>
            <w:vAlign w:val="center"/>
          </w:tcPr>
          <w:p w14:paraId="2E2E8031" w14:textId="0EB5BCB7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752" w:type="dxa"/>
            <w:vAlign w:val="center"/>
          </w:tcPr>
          <w:p w14:paraId="48F8A8A6" w14:textId="77777777" w:rsidR="00592B3E" w:rsidRPr="00253EB1" w:rsidRDefault="00592B3E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концентрата </w:t>
            </w:r>
          </w:p>
        </w:tc>
        <w:tc>
          <w:tcPr>
            <w:tcW w:w="1966" w:type="dxa"/>
            <w:vAlign w:val="center"/>
          </w:tcPr>
          <w:p w14:paraId="066AC1C6" w14:textId="77777777" w:rsidR="00592B3E" w:rsidRPr="00592B3E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гидрокарбонат натрия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(NahCO3) </w:t>
            </w:r>
          </w:p>
        </w:tc>
        <w:tc>
          <w:tcPr>
            <w:tcW w:w="1606" w:type="dxa"/>
            <w:vAlign w:val="center"/>
          </w:tcPr>
          <w:p w14:paraId="489877C2" w14:textId="77777777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1C373B79" w14:textId="77777777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3E" w:rsidRPr="009C3962" w14:paraId="33DD6A92" w14:textId="77777777" w:rsidTr="00A038D5">
        <w:tc>
          <w:tcPr>
            <w:tcW w:w="816" w:type="dxa"/>
            <w:vAlign w:val="center"/>
          </w:tcPr>
          <w:p w14:paraId="7F957D0E" w14:textId="6A57021D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52" w:type="dxa"/>
            <w:vAlign w:val="center"/>
          </w:tcPr>
          <w:p w14:paraId="24EB8EBA" w14:textId="77777777" w:rsidR="00592B3E" w:rsidRPr="00D13877" w:rsidRDefault="00592B3E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концентрата </w:t>
            </w:r>
          </w:p>
        </w:tc>
        <w:tc>
          <w:tcPr>
            <w:tcW w:w="1966" w:type="dxa"/>
            <w:vAlign w:val="center"/>
          </w:tcPr>
          <w:p w14:paraId="7BCF4D28" w14:textId="77777777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сухой, в мешках</w:t>
            </w:r>
          </w:p>
        </w:tc>
        <w:tc>
          <w:tcPr>
            <w:tcW w:w="1606" w:type="dxa"/>
          </w:tcPr>
          <w:p w14:paraId="5AD004B2" w14:textId="77777777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79510298" w14:textId="77777777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3E" w:rsidRPr="009C3962" w14:paraId="6FCC027E" w14:textId="77777777" w:rsidTr="00A038D5">
        <w:tc>
          <w:tcPr>
            <w:tcW w:w="816" w:type="dxa"/>
            <w:vAlign w:val="center"/>
          </w:tcPr>
          <w:p w14:paraId="504E2580" w14:textId="38B317FA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52" w:type="dxa"/>
            <w:vAlign w:val="center"/>
          </w:tcPr>
          <w:p w14:paraId="61017DC2" w14:textId="77777777" w:rsidR="00592B3E" w:rsidRPr="009C3962" w:rsidRDefault="00592B3E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Вес, г, не более </w:t>
            </w:r>
          </w:p>
        </w:tc>
        <w:tc>
          <w:tcPr>
            <w:tcW w:w="1966" w:type="dxa"/>
            <w:vAlign w:val="center"/>
          </w:tcPr>
          <w:p w14:paraId="114268A6" w14:textId="22EF88AC" w:rsidR="00592B3E" w:rsidRPr="009C3962" w:rsidRDefault="00C65F5F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06" w:type="dxa"/>
          </w:tcPr>
          <w:p w14:paraId="3BB574BB" w14:textId="77777777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3B4C0E43" w14:textId="77777777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B3E" w:rsidRPr="009C3962" w14:paraId="77C27D81" w14:textId="77777777" w:rsidTr="00A038D5">
        <w:tc>
          <w:tcPr>
            <w:tcW w:w="816" w:type="dxa"/>
            <w:vAlign w:val="center"/>
          </w:tcPr>
          <w:p w14:paraId="00889A08" w14:textId="57786000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F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52" w:type="dxa"/>
            <w:vAlign w:val="center"/>
          </w:tcPr>
          <w:p w14:paraId="1389DAEF" w14:textId="77777777" w:rsidR="00592B3E" w:rsidRPr="00592B3E" w:rsidRDefault="00592B3E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с аппаратами 4008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9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classix</w:t>
            </w:r>
            <w:r w:rsidRPr="0059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92B3E">
              <w:rPr>
                <w:rFonts w:ascii="Times New Roman" w:hAnsi="Times New Roman" w:cs="Times New Roman"/>
                <w:sz w:val="24"/>
                <w:szCs w:val="24"/>
              </w:rPr>
              <w:t>5008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9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14:paraId="2AA0B4E1" w14:textId="77777777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7247E79A" w14:textId="77777777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4B8CE88E" w14:textId="77777777" w:rsidR="00592B3E" w:rsidRPr="009C3962" w:rsidRDefault="00592B3E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5F" w:rsidRPr="009C3962" w14:paraId="77F8F1E9" w14:textId="77777777" w:rsidTr="00A038D5">
        <w:tc>
          <w:tcPr>
            <w:tcW w:w="10627" w:type="dxa"/>
            <w:gridSpan w:val="5"/>
            <w:vAlign w:val="center"/>
          </w:tcPr>
          <w:p w14:paraId="7422D958" w14:textId="4DD143A5" w:rsidR="00C65F5F" w:rsidRPr="009C3962" w:rsidRDefault="00C65F5F" w:rsidP="00A0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Катетерный набор для гемодиализа </w:t>
            </w:r>
          </w:p>
        </w:tc>
      </w:tr>
      <w:tr w:rsidR="00C65F5F" w:rsidRPr="009C3962" w14:paraId="7ECCBF06" w14:textId="77777777" w:rsidTr="00A038D5">
        <w:tc>
          <w:tcPr>
            <w:tcW w:w="816" w:type="dxa"/>
            <w:vAlign w:val="center"/>
          </w:tcPr>
          <w:p w14:paraId="24657C0B" w14:textId="4F4FB386" w:rsidR="00C65F5F" w:rsidRPr="009C3962" w:rsidRDefault="00C65F5F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4752" w:type="dxa"/>
            <w:vAlign w:val="center"/>
          </w:tcPr>
          <w:p w14:paraId="64548A56" w14:textId="0D1C54DE" w:rsidR="00C65F5F" w:rsidRPr="00253EB1" w:rsidRDefault="00C65F5F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Одноразовый двухпросветный подключичный катетер из рентгеноконтрастного полиуретана с возможностью соединения с кровопроводящей магистралью для гемодиализа </w:t>
            </w:r>
          </w:p>
        </w:tc>
        <w:tc>
          <w:tcPr>
            <w:tcW w:w="1966" w:type="dxa"/>
            <w:vAlign w:val="center"/>
          </w:tcPr>
          <w:p w14:paraId="1A4BE501" w14:textId="723F917E" w:rsidR="00C65F5F" w:rsidRPr="00C65F5F" w:rsidRDefault="00C65F5F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6C9D1015" w14:textId="0516D467" w:rsidR="00C65F5F" w:rsidRPr="009C3962" w:rsidRDefault="00C65F5F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426059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  <w:bookmarkEnd w:id="3"/>
          </w:p>
        </w:tc>
        <w:tc>
          <w:tcPr>
            <w:tcW w:w="1487" w:type="dxa"/>
            <w:vAlign w:val="center"/>
          </w:tcPr>
          <w:p w14:paraId="607EE2B9" w14:textId="77777777" w:rsidR="00C65F5F" w:rsidRPr="009C3962" w:rsidRDefault="00C65F5F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F5F" w:rsidRPr="009C3962" w14:paraId="425E6219" w14:textId="77777777" w:rsidTr="00A038D5">
        <w:tc>
          <w:tcPr>
            <w:tcW w:w="816" w:type="dxa"/>
            <w:vAlign w:val="center"/>
          </w:tcPr>
          <w:p w14:paraId="0FC957FF" w14:textId="025134EB" w:rsidR="00C65F5F" w:rsidRPr="009C3962" w:rsidRDefault="00C65F5F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4752" w:type="dxa"/>
            <w:vAlign w:val="center"/>
          </w:tcPr>
          <w:p w14:paraId="3A418D35" w14:textId="5B520F35" w:rsidR="00C65F5F" w:rsidRPr="00D13877" w:rsidRDefault="00C65F5F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катетера, мм, не менее </w:t>
            </w:r>
          </w:p>
        </w:tc>
        <w:tc>
          <w:tcPr>
            <w:tcW w:w="1966" w:type="dxa"/>
            <w:vAlign w:val="center"/>
          </w:tcPr>
          <w:p w14:paraId="7FD2ED3C" w14:textId="41AB88D5" w:rsidR="00C65F5F" w:rsidRPr="009C3962" w:rsidRDefault="00C65F5F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06" w:type="dxa"/>
          </w:tcPr>
          <w:p w14:paraId="59E425D5" w14:textId="5CEEEF4C" w:rsidR="00C65F5F" w:rsidRPr="009C3962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208C5324" w14:textId="77777777" w:rsidR="00C65F5F" w:rsidRPr="009C3962" w:rsidRDefault="00C65F5F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C" w:rsidRPr="009C3962" w14:paraId="0BCEA452" w14:textId="77777777" w:rsidTr="00A038D5">
        <w:tc>
          <w:tcPr>
            <w:tcW w:w="816" w:type="dxa"/>
            <w:vAlign w:val="center"/>
          </w:tcPr>
          <w:p w14:paraId="39E620A4" w14:textId="3B54E218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4752" w:type="dxa"/>
            <w:vAlign w:val="center"/>
          </w:tcPr>
          <w:p w14:paraId="4C7EF8F6" w14:textId="0193091D" w:rsidR="00C43B2C" w:rsidRPr="009C3962" w:rsidRDefault="00C43B2C" w:rsidP="00C4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катетера, мм, не менее</w:t>
            </w:r>
          </w:p>
        </w:tc>
        <w:tc>
          <w:tcPr>
            <w:tcW w:w="1966" w:type="dxa"/>
            <w:vAlign w:val="center"/>
          </w:tcPr>
          <w:p w14:paraId="3E21D6D9" w14:textId="459525F5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06" w:type="dxa"/>
          </w:tcPr>
          <w:p w14:paraId="333C28BC" w14:textId="33BAC7DE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FC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25F38F56" w14:textId="77777777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C" w:rsidRPr="009C3962" w14:paraId="7D42720B" w14:textId="77777777" w:rsidTr="00FF260B">
        <w:tc>
          <w:tcPr>
            <w:tcW w:w="816" w:type="dxa"/>
            <w:vAlign w:val="center"/>
          </w:tcPr>
          <w:p w14:paraId="11829B9C" w14:textId="5DAEBDB6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4752" w:type="dxa"/>
            <w:vAlign w:val="center"/>
          </w:tcPr>
          <w:p w14:paraId="5A985D87" w14:textId="70C5D8E0" w:rsidR="00C43B2C" w:rsidRPr="00592B3E" w:rsidRDefault="00C43B2C" w:rsidP="00C4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Пункционная игла </w:t>
            </w:r>
          </w:p>
        </w:tc>
        <w:tc>
          <w:tcPr>
            <w:tcW w:w="1966" w:type="dxa"/>
            <w:vAlign w:val="center"/>
          </w:tcPr>
          <w:p w14:paraId="2248E42E" w14:textId="0A67D6CC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</w:tcPr>
          <w:p w14:paraId="61666DE9" w14:textId="1F926B5D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FC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31935C23" w14:textId="77777777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C" w:rsidRPr="009C3962" w14:paraId="53E0EC1F" w14:textId="77777777" w:rsidTr="00FF260B">
        <w:tc>
          <w:tcPr>
            <w:tcW w:w="816" w:type="dxa"/>
            <w:vAlign w:val="center"/>
          </w:tcPr>
          <w:p w14:paraId="18D9A90D" w14:textId="6CF6EFFB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4752" w:type="dxa"/>
            <w:vAlign w:val="center"/>
          </w:tcPr>
          <w:p w14:paraId="71370ABF" w14:textId="2279CCD7" w:rsidR="00C43B2C" w:rsidRPr="00592B3E" w:rsidRDefault="00C43B2C" w:rsidP="00C4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Сосудистый расширитель </w:t>
            </w:r>
          </w:p>
        </w:tc>
        <w:tc>
          <w:tcPr>
            <w:tcW w:w="1966" w:type="dxa"/>
            <w:vAlign w:val="center"/>
          </w:tcPr>
          <w:p w14:paraId="67A435F9" w14:textId="17DDEB53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606" w:type="dxa"/>
          </w:tcPr>
          <w:p w14:paraId="21B78393" w14:textId="4F2D8ED9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FC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183F6A62" w14:textId="77777777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C" w:rsidRPr="009C3962" w14:paraId="3F3885EC" w14:textId="77777777" w:rsidTr="00FF260B">
        <w:tc>
          <w:tcPr>
            <w:tcW w:w="816" w:type="dxa"/>
            <w:vAlign w:val="center"/>
          </w:tcPr>
          <w:p w14:paraId="76CF35C7" w14:textId="6D5C5973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4752" w:type="dxa"/>
            <w:vAlign w:val="center"/>
          </w:tcPr>
          <w:p w14:paraId="064F0F4E" w14:textId="48F002A3" w:rsidR="00C43B2C" w:rsidRPr="00592B3E" w:rsidRDefault="00C43B2C" w:rsidP="00C4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Струна-проводник </w:t>
            </w:r>
          </w:p>
        </w:tc>
        <w:tc>
          <w:tcPr>
            <w:tcW w:w="1966" w:type="dxa"/>
            <w:vAlign w:val="center"/>
          </w:tcPr>
          <w:p w14:paraId="220AC821" w14:textId="69867B7E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606" w:type="dxa"/>
          </w:tcPr>
          <w:p w14:paraId="12AC5496" w14:textId="21CE0049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FC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7835B39D" w14:textId="77777777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C" w:rsidRPr="009C3962" w14:paraId="763A8B34" w14:textId="77777777" w:rsidTr="00FF260B">
        <w:tc>
          <w:tcPr>
            <w:tcW w:w="816" w:type="dxa"/>
            <w:vAlign w:val="center"/>
          </w:tcPr>
          <w:p w14:paraId="76767A2F" w14:textId="613B4B49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4752" w:type="dxa"/>
            <w:vAlign w:val="center"/>
          </w:tcPr>
          <w:p w14:paraId="3A3A59E8" w14:textId="19CD2A5B" w:rsidR="00C43B2C" w:rsidRPr="00592B3E" w:rsidRDefault="00C43B2C" w:rsidP="00C4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Пластиковые зажимы на магистралях катетера </w:t>
            </w:r>
          </w:p>
        </w:tc>
        <w:tc>
          <w:tcPr>
            <w:tcW w:w="1966" w:type="dxa"/>
            <w:vAlign w:val="center"/>
          </w:tcPr>
          <w:p w14:paraId="6B97E46F" w14:textId="1A6DE4B3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</w:tcPr>
          <w:p w14:paraId="3D235748" w14:textId="76EDC81C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FC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0FD840CC" w14:textId="77777777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C" w:rsidRPr="009C3962" w14:paraId="48B9F6B8" w14:textId="77777777" w:rsidTr="00FF260B">
        <w:tc>
          <w:tcPr>
            <w:tcW w:w="816" w:type="dxa"/>
            <w:vAlign w:val="center"/>
          </w:tcPr>
          <w:p w14:paraId="3EFB3377" w14:textId="58F1E524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4752" w:type="dxa"/>
            <w:vAlign w:val="center"/>
          </w:tcPr>
          <w:p w14:paraId="45F23386" w14:textId="67A4F895" w:rsidR="00C43B2C" w:rsidRPr="00592B3E" w:rsidRDefault="00C43B2C" w:rsidP="00C4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колпачки </w:t>
            </w:r>
          </w:p>
        </w:tc>
        <w:tc>
          <w:tcPr>
            <w:tcW w:w="1966" w:type="dxa"/>
            <w:vAlign w:val="center"/>
          </w:tcPr>
          <w:p w14:paraId="77AF669B" w14:textId="77C7B781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</w:tcPr>
          <w:p w14:paraId="1F003ABA" w14:textId="1B22C0FA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DFC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66D9B321" w14:textId="77777777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C" w:rsidRPr="009C3962" w14:paraId="778F064C" w14:textId="77777777" w:rsidTr="00A038D5">
        <w:tc>
          <w:tcPr>
            <w:tcW w:w="10627" w:type="dxa"/>
            <w:gridSpan w:val="5"/>
            <w:vAlign w:val="center"/>
          </w:tcPr>
          <w:p w14:paraId="1FF0E507" w14:textId="5DE2AB0F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19. Таблетированная соль </w:t>
            </w:r>
          </w:p>
        </w:tc>
      </w:tr>
      <w:tr w:rsidR="00C43B2C" w:rsidRPr="009C3962" w14:paraId="2509501F" w14:textId="77777777" w:rsidTr="00A038D5">
        <w:tc>
          <w:tcPr>
            <w:tcW w:w="816" w:type="dxa"/>
            <w:vAlign w:val="center"/>
          </w:tcPr>
          <w:p w14:paraId="44F179C2" w14:textId="05D961CF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752" w:type="dxa"/>
            <w:vAlign w:val="center"/>
          </w:tcPr>
          <w:p w14:paraId="7ED8F3E5" w14:textId="3BA3F51C" w:rsidR="00C43B2C" w:rsidRPr="00C43B2C" w:rsidRDefault="00C43B2C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Таблетированная соль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очищенная от йода, предназначенная для регенерации ионообменников в системах водоочистки для получения воды для гемодиализа, соответствующую стандартам АА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</w:p>
        </w:tc>
        <w:tc>
          <w:tcPr>
            <w:tcW w:w="1966" w:type="dxa"/>
            <w:vAlign w:val="center"/>
          </w:tcPr>
          <w:p w14:paraId="64119206" w14:textId="0AAEBEBC" w:rsidR="00C43B2C" w:rsidRPr="00C65F5F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  <w:vAlign w:val="center"/>
          </w:tcPr>
          <w:p w14:paraId="111BD782" w14:textId="6DB2138D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74275C35" w14:textId="77777777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C" w:rsidRPr="009C3962" w14:paraId="636DE015" w14:textId="77777777" w:rsidTr="00A038D5">
        <w:tc>
          <w:tcPr>
            <w:tcW w:w="816" w:type="dxa"/>
            <w:vAlign w:val="center"/>
          </w:tcPr>
          <w:p w14:paraId="71537A45" w14:textId="6CF2E4E0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752" w:type="dxa"/>
            <w:vAlign w:val="center"/>
          </w:tcPr>
          <w:p w14:paraId="2A868E12" w14:textId="0FD25374" w:rsidR="00C43B2C" w:rsidRPr="00D13877" w:rsidRDefault="00C43B2C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упаковки </w:t>
            </w:r>
          </w:p>
        </w:tc>
        <w:tc>
          <w:tcPr>
            <w:tcW w:w="1966" w:type="dxa"/>
            <w:vAlign w:val="center"/>
          </w:tcPr>
          <w:p w14:paraId="07051CB0" w14:textId="389EA3CC" w:rsidR="00C43B2C" w:rsidRPr="009C3962" w:rsidRDefault="00C43B2C" w:rsidP="00C4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5-10гр в мешках по 25кг</w:t>
            </w:r>
          </w:p>
        </w:tc>
        <w:tc>
          <w:tcPr>
            <w:tcW w:w="1606" w:type="dxa"/>
          </w:tcPr>
          <w:p w14:paraId="6A2A3EBD" w14:textId="71299500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 </w:t>
            </w:r>
          </w:p>
        </w:tc>
        <w:tc>
          <w:tcPr>
            <w:tcW w:w="1487" w:type="dxa"/>
            <w:vAlign w:val="center"/>
          </w:tcPr>
          <w:p w14:paraId="71B5B857" w14:textId="77777777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C" w:rsidRPr="009C3962" w14:paraId="5EB401FB" w14:textId="77777777" w:rsidTr="00A038D5">
        <w:tc>
          <w:tcPr>
            <w:tcW w:w="816" w:type="dxa"/>
            <w:vAlign w:val="center"/>
          </w:tcPr>
          <w:p w14:paraId="093A76D9" w14:textId="5CCDB9D3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752" w:type="dxa"/>
            <w:vAlign w:val="center"/>
          </w:tcPr>
          <w:p w14:paraId="22EE27EB" w14:textId="0DF0C3F2" w:rsidR="00C43B2C" w:rsidRPr="009C3962" w:rsidRDefault="00C43B2C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использования с действующими системами водоподготовки </w:t>
            </w:r>
          </w:p>
        </w:tc>
        <w:tc>
          <w:tcPr>
            <w:tcW w:w="1966" w:type="dxa"/>
            <w:vAlign w:val="center"/>
          </w:tcPr>
          <w:p w14:paraId="257E27FB" w14:textId="2A9BFA16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606" w:type="dxa"/>
          </w:tcPr>
          <w:p w14:paraId="73D09834" w14:textId="2AF7E9FE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246C02CC" w14:textId="77777777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C" w:rsidRPr="009C3962" w14:paraId="58308895" w14:textId="77777777" w:rsidTr="00A038D5">
        <w:tc>
          <w:tcPr>
            <w:tcW w:w="10627" w:type="dxa"/>
            <w:gridSpan w:val="5"/>
            <w:vAlign w:val="center"/>
          </w:tcPr>
          <w:p w14:paraId="64F64E8E" w14:textId="354188AB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20. Фильтр тонкой очистки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Diasafe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</w:p>
        </w:tc>
      </w:tr>
      <w:tr w:rsidR="00C43B2C" w:rsidRPr="009C3962" w14:paraId="2AC82543" w14:textId="77777777" w:rsidTr="00A038D5">
        <w:tc>
          <w:tcPr>
            <w:tcW w:w="816" w:type="dxa"/>
            <w:vAlign w:val="center"/>
          </w:tcPr>
          <w:p w14:paraId="58F4A4A7" w14:textId="5588054B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</w:t>
            </w:r>
          </w:p>
        </w:tc>
        <w:tc>
          <w:tcPr>
            <w:tcW w:w="4752" w:type="dxa"/>
            <w:vAlign w:val="center"/>
          </w:tcPr>
          <w:p w14:paraId="3C5D836B" w14:textId="7DE9F0B4" w:rsidR="00C43B2C" w:rsidRPr="00C43B2C" w:rsidRDefault="00C43B2C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Фильтр тонкой очистки концентрата, совместимый с аппаратом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Granumix</w:t>
            </w:r>
            <w:r w:rsidRPr="00C43B2C"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4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507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4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  <w:vAlign w:val="center"/>
          </w:tcPr>
          <w:p w14:paraId="6A877729" w14:textId="3442375C" w:rsidR="00C43B2C" w:rsidRPr="00C65F5F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606" w:type="dxa"/>
            <w:vAlign w:val="center"/>
          </w:tcPr>
          <w:p w14:paraId="69F3512F" w14:textId="46D99FA7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487" w:type="dxa"/>
            <w:vAlign w:val="center"/>
          </w:tcPr>
          <w:p w14:paraId="367E6A7E" w14:textId="77777777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2C" w:rsidRPr="009C3962" w14:paraId="68A9AA74" w14:textId="77777777" w:rsidTr="00A038D5">
        <w:tc>
          <w:tcPr>
            <w:tcW w:w="816" w:type="dxa"/>
            <w:vAlign w:val="center"/>
          </w:tcPr>
          <w:p w14:paraId="5B4A4BBD" w14:textId="183505EA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752" w:type="dxa"/>
            <w:vAlign w:val="center"/>
          </w:tcPr>
          <w:p w14:paraId="4C4867AD" w14:textId="33EBE2C3" w:rsidR="00C43B2C" w:rsidRPr="00D13877" w:rsidRDefault="00C43B2C" w:rsidP="00A0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фильтрации, мкр</w:t>
            </w:r>
          </w:p>
        </w:tc>
        <w:tc>
          <w:tcPr>
            <w:tcW w:w="1966" w:type="dxa"/>
            <w:vAlign w:val="center"/>
          </w:tcPr>
          <w:p w14:paraId="10BE45C5" w14:textId="7B67312C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14:paraId="6E875BF3" w14:textId="232F8A17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</w:p>
        </w:tc>
        <w:tc>
          <w:tcPr>
            <w:tcW w:w="1487" w:type="dxa"/>
            <w:vAlign w:val="center"/>
          </w:tcPr>
          <w:p w14:paraId="59DF5AC2" w14:textId="77777777" w:rsidR="00C43B2C" w:rsidRPr="009C3962" w:rsidRDefault="00C43B2C" w:rsidP="00A03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678C71" w14:textId="32E9A86A" w:rsidR="009C3962" w:rsidRDefault="00C43B2C" w:rsidP="00C43B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B2C">
        <w:rPr>
          <w:rFonts w:ascii="Times New Roman" w:hAnsi="Times New Roman" w:cs="Times New Roman"/>
          <w:b/>
          <w:bCs/>
          <w:sz w:val="24"/>
          <w:szCs w:val="24"/>
        </w:rPr>
        <w:t>*Примечание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расходные материалы – производитель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Fresenius</w:t>
      </w:r>
      <w:r w:rsidRPr="00C43B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(в соответствии с эксплуатационной документацией аппаратов для гемодиализа). </w:t>
      </w:r>
    </w:p>
    <w:p w14:paraId="48EEC9E4" w14:textId="28A14212" w:rsidR="00C43B2C" w:rsidRPr="00C43B2C" w:rsidRDefault="00C43B2C" w:rsidP="00C43B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случае предложения иных производителей, потенциальным поставщикам предоставить образцы, для рассмотрения специалистами на соответствие техническим требованиям. </w:t>
      </w:r>
    </w:p>
    <w:p w14:paraId="3A4B7F82" w14:textId="77777777" w:rsidR="009C3962" w:rsidRPr="009C3962" w:rsidRDefault="009C3962" w:rsidP="009C396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3962" w:rsidRPr="009C3962" w:rsidSect="009C39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31DDE"/>
    <w:multiLevelType w:val="hybridMultilevel"/>
    <w:tmpl w:val="4A0C3BB0"/>
    <w:lvl w:ilvl="0" w:tplc="56F68EC2">
      <w:start w:val="2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E6951E7"/>
    <w:multiLevelType w:val="hybridMultilevel"/>
    <w:tmpl w:val="A8C626B2"/>
    <w:lvl w:ilvl="0" w:tplc="4E86F9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2A"/>
    <w:rsid w:val="00253EB1"/>
    <w:rsid w:val="0032288F"/>
    <w:rsid w:val="00592B3E"/>
    <w:rsid w:val="0076542A"/>
    <w:rsid w:val="007F1BA1"/>
    <w:rsid w:val="008444BE"/>
    <w:rsid w:val="009C3962"/>
    <w:rsid w:val="00B7001E"/>
    <w:rsid w:val="00C43B2C"/>
    <w:rsid w:val="00C65F5F"/>
    <w:rsid w:val="00D1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05C5"/>
  <w15:chartTrackingRefBased/>
  <w15:docId w15:val="{0EF6D7CA-89C6-4F71-8C87-94CA29EB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uizigz3</cp:lastModifiedBy>
  <cp:revision>4</cp:revision>
  <dcterms:created xsi:type="dcterms:W3CDTF">2023-01-10T13:13:00Z</dcterms:created>
  <dcterms:modified xsi:type="dcterms:W3CDTF">2023-01-19T09:00:00Z</dcterms:modified>
</cp:coreProperties>
</file>