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2" w:rsidRPr="00DE0A46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9817E2" w:rsidRPr="00BE4780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9817E2" w:rsidRPr="00DE0A46" w:rsidTr="00106CD3">
        <w:tc>
          <w:tcPr>
            <w:tcW w:w="503" w:type="dxa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17E2" w:rsidRPr="00DE0A46" w:rsidRDefault="009817E2" w:rsidP="0098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17E2" w:rsidRPr="00DE0A46" w:rsidTr="00106CD3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993"/>
        <w:gridCol w:w="992"/>
      </w:tblGrid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:rsidR="009817E2" w:rsidRPr="00041D7D" w:rsidRDefault="00845189" w:rsidP="00B8756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Кирпич </w:t>
            </w:r>
            <w:r w:rsidR="00B8756A">
              <w:rPr>
                <w:color w:val="000000"/>
                <w:sz w:val="22"/>
                <w:szCs w:val="22"/>
              </w:rPr>
              <w:t xml:space="preserve">огнеупорный </w:t>
            </w:r>
            <w:proofErr w:type="gramStart"/>
            <w:r w:rsidR="00B8756A">
              <w:rPr>
                <w:color w:val="000000"/>
                <w:sz w:val="22"/>
                <w:szCs w:val="22"/>
              </w:rPr>
              <w:t>ША</w:t>
            </w:r>
            <w:proofErr w:type="gramEnd"/>
            <w:r w:rsidR="00B8756A">
              <w:rPr>
                <w:color w:val="000000"/>
                <w:sz w:val="22"/>
                <w:szCs w:val="22"/>
              </w:rPr>
              <w:t xml:space="preserve"> – 5 </w:t>
            </w:r>
          </w:p>
        </w:tc>
        <w:tc>
          <w:tcPr>
            <w:tcW w:w="993" w:type="dxa"/>
          </w:tcPr>
          <w:p w:rsidR="009817E2" w:rsidRPr="00041D7D" w:rsidRDefault="00845189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17E2" w:rsidRPr="00041D7D" w:rsidRDefault="00845189" w:rsidP="00B8756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B8756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>
        <w:rPr>
          <w:b/>
        </w:rPr>
        <w:t>18</w:t>
      </w:r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</w:t>
      </w:r>
      <w:bookmarkStart w:id="0" w:name="_GoBack"/>
      <w:bookmarkEnd w:id="0"/>
      <w:r w:rsidRPr="00BE4780">
        <w:rPr>
          <w:color w:val="000000"/>
        </w:rPr>
        <w:t>агаемой цены.</w:t>
      </w:r>
    </w:p>
    <w:p w:rsidR="009817E2" w:rsidRPr="00BE4780" w:rsidRDefault="009817E2" w:rsidP="009817E2">
      <w:pPr>
        <w:spacing w:line="276" w:lineRule="auto"/>
        <w:ind w:firstLine="720"/>
        <w:jc w:val="both"/>
        <w:rPr>
          <w:lang w:val="en-US"/>
        </w:rPr>
      </w:pPr>
      <w:bookmarkStart w:id="1" w:name="_heading=h.gjdgxs" w:colFirst="0" w:colLast="0"/>
      <w:bookmarkEnd w:id="1"/>
      <w:r w:rsidRPr="00BE4780">
        <w:t>По вопросам, связанным с процессом закупки и формирования предложений просьба обращаться по тел. (533) 96053 Васильев Вячеслав Васильевич</w:t>
      </w:r>
    </w:p>
    <w:p w:rsidR="00A354F0" w:rsidRDefault="00A354F0"/>
    <w:sectPr w:rsidR="00A354F0" w:rsidSect="0098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3"/>
    <w:rsid w:val="00041D7D"/>
    <w:rsid w:val="00552CD1"/>
    <w:rsid w:val="007514B7"/>
    <w:rsid w:val="00774DB2"/>
    <w:rsid w:val="008165CD"/>
    <w:rsid w:val="00845189"/>
    <w:rsid w:val="008B46E3"/>
    <w:rsid w:val="009817E2"/>
    <w:rsid w:val="00A354F0"/>
    <w:rsid w:val="00B8756A"/>
    <w:rsid w:val="00B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2023-01-12T08:39:00Z</dcterms:created>
  <dcterms:modified xsi:type="dcterms:W3CDTF">2023-01-12T14:30:00Z</dcterms:modified>
</cp:coreProperties>
</file>