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7F3A" w:rsidRDefault="00507F3A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запросе предложений предоста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вляются по форме </w:t>
      </w:r>
      <w:r w:rsidR="0033534F">
        <w:rPr>
          <w:rFonts w:ascii="Times New Roman" w:hAnsi="Times New Roman" w:cs="Times New Roman"/>
          <w:bCs/>
          <w:sz w:val="24"/>
          <w:szCs w:val="24"/>
          <w:lang w:eastAsia="ru-RU"/>
        </w:rPr>
        <w:t>и в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порядке, к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>оторые ук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азаны в Закупочной документации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запросе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 место и до истечения срока,</w:t>
      </w:r>
    </w:p>
    <w:p w:rsidR="004B4078" w:rsidRDefault="00BC1720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которые указаны в Извещении о проведении и запроса предложений.</w:t>
      </w:r>
    </w:p>
    <w:p w:rsidR="009E1F65" w:rsidRPr="009E1F65" w:rsidRDefault="006A746E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Заявки 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участие в запросе предложений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9E1F65"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запечатанном конверте, не позволяющем просматривать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содержимое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ее вскрытия,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се листы заявки на участие в запросе предложений, все листы тома такой заявки должны быть прошиты и пронумерованы.</w:t>
      </w:r>
    </w:p>
    <w:p w:rsidR="006A746E" w:rsidRDefault="006A746E" w:rsidP="0050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Предложения, поступающие в конверте, должны быть оформлены следующим образом: на внешне</w:t>
      </w:r>
      <w:r w:rsidR="006D093D">
        <w:rPr>
          <w:rFonts w:ascii="Times New Roman" w:hAnsi="Times New Roman" w:cs="Times New Roman"/>
          <w:sz w:val="24"/>
          <w:szCs w:val="24"/>
        </w:rPr>
        <w:t>й стороне конверта указывается: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адрес Заказчика;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полное фирменное наименование Участника закупки и его почтовый адрес;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предмет закупки с указанием номеров лотов;</w:t>
      </w:r>
    </w:p>
    <w:p w:rsidR="006A746E" w:rsidRPr="00BC1720" w:rsidRDefault="006A746E" w:rsidP="00507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слова 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«Дата и время вскрытия </w:t>
      </w:r>
      <w:r w:rsidR="0033534F">
        <w:rPr>
          <w:rFonts w:ascii="Times New Roman" w:hAnsi="Times New Roman" w:cs="Times New Roman"/>
          <w:i/>
          <w:sz w:val="24"/>
          <w:szCs w:val="24"/>
        </w:rPr>
        <w:t>16</w:t>
      </w:r>
      <w:r w:rsidR="00855097" w:rsidRPr="00BC1720">
        <w:rPr>
          <w:rFonts w:ascii="Times New Roman" w:hAnsi="Times New Roman" w:cs="Times New Roman"/>
          <w:i/>
          <w:sz w:val="24"/>
          <w:szCs w:val="24"/>
        </w:rPr>
        <w:t>.12.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2022г. в </w:t>
      </w:r>
      <w:r w:rsidR="00BC1720">
        <w:rPr>
          <w:rFonts w:ascii="Times New Roman" w:hAnsi="Times New Roman" w:cs="Times New Roman"/>
          <w:i/>
          <w:sz w:val="24"/>
          <w:szCs w:val="24"/>
        </w:rPr>
        <w:t>«</w:t>
      </w:r>
      <w:r w:rsidR="00C23165">
        <w:rPr>
          <w:rFonts w:ascii="Times New Roman" w:hAnsi="Times New Roman" w:cs="Times New Roman"/>
          <w:i/>
          <w:sz w:val="24"/>
          <w:szCs w:val="24"/>
        </w:rPr>
        <w:t>09</w:t>
      </w:r>
      <w:bookmarkStart w:id="0" w:name="_GoBack"/>
      <w:bookmarkEnd w:id="0"/>
      <w:r w:rsidR="00BC172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BC1720">
        <w:rPr>
          <w:rFonts w:ascii="Times New Roman" w:hAnsi="Times New Roman" w:cs="Times New Roman"/>
          <w:i/>
          <w:sz w:val="24"/>
          <w:szCs w:val="24"/>
        </w:rPr>
        <w:t>часов</w:t>
      </w:r>
      <w:r w:rsidR="00BC1720">
        <w:rPr>
          <w:rFonts w:ascii="Times New Roman" w:hAnsi="Times New Roman" w:cs="Times New Roman"/>
          <w:i/>
          <w:sz w:val="24"/>
          <w:szCs w:val="24"/>
        </w:rPr>
        <w:t xml:space="preserve"> «00» минут, по местному времени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 вскрывать только на заседании комиссии».</w:t>
      </w:r>
    </w:p>
    <w:p w:rsidR="00A62A27" w:rsidRDefault="00C834A0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8132CD" w:rsidRDefault="00EC730D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акупочной документации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62A27" w:rsidRPr="008132CD" w:rsidRDefault="008132CD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E1F65" w:rsidRDefault="00156FD1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EC730D" w:rsidRPr="00EC730D" w:rsidRDefault="00EC730D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7E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r w:rsidR="00EC730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C730D" w:rsidRPr="009E13E6">
        <w:rPr>
          <w:rFonts w:ascii="Times New Roman" w:hAnsi="Times New Roman" w:cs="Times New Roman"/>
          <w:sz w:val="24"/>
          <w:szCs w:val="24"/>
        </w:rPr>
        <w:t>решения</w:t>
      </w:r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r w:rsidR="00EC730D">
        <w:rPr>
          <w:rFonts w:ascii="Times New Roman" w:hAnsi="Times New Roman" w:cs="Times New Roman"/>
          <w:sz w:val="24"/>
          <w:szCs w:val="24"/>
        </w:rPr>
        <w:t>собственности _</w:t>
      </w:r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C75F61">
        <w:trPr>
          <w:trHeight w:val="195"/>
        </w:trPr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  <w:r w:rsidR="00C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«О закупках в Приднестровской Молдавской Республике» </w:t>
      </w:r>
      <w:r w:rsidR="00EC730D">
        <w:rPr>
          <w:rFonts w:ascii="Times New Roman" w:hAnsi="Times New Roman" w:cs="Times New Roman"/>
          <w:sz w:val="24"/>
          <w:szCs w:val="24"/>
        </w:rPr>
        <w:t xml:space="preserve">     </w:t>
      </w:r>
      <w:r w:rsidRPr="005A176A">
        <w:rPr>
          <w:rFonts w:ascii="Times New Roman" w:hAnsi="Times New Roman" w:cs="Times New Roman"/>
          <w:sz w:val="24"/>
          <w:szCs w:val="24"/>
        </w:rPr>
        <w:t>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507F3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07F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7F3A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507F3A">
        <w:rPr>
          <w:rFonts w:ascii="Times New Roman" w:hAnsi="Times New Roman" w:cs="Times New Roman"/>
          <w:sz w:val="16"/>
          <w:szCs w:val="16"/>
        </w:rPr>
        <w:t xml:space="preserve">имя,   </w:t>
      </w:r>
      <w:proofErr w:type="gramEnd"/>
      <w:r w:rsidRPr="00507F3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07F3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07F3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22573" w:rsidRPr="00507F3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7F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507F3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07F3A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C730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E6" w:rsidRDefault="002A20E6" w:rsidP="00C25C29">
      <w:pPr>
        <w:spacing w:after="0" w:line="240" w:lineRule="auto"/>
      </w:pPr>
      <w:r>
        <w:separator/>
      </w:r>
    </w:p>
  </w:endnote>
  <w:endnote w:type="continuationSeparator" w:id="0">
    <w:p w:rsidR="002A20E6" w:rsidRDefault="002A20E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E6" w:rsidRDefault="002A20E6" w:rsidP="00C25C29">
      <w:pPr>
        <w:spacing w:after="0" w:line="240" w:lineRule="auto"/>
      </w:pPr>
      <w:r>
        <w:separator/>
      </w:r>
    </w:p>
  </w:footnote>
  <w:footnote w:type="continuationSeparator" w:id="0">
    <w:p w:rsidR="002A20E6" w:rsidRDefault="002A20E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0C0240"/>
    <w:rsid w:val="000F068B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1B7E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A20E6"/>
    <w:rsid w:val="002B2C65"/>
    <w:rsid w:val="002C0273"/>
    <w:rsid w:val="002C1740"/>
    <w:rsid w:val="002C4AEC"/>
    <w:rsid w:val="002D6BD3"/>
    <w:rsid w:val="002D770F"/>
    <w:rsid w:val="0033534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07F3A"/>
    <w:rsid w:val="005127F5"/>
    <w:rsid w:val="00540CAD"/>
    <w:rsid w:val="005434AF"/>
    <w:rsid w:val="00550FED"/>
    <w:rsid w:val="0056271E"/>
    <w:rsid w:val="00570BDC"/>
    <w:rsid w:val="005725FE"/>
    <w:rsid w:val="00592EE8"/>
    <w:rsid w:val="005A176A"/>
    <w:rsid w:val="005B4A6B"/>
    <w:rsid w:val="005B7B95"/>
    <w:rsid w:val="005B7B9D"/>
    <w:rsid w:val="005C0C83"/>
    <w:rsid w:val="005D0C5B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A746E"/>
    <w:rsid w:val="006B341B"/>
    <w:rsid w:val="006B39FE"/>
    <w:rsid w:val="006D093D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55097"/>
    <w:rsid w:val="008859D8"/>
    <w:rsid w:val="008C2111"/>
    <w:rsid w:val="008D3AF5"/>
    <w:rsid w:val="008E00DA"/>
    <w:rsid w:val="008E68B1"/>
    <w:rsid w:val="00907A7F"/>
    <w:rsid w:val="00916F35"/>
    <w:rsid w:val="009333D6"/>
    <w:rsid w:val="00941E81"/>
    <w:rsid w:val="009437EA"/>
    <w:rsid w:val="009A2E28"/>
    <w:rsid w:val="009A6323"/>
    <w:rsid w:val="009B6DA7"/>
    <w:rsid w:val="009C4D42"/>
    <w:rsid w:val="009D7227"/>
    <w:rsid w:val="009E086B"/>
    <w:rsid w:val="009E13E6"/>
    <w:rsid w:val="009E1F65"/>
    <w:rsid w:val="009E6CC4"/>
    <w:rsid w:val="00A0419E"/>
    <w:rsid w:val="00A16AFC"/>
    <w:rsid w:val="00A20CD5"/>
    <w:rsid w:val="00A224F0"/>
    <w:rsid w:val="00A321F0"/>
    <w:rsid w:val="00A32671"/>
    <w:rsid w:val="00A36B8A"/>
    <w:rsid w:val="00A44E72"/>
    <w:rsid w:val="00A50521"/>
    <w:rsid w:val="00A57411"/>
    <w:rsid w:val="00A57F4F"/>
    <w:rsid w:val="00A62A27"/>
    <w:rsid w:val="00A62FE7"/>
    <w:rsid w:val="00A65852"/>
    <w:rsid w:val="00A75D16"/>
    <w:rsid w:val="00A800E9"/>
    <w:rsid w:val="00A84E18"/>
    <w:rsid w:val="00AB11B6"/>
    <w:rsid w:val="00AB35C9"/>
    <w:rsid w:val="00AC5DBC"/>
    <w:rsid w:val="00AE279D"/>
    <w:rsid w:val="00B27366"/>
    <w:rsid w:val="00B361D3"/>
    <w:rsid w:val="00B570D7"/>
    <w:rsid w:val="00BA7463"/>
    <w:rsid w:val="00BB38C0"/>
    <w:rsid w:val="00BC03E5"/>
    <w:rsid w:val="00BC1720"/>
    <w:rsid w:val="00BD037A"/>
    <w:rsid w:val="00BD2F93"/>
    <w:rsid w:val="00BF699F"/>
    <w:rsid w:val="00C113A4"/>
    <w:rsid w:val="00C177CD"/>
    <w:rsid w:val="00C23165"/>
    <w:rsid w:val="00C25C29"/>
    <w:rsid w:val="00C261BC"/>
    <w:rsid w:val="00C333BD"/>
    <w:rsid w:val="00C369D4"/>
    <w:rsid w:val="00C36D61"/>
    <w:rsid w:val="00C52559"/>
    <w:rsid w:val="00C5372D"/>
    <w:rsid w:val="00C73DF7"/>
    <w:rsid w:val="00C75F61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5962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30D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A7C5F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D27C7"/>
  <w15:docId w15:val="{4B8C5B17-959F-4C0E-95C8-4ED26F3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CCB9-F791-4BCA-B338-7F8D93C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Александра Бигун</cp:lastModifiedBy>
  <cp:revision>5</cp:revision>
  <cp:lastPrinted>2022-12-07T09:33:00Z</cp:lastPrinted>
  <dcterms:created xsi:type="dcterms:W3CDTF">2022-12-07T09:33:00Z</dcterms:created>
  <dcterms:modified xsi:type="dcterms:W3CDTF">2022-12-08T11:58:00Z</dcterms:modified>
</cp:coreProperties>
</file>