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0EDF38F1"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proofErr w:type="gramStart"/>
      <w:r w:rsidRPr="00D33CB1">
        <w:rPr>
          <w:rFonts w:cs="Times New Roman"/>
          <w:sz w:val="21"/>
          <w:szCs w:val="21"/>
          <w:lang w:eastAsia="en-US"/>
        </w:rPr>
        <w:t xml:space="preserve">   </w:t>
      </w:r>
      <w:r w:rsidR="001D680F" w:rsidRPr="00D33CB1">
        <w:rPr>
          <w:rFonts w:cs="Times New Roman"/>
          <w:sz w:val="21"/>
          <w:szCs w:val="21"/>
          <w:lang w:eastAsia="en-US"/>
        </w:rPr>
        <w:t>«</w:t>
      </w:r>
      <w:proofErr w:type="gramEnd"/>
      <w:r w:rsidR="001D680F" w:rsidRPr="00D33CB1">
        <w:rPr>
          <w:rFonts w:cs="Times New Roman"/>
          <w:sz w:val="21"/>
          <w:szCs w:val="21"/>
          <w:lang w:eastAsia="en-US"/>
        </w:rPr>
        <w:t>___» ______</w:t>
      </w:r>
      <w:r w:rsidR="00571606">
        <w:rPr>
          <w:rFonts w:cs="Times New Roman"/>
          <w:sz w:val="21"/>
          <w:szCs w:val="21"/>
          <w:lang w:eastAsia="en-US"/>
        </w:rPr>
        <w:t>____</w:t>
      </w:r>
      <w:r w:rsidR="001D680F" w:rsidRPr="00D33CB1">
        <w:rPr>
          <w:rFonts w:cs="Times New Roman"/>
          <w:sz w:val="21"/>
          <w:szCs w:val="21"/>
          <w:lang w:eastAsia="en-US"/>
        </w:rPr>
        <w:t>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2DFC5DFB" w:rsidR="00960983" w:rsidRPr="00D33CB1" w:rsidRDefault="00960983" w:rsidP="00960983">
      <w:pPr>
        <w:ind w:firstLine="567"/>
        <w:jc w:val="both"/>
        <w:rPr>
          <w:rFonts w:cs="Times New Roman"/>
          <w:sz w:val="21"/>
          <w:szCs w:val="21"/>
        </w:rPr>
      </w:pPr>
      <w:r w:rsidRPr="00D33CB1">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D33CB1">
        <w:rPr>
          <w:rFonts w:cs="Times New Roman"/>
          <w:sz w:val="21"/>
          <w:szCs w:val="21"/>
        </w:rPr>
        <w:t>_____________________________________________</w:t>
      </w:r>
      <w:r w:rsidRPr="00D33CB1">
        <w:rPr>
          <w:rFonts w:cs="Times New Roman"/>
          <w:sz w:val="21"/>
          <w:szCs w:val="21"/>
        </w:rPr>
        <w:t xml:space="preserve">, именуемое в дальнейшем «Поставщик», в лице </w:t>
      </w:r>
      <w:r w:rsidR="004311A0" w:rsidRPr="00D33CB1">
        <w:rPr>
          <w:rFonts w:cs="Times New Roman"/>
          <w:sz w:val="21"/>
          <w:szCs w:val="21"/>
        </w:rPr>
        <w:t>_______________________</w:t>
      </w:r>
      <w:r w:rsidRPr="00D33CB1">
        <w:rPr>
          <w:rFonts w:cs="Times New Roman"/>
          <w:sz w:val="21"/>
          <w:szCs w:val="21"/>
        </w:rPr>
        <w:t xml:space="preserve">, действующего на основании </w:t>
      </w:r>
      <w:r w:rsidR="004311A0" w:rsidRPr="00D33CB1">
        <w:rPr>
          <w:rFonts w:cs="Times New Roman"/>
          <w:sz w:val="21"/>
          <w:szCs w:val="21"/>
        </w:rPr>
        <w:t>______________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 xml:space="preserve">муниципальное учреждение "Бендерский </w:t>
      </w:r>
      <w:proofErr w:type="spellStart"/>
      <w:r w:rsidRPr="00D33CB1">
        <w:rPr>
          <w:rFonts w:cs="Times New Roman"/>
          <w:sz w:val="21"/>
          <w:szCs w:val="21"/>
        </w:rPr>
        <w:t>лечебно</w:t>
      </w:r>
      <w:proofErr w:type="spellEnd"/>
      <w:r w:rsidRPr="00D33CB1">
        <w:rPr>
          <w:rFonts w:cs="Times New Roman"/>
          <w:sz w:val="21"/>
          <w:szCs w:val="21"/>
        </w:rPr>
        <w:t xml:space="preserve"> - диагностический центр", именуемое в дальнейшем «Получатель», в лице главного врача </w:t>
      </w:r>
      <w:proofErr w:type="spellStart"/>
      <w:r w:rsidRPr="00D33CB1">
        <w:rPr>
          <w:rFonts w:cs="Times New Roman"/>
          <w:sz w:val="21"/>
          <w:szCs w:val="21"/>
        </w:rPr>
        <w:t>Абиленцевой</w:t>
      </w:r>
      <w:proofErr w:type="spellEnd"/>
      <w:r w:rsidRPr="00D33CB1">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FF3DE9">
        <w:rPr>
          <w:rFonts w:cs="Times New Roman"/>
          <w:sz w:val="21"/>
          <w:szCs w:val="21"/>
        </w:rPr>
        <w:t>2</w:t>
      </w:r>
      <w:r w:rsidRPr="00D33CB1">
        <w:rPr>
          <w:rFonts w:cs="Times New Roman"/>
          <w:sz w:val="21"/>
          <w:szCs w:val="21"/>
        </w:rPr>
        <w:t xml:space="preserve"> год (№ </w:t>
      </w:r>
      <w:r w:rsidR="00FF3DE9" w:rsidRPr="00FF3DE9">
        <w:rPr>
          <w:rFonts w:cs="Times New Roman"/>
          <w:sz w:val="21"/>
          <w:szCs w:val="21"/>
        </w:rPr>
        <w:t>33</w:t>
      </w:r>
      <w:r w:rsidR="00B909D6" w:rsidRPr="00D33CB1">
        <w:rPr>
          <w:rFonts w:cs="Times New Roman"/>
          <w:sz w:val="21"/>
          <w:szCs w:val="21"/>
        </w:rPr>
        <w:t>.</w:t>
      </w:r>
      <w:r w:rsidR="00607F37">
        <w:rPr>
          <w:rFonts w:cs="Times New Roman"/>
          <w:sz w:val="21"/>
          <w:szCs w:val="21"/>
        </w:rPr>
        <w:t>2</w:t>
      </w:r>
      <w:r w:rsidR="00B909D6" w:rsidRPr="00D33CB1">
        <w:rPr>
          <w:rFonts w:cs="Times New Roman"/>
          <w:sz w:val="21"/>
          <w:szCs w:val="21"/>
        </w:rPr>
        <w:t>.</w:t>
      </w:r>
      <w:r w:rsidRPr="00D33CB1">
        <w:rPr>
          <w:rFonts w:cs="Times New Roman"/>
          <w:sz w:val="21"/>
          <w:szCs w:val="21"/>
        </w:rPr>
        <w:t xml:space="preserve">), по итогам проведения запроса предложений </w:t>
      </w:r>
      <w:r w:rsidR="00D722E3">
        <w:rPr>
          <w:rFonts w:cs="Times New Roman"/>
          <w:sz w:val="21"/>
          <w:szCs w:val="21"/>
        </w:rPr>
        <w:t xml:space="preserve">(Извещение о закупке товаров, работ, услуг </w:t>
      </w:r>
      <w:r w:rsidRPr="00D33CB1">
        <w:rPr>
          <w:rFonts w:cs="Times New Roman"/>
          <w:sz w:val="21"/>
          <w:szCs w:val="21"/>
        </w:rPr>
        <w:t xml:space="preserve">для обеспечения государственных (муниципальных) нужд от </w:t>
      </w:r>
      <w:r w:rsidR="004311A0" w:rsidRPr="00D33CB1">
        <w:rPr>
          <w:rFonts w:cs="Times New Roman"/>
          <w:sz w:val="21"/>
          <w:szCs w:val="21"/>
        </w:rPr>
        <w:t>___ 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Протокол запроса предложений по закупке </w:t>
      </w:r>
      <w:r w:rsidR="004311A0" w:rsidRPr="00D33CB1">
        <w:rPr>
          <w:rFonts w:cs="Times New Roman"/>
          <w:sz w:val="21"/>
          <w:szCs w:val="21"/>
        </w:rPr>
        <w:t>________________________</w:t>
      </w:r>
      <w:r w:rsidRPr="00D33CB1">
        <w:rPr>
          <w:rFonts w:cs="Times New Roman"/>
          <w:sz w:val="21"/>
          <w:szCs w:val="21"/>
        </w:rPr>
        <w:t xml:space="preserve"> от </w:t>
      </w:r>
      <w:r w:rsidR="004311A0" w:rsidRPr="00D33CB1">
        <w:rPr>
          <w:rFonts w:cs="Times New Roman"/>
          <w:sz w:val="21"/>
          <w:szCs w:val="21"/>
        </w:rPr>
        <w:t>___</w:t>
      </w:r>
      <w:r w:rsidRPr="00D33CB1">
        <w:rPr>
          <w:rFonts w:cs="Times New Roman"/>
          <w:sz w:val="21"/>
          <w:szCs w:val="21"/>
        </w:rPr>
        <w:t xml:space="preserve"> </w:t>
      </w:r>
      <w:r w:rsidR="004311A0" w:rsidRPr="00D33CB1">
        <w:rPr>
          <w:rFonts w:cs="Times New Roman"/>
          <w:sz w:val="21"/>
          <w:szCs w:val="21"/>
        </w:rPr>
        <w:t>________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 </w:t>
      </w:r>
      <w:r w:rsidR="004311A0" w:rsidRPr="00D33CB1">
        <w:rPr>
          <w:rFonts w:cs="Times New Roman"/>
          <w:sz w:val="21"/>
          <w:szCs w:val="21"/>
        </w:rPr>
        <w:t>___</w:t>
      </w:r>
      <w:r w:rsidRPr="00D33CB1">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37C2DA2B"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Pr="00D33CB1">
        <w:rPr>
          <w:sz w:val="21"/>
          <w:szCs w:val="21"/>
        </w:rPr>
        <w:t xml:space="preserve"> закупаемые им </w:t>
      </w:r>
      <w:r w:rsidR="00D22596">
        <w:rPr>
          <w:sz w:val="21"/>
          <w:szCs w:val="21"/>
        </w:rPr>
        <w:t>с</w:t>
      </w:r>
      <w:r w:rsidR="00D22596" w:rsidRPr="00D22596">
        <w:rPr>
          <w:sz w:val="21"/>
          <w:szCs w:val="21"/>
        </w:rPr>
        <w:t xml:space="preserve">редства дезинфекционные </w:t>
      </w:r>
      <w:r w:rsidRPr="00D33CB1">
        <w:rPr>
          <w:sz w:val="21"/>
          <w:szCs w:val="21"/>
        </w:rPr>
        <w:t>(именуемые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398DECC1"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651CA0CB"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w:t>
      </w:r>
      <w:r w:rsidR="00D75A87">
        <w:rPr>
          <w:rFonts w:cs="Times New Roman"/>
          <w:sz w:val="21"/>
          <w:szCs w:val="21"/>
          <w:lang w:eastAsia="en-US"/>
        </w:rPr>
        <w:t xml:space="preserve">  </w:t>
      </w:r>
      <w:r w:rsidRPr="00D33CB1">
        <w:rPr>
          <w:rFonts w:cs="Times New Roman"/>
          <w:sz w:val="21"/>
          <w:szCs w:val="21"/>
          <w:lang w:eastAsia="en-US"/>
        </w:rPr>
        <w:t xml:space="preserve">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188EAF6E" w14:textId="1E0C7DA6" w:rsidR="00960983" w:rsidRPr="00C30D56" w:rsidRDefault="00C30D56" w:rsidP="00C30D56">
      <w:pPr>
        <w:jc w:val="both"/>
        <w:rPr>
          <w:rFonts w:eastAsia="Calibri" w:cs="Times New Roman"/>
          <w:color w:val="000000" w:themeColor="text1"/>
          <w:sz w:val="22"/>
          <w:szCs w:val="22"/>
        </w:rPr>
      </w:pPr>
      <w:r w:rsidRPr="00C30D56">
        <w:rPr>
          <w:rFonts w:cs="Times New Roman"/>
          <w:color w:val="000000" w:themeColor="text1"/>
          <w:sz w:val="22"/>
          <w:szCs w:val="22"/>
        </w:rPr>
        <w:t xml:space="preserve">          </w:t>
      </w:r>
      <w:r w:rsidR="00960983" w:rsidRPr="00C30D56">
        <w:rPr>
          <w:rFonts w:cs="Times New Roman"/>
          <w:color w:val="000000" w:themeColor="text1"/>
          <w:sz w:val="22"/>
          <w:szCs w:val="22"/>
        </w:rPr>
        <w:t xml:space="preserve">2.5. </w:t>
      </w:r>
      <w:r w:rsidR="00EA50BC" w:rsidRPr="00C30D56">
        <w:rPr>
          <w:rFonts w:cs="Times New Roman"/>
          <w:color w:val="000000" w:themeColor="text1"/>
          <w:sz w:val="22"/>
          <w:szCs w:val="22"/>
        </w:rPr>
        <w:t xml:space="preserve"> </w:t>
      </w:r>
      <w:r w:rsidRPr="00C30D56">
        <w:rPr>
          <w:rFonts w:eastAsia="Calibri" w:cs="Times New Roman"/>
          <w:color w:val="000000" w:themeColor="text1"/>
          <w:sz w:val="22"/>
          <w:szCs w:val="22"/>
        </w:rPr>
        <w:t xml:space="preserve">Получатель производит Поставщику предварительную оплату (аванс) в размере 50 % (пятьдесят) от цены Договора (стоимости Товара). </w:t>
      </w:r>
      <w:r w:rsidRPr="00C30D56">
        <w:rPr>
          <w:rFonts w:cs="Times New Roman"/>
          <w:color w:val="000000" w:themeColor="text1"/>
          <w:sz w:val="22"/>
          <w:szCs w:val="22"/>
          <w:shd w:val="clear" w:color="auto" w:fill="FFFFFF"/>
        </w:rPr>
        <w:t>Дальнейшая оплата товара производится по мере поступления бюджетного финансирования на расчётный счёт Получателя, но не позднее 5 (пяти) рабочих дней с момента поступления денежных средств на расчётный счёт Получателя.</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0246FE48" w:rsidR="00960983" w:rsidRPr="00D33CB1" w:rsidRDefault="00960983" w:rsidP="00960983">
      <w:pPr>
        <w:ind w:firstLine="567"/>
        <w:jc w:val="both"/>
        <w:rPr>
          <w:sz w:val="21"/>
          <w:szCs w:val="21"/>
        </w:rPr>
      </w:pPr>
      <w:r w:rsidRPr="00D33CB1">
        <w:rPr>
          <w:sz w:val="21"/>
          <w:szCs w:val="21"/>
        </w:rPr>
        <w:t xml:space="preserve">3.1. Поставка Товара осуществляется Поставщиком </w:t>
      </w:r>
      <w:r w:rsidRPr="00D33CB1">
        <w:rPr>
          <w:rFonts w:cs="Times New Roman"/>
          <w:sz w:val="21"/>
          <w:szCs w:val="21"/>
        </w:rPr>
        <w:t xml:space="preserve">путем его отгрузки (передачи) </w:t>
      </w:r>
      <w:r w:rsidRPr="00D33CB1">
        <w:rPr>
          <w:sz w:val="21"/>
          <w:szCs w:val="21"/>
        </w:rPr>
        <w:t xml:space="preserve">Получателю в </w:t>
      </w:r>
      <w:r w:rsidR="000B449A">
        <w:rPr>
          <w:sz w:val="21"/>
          <w:szCs w:val="21"/>
        </w:rPr>
        <w:t>течение 3(трех) рабочих дней с момента получения Поставщиком предварительной оплаты (аванса).</w:t>
      </w:r>
    </w:p>
    <w:p w14:paraId="1CD7E1E1" w14:textId="43D6C71D" w:rsidR="00960983" w:rsidRPr="00D33CB1" w:rsidRDefault="00960983" w:rsidP="00960983">
      <w:pPr>
        <w:ind w:firstLine="567"/>
        <w:jc w:val="both"/>
        <w:rPr>
          <w:sz w:val="21"/>
          <w:szCs w:val="21"/>
        </w:rPr>
      </w:pPr>
      <w:r w:rsidRPr="00D33CB1">
        <w:rPr>
          <w:sz w:val="21"/>
          <w:szCs w:val="21"/>
        </w:rPr>
        <w:t xml:space="preserve">3.2. Место поставки Товара </w:t>
      </w:r>
      <w:r w:rsidR="00EA50BC">
        <w:rPr>
          <w:sz w:val="21"/>
          <w:szCs w:val="21"/>
        </w:rPr>
        <w:t>–</w:t>
      </w:r>
      <w:r w:rsidRPr="00D33CB1">
        <w:rPr>
          <w:sz w:val="21"/>
          <w:szCs w:val="21"/>
        </w:rPr>
        <w:t xml:space="preserve">г. Бендеры, </w:t>
      </w:r>
      <w:r w:rsidRPr="00D33CB1">
        <w:rPr>
          <w:rFonts w:eastAsia="Times New Roman" w:cs="Consolas"/>
          <w:bCs/>
          <w:sz w:val="21"/>
          <w:szCs w:val="21"/>
          <w:lang w:eastAsia="en-US"/>
        </w:rPr>
        <w:t xml:space="preserve">ул. </w:t>
      </w:r>
      <w:r w:rsidR="00F175D1" w:rsidRPr="00D33CB1">
        <w:rPr>
          <w:rFonts w:eastAsia="Times New Roman" w:cs="Consolas"/>
          <w:bCs/>
          <w:sz w:val="21"/>
          <w:szCs w:val="21"/>
          <w:lang w:eastAsia="en-US"/>
        </w:rPr>
        <w:t>Шестакова</w:t>
      </w:r>
      <w:r w:rsidRPr="00D33CB1">
        <w:rPr>
          <w:rFonts w:cs="Times New Roman"/>
          <w:sz w:val="21"/>
          <w:szCs w:val="21"/>
        </w:rPr>
        <w:t>,</w:t>
      </w:r>
      <w:r w:rsidR="00F175D1" w:rsidRPr="00D33CB1">
        <w:rPr>
          <w:rFonts w:cs="Times New Roman"/>
          <w:sz w:val="21"/>
          <w:szCs w:val="21"/>
        </w:rPr>
        <w:t xml:space="preserve"> 29</w:t>
      </w:r>
      <w:r w:rsidRPr="00D33CB1">
        <w:rPr>
          <w:rFonts w:cs="Times New Roman"/>
          <w:sz w:val="21"/>
          <w:szCs w:val="21"/>
        </w:rPr>
        <w:t>.</w:t>
      </w:r>
      <w:r w:rsidRPr="00D33CB1">
        <w:rPr>
          <w:sz w:val="21"/>
          <w:szCs w:val="21"/>
        </w:rPr>
        <w:t xml:space="preserve">  </w:t>
      </w:r>
      <w:r w:rsidR="00694FA3" w:rsidRPr="002F4652">
        <w:rPr>
          <w:rFonts w:cs="Times New Roman"/>
        </w:rPr>
        <w:t>Доставка товара осуществляется Поставщиком за свой счет</w:t>
      </w:r>
    </w:p>
    <w:p w14:paraId="210126F1" w14:textId="5DC300C4"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w:t>
      </w:r>
      <w:proofErr w:type="gramStart"/>
      <w:r w:rsidRPr="00D33CB1">
        <w:rPr>
          <w:sz w:val="21"/>
          <w:szCs w:val="21"/>
        </w:rPr>
        <w:t xml:space="preserve">для  </w:t>
      </w:r>
      <w:r w:rsidRPr="00D33CB1">
        <w:rPr>
          <w:rFonts w:eastAsia="Times New Roman" w:cs="Times New Roman"/>
          <w:sz w:val="21"/>
          <w:szCs w:val="21"/>
        </w:rPr>
        <w:t>отказа</w:t>
      </w:r>
      <w:proofErr w:type="gramEnd"/>
      <w:r w:rsidRPr="00D33CB1">
        <w:rPr>
          <w:rFonts w:eastAsia="Times New Roman" w:cs="Times New Roman"/>
          <w:sz w:val="21"/>
          <w:szCs w:val="21"/>
        </w:rPr>
        <w:t xml:space="preserve"> от подписания указанного документа Заказчик </w:t>
      </w:r>
      <w:r w:rsidRPr="00D33CB1">
        <w:rPr>
          <w:rFonts w:eastAsia="Times New Roman" w:cs="Times New Roman"/>
          <w:sz w:val="21"/>
          <w:szCs w:val="21"/>
        </w:rPr>
        <w:lastRenderedPageBreak/>
        <w:t>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4ACB776F" w14:textId="0460C9CD" w:rsidR="004B2BC8" w:rsidRDefault="004B2BC8" w:rsidP="00960983">
      <w:pPr>
        <w:ind w:firstLine="567"/>
        <w:jc w:val="both"/>
        <w:rPr>
          <w:sz w:val="21"/>
          <w:szCs w:val="21"/>
        </w:rPr>
      </w:pPr>
      <w:r>
        <w:rPr>
          <w:sz w:val="21"/>
          <w:szCs w:val="21"/>
        </w:rPr>
        <w:t>г) инструкцию по эксплуатации (при наличии);</w:t>
      </w:r>
    </w:p>
    <w:p w14:paraId="102A77D8" w14:textId="48A930DE" w:rsidR="004B2BC8" w:rsidRPr="00D33CB1" w:rsidRDefault="004B2BC8" w:rsidP="004B2BC8">
      <w:pPr>
        <w:ind w:firstLine="567"/>
        <w:jc w:val="both"/>
        <w:rPr>
          <w:sz w:val="21"/>
          <w:szCs w:val="21"/>
        </w:rPr>
      </w:pPr>
      <w:r>
        <w:rPr>
          <w:sz w:val="21"/>
          <w:szCs w:val="21"/>
        </w:rPr>
        <w:t>д)</w:t>
      </w:r>
      <w:r w:rsidRPr="004B2BC8">
        <w:rPr>
          <w:rFonts w:eastAsia="Times New Roman" w:cs="Times New Roman"/>
        </w:rPr>
        <w:t xml:space="preserve"> </w:t>
      </w:r>
      <w:r w:rsidRPr="004B2BC8">
        <w:rPr>
          <w:sz w:val="21"/>
          <w:szCs w:val="21"/>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1CEE2FD" w14:textId="2819B009" w:rsidR="00960983" w:rsidRPr="00D33CB1" w:rsidRDefault="004B2BC8" w:rsidP="00960983">
      <w:pPr>
        <w:ind w:firstLine="567"/>
        <w:jc w:val="both"/>
        <w:rPr>
          <w:sz w:val="21"/>
          <w:szCs w:val="21"/>
        </w:rPr>
      </w:pPr>
      <w:r>
        <w:rPr>
          <w:sz w:val="21"/>
          <w:szCs w:val="21"/>
        </w:rPr>
        <w:t>е</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w:t>
      </w:r>
      <w:proofErr w:type="gramStart"/>
      <w:r w:rsidRPr="00D33CB1">
        <w:rPr>
          <w:sz w:val="21"/>
          <w:szCs w:val="21"/>
        </w:rPr>
        <w:t>некомплектным</w:t>
      </w:r>
      <w:proofErr w:type="gramEnd"/>
      <w:r w:rsidRPr="00D33CB1">
        <w:rPr>
          <w:sz w:val="21"/>
          <w:szCs w:val="21"/>
        </w:rPr>
        <w:t xml:space="preserve"> и Получатель вправе не принимать его до дня предоставления соответствующих документов. </w:t>
      </w:r>
    </w:p>
    <w:p w14:paraId="2FA73474" w14:textId="185A3AC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0F8064D4" w:rsidR="00960983" w:rsidRPr="00D33CB1" w:rsidRDefault="00960983" w:rsidP="00F62FA5">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w:t>
      </w:r>
      <w:r w:rsidR="00F62FA5">
        <w:rPr>
          <w:rFonts w:cs="Times New Roman"/>
          <w:sz w:val="21"/>
          <w:szCs w:val="21"/>
          <w:lang w:eastAsia="en-US"/>
        </w:rPr>
        <w:t>Товар</w:t>
      </w:r>
      <w:r w:rsidRPr="00D33CB1">
        <w:rPr>
          <w:rFonts w:cs="Times New Roman"/>
          <w:sz w:val="21"/>
          <w:szCs w:val="21"/>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7A03D6A1" w:rsidR="00960983" w:rsidRPr="00D33CB1" w:rsidRDefault="00960983" w:rsidP="00960983">
      <w:pPr>
        <w:ind w:firstLine="567"/>
        <w:jc w:val="both"/>
        <w:rPr>
          <w:sz w:val="21"/>
          <w:szCs w:val="21"/>
        </w:rPr>
      </w:pPr>
      <w:r w:rsidRPr="00D33CB1">
        <w:rPr>
          <w:sz w:val="21"/>
          <w:szCs w:val="21"/>
        </w:rPr>
        <w:t xml:space="preserve">4.2.1. поставить Заказчику </w:t>
      </w:r>
      <w:r w:rsidR="00DD7E8C">
        <w:rPr>
          <w:sz w:val="21"/>
          <w:szCs w:val="21"/>
        </w:rPr>
        <w:t xml:space="preserve">путём отгрузки (передачи) Получателю </w:t>
      </w:r>
      <w:r w:rsidRPr="00D33CB1">
        <w:rPr>
          <w:sz w:val="21"/>
          <w:szCs w:val="21"/>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lastRenderedPageBreak/>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7AA11B71" w14:textId="59542730" w:rsidR="00960983" w:rsidRPr="00D33CB1" w:rsidRDefault="00960983" w:rsidP="00B909D6">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w:t>
      </w:r>
      <w:proofErr w:type="gramStart"/>
      <w:r w:rsidRPr="00D33CB1">
        <w:rPr>
          <w:rFonts w:cs="Times New Roman"/>
          <w:sz w:val="21"/>
          <w:szCs w:val="21"/>
        </w:rPr>
        <w:t>брака)  товара</w:t>
      </w:r>
      <w:proofErr w:type="gramEnd"/>
      <w:r w:rsidRPr="00D33CB1">
        <w:rPr>
          <w:rFonts w:cs="Times New Roman"/>
          <w:sz w:val="21"/>
          <w:szCs w:val="21"/>
        </w:rPr>
        <w:t xml:space="preserve">, либо его замены, либо отказаться от принятия товара и требовать возврата уплаченных за него денежных средств, при передаче товара не </w:t>
      </w:r>
    </w:p>
    <w:p w14:paraId="11A6B6C3" w14:textId="77777777" w:rsidR="00960983" w:rsidRPr="00D33CB1" w:rsidRDefault="00960983" w:rsidP="00960983">
      <w:pPr>
        <w:jc w:val="both"/>
        <w:rPr>
          <w:rFonts w:cs="Times New Roman"/>
          <w:sz w:val="21"/>
          <w:szCs w:val="21"/>
          <w:lang w:eastAsia="en-US"/>
        </w:rPr>
      </w:pP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67895C5D"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6A6D0D">
        <w:rPr>
          <w:rFonts w:cs="Times New Roman"/>
          <w:color w:val="000000"/>
          <w:sz w:val="21"/>
          <w:szCs w:val="21"/>
          <w:lang w:eastAsia="en-US"/>
        </w:rPr>
        <w:t>спертов, экспертных организаций;</w:t>
      </w:r>
    </w:p>
    <w:p w14:paraId="56A4B115" w14:textId="77777777" w:rsidR="006A6D0D" w:rsidRDefault="006A6D0D" w:rsidP="006A6D0D">
      <w:pPr>
        <w:ind w:right="-1" w:firstLine="567"/>
        <w:jc w:val="both"/>
        <w:rPr>
          <w:rFonts w:cs="Times New Roman"/>
          <w:color w:val="000000"/>
          <w:sz w:val="21"/>
          <w:szCs w:val="21"/>
          <w:lang w:eastAsia="en-US"/>
        </w:rPr>
      </w:pPr>
      <w:r w:rsidRPr="006A6D0D">
        <w:rPr>
          <w:rFonts w:cs="Times New Roman"/>
          <w:color w:val="000000"/>
          <w:sz w:val="21"/>
          <w:szCs w:val="21"/>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60C032A" w14:textId="0B1E7791" w:rsidR="00EE40E1" w:rsidRPr="006A6D0D" w:rsidRDefault="00EE40E1" w:rsidP="00EE40E1">
      <w:pPr>
        <w:ind w:right="-1" w:firstLine="567"/>
        <w:jc w:val="both"/>
        <w:rPr>
          <w:rFonts w:cs="Times New Roman"/>
          <w:color w:val="000000"/>
          <w:sz w:val="21"/>
          <w:szCs w:val="21"/>
          <w:lang w:eastAsia="en-US"/>
        </w:rPr>
      </w:pPr>
      <w:r>
        <w:rPr>
          <w:rFonts w:cs="Times New Roman"/>
          <w:color w:val="000000"/>
          <w:sz w:val="21"/>
          <w:szCs w:val="21"/>
          <w:lang w:eastAsia="en-US"/>
        </w:rPr>
        <w:t>4.3.6.</w:t>
      </w:r>
      <w:r w:rsidRPr="00EE40E1">
        <w:rPr>
          <w:rFonts w:cs="Times New Roman"/>
          <w:sz w:val="21"/>
          <w:szCs w:val="21"/>
          <w:lang w:eastAsia="en-US"/>
        </w:rPr>
        <w:t xml:space="preserve"> </w:t>
      </w:r>
      <w:r w:rsidRPr="00EE40E1">
        <w:rPr>
          <w:rFonts w:cs="Times New Roman"/>
          <w:color w:val="000000"/>
          <w:sz w:val="21"/>
          <w:szCs w:val="21"/>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1BA944C3" w14:textId="498732A4" w:rsidR="006A6D0D" w:rsidRPr="006A6D0D" w:rsidRDefault="00EE40E1" w:rsidP="006A6D0D">
      <w:pPr>
        <w:ind w:right="-1" w:firstLine="567"/>
        <w:jc w:val="both"/>
        <w:rPr>
          <w:rFonts w:cs="Times New Roman"/>
          <w:color w:val="000000"/>
          <w:sz w:val="21"/>
          <w:szCs w:val="21"/>
          <w:lang w:eastAsia="en-US"/>
        </w:rPr>
      </w:pPr>
      <w:r>
        <w:rPr>
          <w:rFonts w:cs="Times New Roman"/>
          <w:color w:val="000000"/>
          <w:sz w:val="21"/>
          <w:szCs w:val="21"/>
          <w:lang w:eastAsia="en-US"/>
        </w:rPr>
        <w:t>4.3.7</w:t>
      </w:r>
      <w:r w:rsidR="006A6D0D" w:rsidRPr="006A6D0D">
        <w:rPr>
          <w:rFonts w:cs="Times New Roman"/>
          <w:color w:val="000000"/>
          <w:sz w:val="21"/>
          <w:szCs w:val="21"/>
          <w:lang w:eastAsia="en-US"/>
        </w:rPr>
        <w:t>. принять решение об одностороннем отказе от исполнения договора в случае</w:t>
      </w:r>
      <w:r w:rsidR="006A6D0D" w:rsidRPr="006A6D0D">
        <w:rPr>
          <w:rFonts w:cs="Times New Roman"/>
          <w:color w:val="000000"/>
          <w:sz w:val="21"/>
          <w:szCs w:val="2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6A6D0D" w:rsidRPr="006A6D0D">
        <w:rPr>
          <w:rFonts w:cs="Times New Roman"/>
          <w:color w:val="000000"/>
          <w:sz w:val="21"/>
          <w:szCs w:val="21"/>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43B3C577" w14:textId="77777777" w:rsidR="00125289" w:rsidRPr="00125289" w:rsidRDefault="00125289" w:rsidP="00125289">
      <w:pPr>
        <w:ind w:firstLine="567"/>
        <w:jc w:val="both"/>
        <w:rPr>
          <w:rFonts w:cs="Times New Roman"/>
          <w:sz w:val="21"/>
          <w:szCs w:val="21"/>
          <w:lang w:eastAsia="en-US"/>
        </w:rPr>
      </w:pPr>
      <w:r w:rsidRPr="00125289">
        <w:rPr>
          <w:rFonts w:cs="Times New Roman"/>
          <w:sz w:val="21"/>
          <w:szCs w:val="21"/>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2AB3AAC" w14:textId="77777777" w:rsidR="00125289" w:rsidRPr="00125289" w:rsidRDefault="00125289" w:rsidP="00125289">
      <w:pPr>
        <w:ind w:firstLine="567"/>
        <w:jc w:val="both"/>
        <w:rPr>
          <w:rFonts w:cs="Times New Roman"/>
          <w:sz w:val="21"/>
          <w:szCs w:val="21"/>
          <w:lang w:eastAsia="en-US"/>
        </w:rPr>
      </w:pPr>
      <w:r w:rsidRPr="00125289">
        <w:rPr>
          <w:rFonts w:cs="Times New Roman"/>
          <w:sz w:val="21"/>
          <w:szCs w:val="21"/>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F88E738" w14:textId="3A6CAC68" w:rsidR="00125289" w:rsidRPr="00D33CB1" w:rsidRDefault="00125289" w:rsidP="00125289">
      <w:pPr>
        <w:ind w:firstLine="567"/>
        <w:jc w:val="both"/>
        <w:rPr>
          <w:rFonts w:cs="Times New Roman"/>
          <w:sz w:val="21"/>
          <w:szCs w:val="21"/>
          <w:lang w:eastAsia="en-US"/>
        </w:rPr>
      </w:pPr>
      <w:r w:rsidRPr="00125289">
        <w:rPr>
          <w:rFonts w:cs="Times New Roman"/>
          <w:sz w:val="21"/>
          <w:szCs w:val="21"/>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D19F825" w14:textId="195F1A2A" w:rsidR="00960983" w:rsidRPr="00D33CB1" w:rsidRDefault="00125289" w:rsidP="00960983">
      <w:pPr>
        <w:ind w:firstLine="567"/>
        <w:jc w:val="both"/>
        <w:rPr>
          <w:rFonts w:cs="Times New Roman"/>
          <w:sz w:val="21"/>
          <w:szCs w:val="21"/>
          <w:lang w:eastAsia="en-US"/>
        </w:rPr>
      </w:pPr>
      <w:r>
        <w:rPr>
          <w:rFonts w:cs="Times New Roman"/>
          <w:sz w:val="21"/>
          <w:szCs w:val="21"/>
          <w:lang w:eastAsia="en-US"/>
        </w:rPr>
        <w:t>4.4.4</w:t>
      </w:r>
      <w:r w:rsidR="00960983" w:rsidRPr="00D33CB1">
        <w:rPr>
          <w:rFonts w:cs="Times New Roman"/>
          <w:sz w:val="21"/>
          <w:szCs w:val="21"/>
          <w:lang w:eastAsia="en-US"/>
        </w:rPr>
        <w:t>.</w:t>
      </w:r>
      <w:r w:rsidR="00960983" w:rsidRPr="00D33CB1">
        <w:rPr>
          <w:rFonts w:asciiTheme="minorHAnsi" w:hAnsiTheme="minorHAnsi"/>
          <w:sz w:val="21"/>
          <w:szCs w:val="21"/>
          <w:lang w:eastAsia="en-US"/>
        </w:rPr>
        <w:t xml:space="preserve"> </w:t>
      </w:r>
      <w:r w:rsidR="00960983"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D33CB1">
        <w:rPr>
          <w:rFonts w:cs="Times New Roman"/>
          <w:sz w:val="21"/>
          <w:szCs w:val="21"/>
          <w:lang w:eastAsia="en-US"/>
        </w:rPr>
        <w:t xml:space="preserve"> </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30CB3DA9"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w:t>
      </w:r>
      <w:r w:rsidR="00BE7598">
        <w:rPr>
          <w:rFonts w:cs="Times New Roman"/>
          <w:sz w:val="21"/>
          <w:szCs w:val="21"/>
          <w:lang w:eastAsia="en-US"/>
        </w:rPr>
        <w:t xml:space="preserve">осуществить </w:t>
      </w:r>
      <w:r w:rsidRPr="00D33CB1">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w:t>
      </w:r>
      <w:proofErr w:type="gramStart"/>
      <w:r w:rsidRPr="00D33CB1">
        <w:rPr>
          <w:rFonts w:cs="Times New Roman"/>
          <w:sz w:val="21"/>
          <w:szCs w:val="21"/>
          <w:lang w:eastAsia="en-US"/>
        </w:rPr>
        <w:t>для  мотивированного</w:t>
      </w:r>
      <w:proofErr w:type="gramEnd"/>
      <w:r w:rsidRPr="00D33CB1">
        <w:rPr>
          <w:rFonts w:cs="Times New Roman"/>
          <w:sz w:val="21"/>
          <w:szCs w:val="21"/>
          <w:lang w:eastAsia="en-US"/>
        </w:rPr>
        <w:t xml:space="preserve">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4.6.2. оплатить Товар, соответствующий требованиям, установленным настоящим договором, в порядке и </w:t>
      </w:r>
      <w:proofErr w:type="gramStart"/>
      <w:r w:rsidRPr="00D33CB1">
        <w:rPr>
          <w:rFonts w:cs="Times New Roman"/>
          <w:sz w:val="21"/>
          <w:szCs w:val="21"/>
          <w:lang w:eastAsia="en-US"/>
        </w:rPr>
        <w:t>сроки</w:t>
      </w:r>
      <w:proofErr w:type="gramEnd"/>
      <w:r w:rsidRPr="00D33CB1">
        <w:rPr>
          <w:rFonts w:cs="Times New Roman"/>
          <w:sz w:val="21"/>
          <w:szCs w:val="21"/>
          <w:lang w:eastAsia="en-US"/>
        </w:rPr>
        <w:t xml:space="preserve">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lastRenderedPageBreak/>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A15DEFC" w14:textId="7255154C" w:rsidR="00DE1054" w:rsidRPr="00D33CB1" w:rsidRDefault="00DE1054" w:rsidP="00DE1054">
      <w:pPr>
        <w:shd w:val="clear" w:color="auto" w:fill="FFFFFF"/>
        <w:ind w:right="5" w:firstLine="567"/>
        <w:jc w:val="both"/>
        <w:rPr>
          <w:rFonts w:eastAsia="Calibri" w:cs="Times New Roman"/>
          <w:sz w:val="21"/>
          <w:szCs w:val="21"/>
          <w:lang w:eastAsia="en-US"/>
        </w:rPr>
      </w:pPr>
      <w:r>
        <w:rPr>
          <w:rFonts w:eastAsia="Calibri" w:cs="Times New Roman"/>
          <w:sz w:val="21"/>
          <w:szCs w:val="21"/>
          <w:lang w:eastAsia="en-US"/>
        </w:rPr>
        <w:t xml:space="preserve">5.4. </w:t>
      </w:r>
      <w:r w:rsidRPr="00DE1054">
        <w:rPr>
          <w:rFonts w:eastAsia="Calibri" w:cs="Times New Roman"/>
          <w:sz w:val="21"/>
          <w:szCs w:val="21"/>
          <w:lang w:eastAsia="en-US"/>
        </w:rPr>
        <w:t xml:space="preserve">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w:t>
      </w:r>
    </w:p>
    <w:p w14:paraId="066C6C58" w14:textId="12FD70C9" w:rsidR="00960983" w:rsidRPr="00D33CB1" w:rsidRDefault="00960983" w:rsidP="006E4B5D">
      <w:pPr>
        <w:ind w:firstLine="567"/>
        <w:jc w:val="both"/>
        <w:rPr>
          <w:rFonts w:eastAsia="Times New Roman" w:cs="Times New Roman"/>
          <w:b/>
          <w:sz w:val="21"/>
          <w:szCs w:val="21"/>
          <w:highlight w:val="yellow"/>
          <w:lang w:eastAsia="en-US"/>
        </w:rPr>
      </w:pPr>
      <w:r w:rsidRPr="00D33CB1">
        <w:rPr>
          <w:sz w:val="21"/>
          <w:szCs w:val="21"/>
          <w:lang w:eastAsia="en-US"/>
        </w:rPr>
        <w:t>5.</w:t>
      </w:r>
      <w:r w:rsidR="00DE1054">
        <w:rPr>
          <w:sz w:val="21"/>
          <w:szCs w:val="21"/>
          <w:lang w:eastAsia="en-US"/>
        </w:rPr>
        <w:t>5</w:t>
      </w:r>
      <w:r w:rsidRPr="00D33CB1">
        <w:rPr>
          <w:sz w:val="21"/>
          <w:szCs w:val="21"/>
          <w:lang w:eastAsia="en-US"/>
        </w:rPr>
        <w:t>. При обнаружении недостатков (дефектов, брака) Товара в период</w:t>
      </w:r>
      <w:r w:rsidR="006E4B5D">
        <w:rPr>
          <w:sz w:val="21"/>
          <w:szCs w:val="21"/>
          <w:lang w:eastAsia="en-US"/>
        </w:rPr>
        <w:t xml:space="preserve"> срока годности (срока хранения)</w:t>
      </w:r>
      <w:r w:rsidRPr="00D33CB1">
        <w:rPr>
          <w:sz w:val="21"/>
          <w:szCs w:val="21"/>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w:t>
      </w:r>
      <w:proofErr w:type="gramStart"/>
      <w:r w:rsidRPr="00D33CB1">
        <w:rPr>
          <w:rFonts w:cs="Times New Roman"/>
          <w:sz w:val="21"/>
          <w:szCs w:val="21"/>
          <w:lang w:eastAsia="en-US"/>
        </w:rPr>
        <w:t>фактически  понесенного</w:t>
      </w:r>
      <w:proofErr w:type="gramEnd"/>
      <w:r w:rsidRPr="00D33CB1">
        <w:rPr>
          <w:rFonts w:cs="Times New Roman"/>
          <w:sz w:val="21"/>
          <w:szCs w:val="21"/>
          <w:lang w:eastAsia="en-US"/>
        </w:rPr>
        <w:t xml:space="preserve">  ущерба, </w:t>
      </w:r>
    </w:p>
    <w:p w14:paraId="0C1EE4E6"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 xml:space="preserve">При невыполнении </w:t>
      </w:r>
      <w:proofErr w:type="gramStart"/>
      <w:r w:rsidRPr="00D33CB1">
        <w:rPr>
          <w:rFonts w:eastAsia="Calibri" w:cs="Times New Roman"/>
          <w:sz w:val="21"/>
          <w:szCs w:val="21"/>
          <w:lang w:eastAsia="ar-SA"/>
        </w:rPr>
        <w:t>требований</w:t>
      </w:r>
      <w:proofErr w:type="gramEnd"/>
      <w:r w:rsidRPr="00D33CB1">
        <w:rPr>
          <w:rFonts w:eastAsia="Calibri" w:cs="Times New Roman"/>
          <w:sz w:val="21"/>
          <w:szCs w:val="21"/>
          <w:lang w:eastAsia="ar-SA"/>
        </w:rPr>
        <w:t xml:space="preserve">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lastRenderedPageBreak/>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ADFF291" w14:textId="056BDD63"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 xml:space="preserve">Окончание срока действия настоящего договора определяется </w:t>
      </w:r>
      <w:proofErr w:type="gramStart"/>
      <w:r w:rsidRPr="00D33CB1">
        <w:rPr>
          <w:rFonts w:eastAsia="Times New Roman" w:cs="Times New Roman"/>
          <w:sz w:val="21"/>
          <w:szCs w:val="21"/>
        </w:rPr>
        <w:t>моментом  надлежащего</w:t>
      </w:r>
      <w:proofErr w:type="gramEnd"/>
      <w:r w:rsidRPr="00D33CB1">
        <w:rPr>
          <w:rFonts w:eastAsia="Times New Roman" w:cs="Times New Roman"/>
          <w:sz w:val="21"/>
          <w:szCs w:val="21"/>
        </w:rPr>
        <w:t xml:space="preserve"> исполнения сторонами своих обязательств в полном объеме</w:t>
      </w:r>
      <w:r w:rsidR="00AB20E1">
        <w:rPr>
          <w:rFonts w:eastAsia="Times New Roman" w:cs="Times New Roman"/>
          <w:sz w:val="21"/>
          <w:szCs w:val="21"/>
        </w:rPr>
        <w:t>.</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D33CB1" w:rsidRDefault="00960983" w:rsidP="00960983">
      <w:pPr>
        <w:ind w:firstLine="567"/>
        <w:jc w:val="both"/>
        <w:rPr>
          <w:rFonts w:eastAsia="Times New Roman" w:cs="Times New Roman"/>
          <w:b/>
          <w:sz w:val="21"/>
          <w:szCs w:val="21"/>
          <w:u w:val="single"/>
        </w:rPr>
      </w:pPr>
      <w:r w:rsidRPr="00D33CB1">
        <w:rPr>
          <w:rFonts w:eastAsia="Times New Roman" w:cs="Times New Roman"/>
          <w:bCs/>
          <w:sz w:val="21"/>
          <w:szCs w:val="2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w:t>
      </w:r>
      <w:proofErr w:type="gramStart"/>
      <w:r w:rsidRPr="00D33CB1">
        <w:rPr>
          <w:rFonts w:eastAsia="Times New Roman" w:cs="Times New Roman"/>
          <w:sz w:val="21"/>
          <w:szCs w:val="21"/>
        </w:rPr>
        <w:t>изменения  или</w:t>
      </w:r>
      <w:proofErr w:type="gramEnd"/>
      <w:r w:rsidRPr="00D33CB1">
        <w:rPr>
          <w:rFonts w:eastAsia="Times New Roman" w:cs="Times New Roman"/>
          <w:sz w:val="21"/>
          <w:szCs w:val="21"/>
        </w:rPr>
        <w:t xml:space="preserve">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Default="00960983" w:rsidP="00960983">
      <w:pPr>
        <w:suppressAutoHyphens/>
        <w:ind w:firstLine="567"/>
        <w:jc w:val="both"/>
        <w:rPr>
          <w:rFonts w:cs="Times New Roman"/>
          <w:color w:val="000000" w:themeColor="text1"/>
          <w:sz w:val="21"/>
          <w:szCs w:val="21"/>
          <w:lang w:eastAsia="en-US"/>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56DAC62" w14:textId="51C44937" w:rsidR="004A0FC8" w:rsidRPr="004A0FC8" w:rsidRDefault="004A0FC8" w:rsidP="004A0FC8">
      <w:pPr>
        <w:suppressAutoHyphens/>
        <w:ind w:firstLine="567"/>
        <w:jc w:val="both"/>
        <w:rPr>
          <w:rFonts w:cs="Times New Roman"/>
          <w:color w:val="000000" w:themeColor="text1"/>
          <w:sz w:val="21"/>
          <w:szCs w:val="21"/>
          <w:lang w:eastAsia="en-US"/>
        </w:rPr>
      </w:pPr>
      <w:r>
        <w:rPr>
          <w:rFonts w:cs="Times New Roman"/>
          <w:color w:val="000000" w:themeColor="text1"/>
          <w:sz w:val="21"/>
          <w:szCs w:val="21"/>
          <w:lang w:eastAsia="en-US"/>
        </w:rPr>
        <w:t xml:space="preserve">10.4. </w:t>
      </w:r>
      <w:r w:rsidRPr="004A0FC8">
        <w:rPr>
          <w:rFonts w:cs="Times New Roman"/>
          <w:color w:val="000000" w:themeColor="text1"/>
          <w:sz w:val="21"/>
          <w:szCs w:val="21"/>
          <w:lang w:eastAsia="en-US"/>
        </w:rPr>
        <w:t xml:space="preserve">Стороны </w:t>
      </w:r>
      <w:proofErr w:type="gramStart"/>
      <w:r w:rsidRPr="004A0FC8">
        <w:rPr>
          <w:rFonts w:cs="Times New Roman"/>
          <w:color w:val="000000" w:themeColor="text1"/>
          <w:sz w:val="21"/>
          <w:szCs w:val="21"/>
          <w:lang w:eastAsia="en-US"/>
        </w:rPr>
        <w:t>соглашаются  с</w:t>
      </w:r>
      <w:proofErr w:type="gramEnd"/>
      <w:r w:rsidRPr="004A0FC8">
        <w:rPr>
          <w:rFonts w:cs="Times New Roman"/>
          <w:color w:val="000000" w:themeColor="text1"/>
          <w:sz w:val="21"/>
          <w:szCs w:val="21"/>
          <w:lang w:eastAsia="en-US"/>
        </w:rPr>
        <w:t xml:space="preserve">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29266AC1" w:rsidR="00960983" w:rsidRPr="00D33CB1" w:rsidRDefault="004A0FC8"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10.5</w:t>
      </w:r>
      <w:r w:rsidR="00960983" w:rsidRPr="00D33CB1">
        <w:rPr>
          <w:rFonts w:eastAsia="Calibri" w:cs="Times New Roman"/>
          <w:sz w:val="21"/>
          <w:szCs w:val="21"/>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6C18C38E" w:rsidR="00960983" w:rsidRPr="00D33CB1" w:rsidRDefault="004A0FC8" w:rsidP="00960983">
      <w:pPr>
        <w:ind w:firstLine="567"/>
        <w:jc w:val="both"/>
        <w:rPr>
          <w:rFonts w:eastAsia="Times New Roman" w:cs="Times New Roman"/>
          <w:sz w:val="21"/>
          <w:szCs w:val="21"/>
          <w:lang w:eastAsia="en-US"/>
        </w:rPr>
      </w:pPr>
      <w:r>
        <w:rPr>
          <w:rFonts w:eastAsia="Times New Roman" w:cs="Times New Roman"/>
          <w:sz w:val="21"/>
          <w:szCs w:val="21"/>
        </w:rPr>
        <w:t>10.6</w:t>
      </w:r>
      <w:r w:rsidR="00960983" w:rsidRPr="00D33CB1">
        <w:rPr>
          <w:rFonts w:eastAsia="Times New Roman" w:cs="Times New Roman"/>
          <w:sz w:val="21"/>
          <w:szCs w:val="21"/>
        </w:rPr>
        <w:t xml:space="preserve">. Настоящий договор составлен на русском языке </w:t>
      </w:r>
      <w:proofErr w:type="gramStart"/>
      <w:r w:rsidR="00960983" w:rsidRPr="00D33CB1">
        <w:rPr>
          <w:rFonts w:eastAsia="Times New Roman" w:cs="Times New Roman"/>
          <w:sz w:val="21"/>
          <w:szCs w:val="21"/>
        </w:rPr>
        <w:t>в  3</w:t>
      </w:r>
      <w:proofErr w:type="gramEnd"/>
      <w:r w:rsidR="00960983" w:rsidRPr="00D33CB1">
        <w:rPr>
          <w:rFonts w:eastAsia="Times New Roman" w:cs="Times New Roman"/>
          <w:sz w:val="21"/>
          <w:szCs w:val="21"/>
        </w:rPr>
        <w:t xml:space="preserve"> (трех) экземплярах. </w:t>
      </w:r>
      <w:r w:rsidR="00960983" w:rsidRPr="00D33CB1">
        <w:rPr>
          <w:rFonts w:eastAsia="Times New Roman" w:cs="Times New Roman"/>
          <w:sz w:val="21"/>
          <w:szCs w:val="21"/>
          <w:lang w:eastAsia="en-US"/>
        </w:rPr>
        <w:t>Все экземпляры идентичны и имеют равную юридическую силу.</w:t>
      </w:r>
    </w:p>
    <w:p w14:paraId="4AC794B5" w14:textId="2E7D6091" w:rsidR="00960983" w:rsidRPr="00D33CB1" w:rsidRDefault="004A0FC8" w:rsidP="00960983">
      <w:pPr>
        <w:ind w:firstLine="567"/>
        <w:jc w:val="both"/>
        <w:rPr>
          <w:rFonts w:cs="Times New Roman"/>
          <w:sz w:val="21"/>
          <w:szCs w:val="21"/>
          <w:lang w:eastAsia="en-US"/>
        </w:rPr>
      </w:pPr>
      <w:r>
        <w:rPr>
          <w:rFonts w:cs="Times New Roman"/>
          <w:sz w:val="21"/>
          <w:szCs w:val="21"/>
          <w:lang w:eastAsia="en-US"/>
        </w:rPr>
        <w:t>10.7</w:t>
      </w:r>
      <w:r w:rsidR="00960983" w:rsidRPr="00D33CB1">
        <w:rPr>
          <w:rFonts w:cs="Times New Roman"/>
          <w:sz w:val="21"/>
          <w:szCs w:val="21"/>
          <w:lang w:eastAsia="en-US"/>
        </w:rPr>
        <w:t xml:space="preserve">. </w:t>
      </w:r>
      <w:proofErr w:type="gramStart"/>
      <w:r w:rsidR="00960983" w:rsidRPr="00D33CB1">
        <w:rPr>
          <w:rFonts w:cs="Times New Roman"/>
          <w:sz w:val="21"/>
          <w:szCs w:val="21"/>
          <w:lang w:eastAsia="en-US"/>
        </w:rPr>
        <w:t>Приложение:  Спецификация</w:t>
      </w:r>
      <w:proofErr w:type="gramEnd"/>
      <w:r w:rsidR="00960983" w:rsidRPr="00D33CB1">
        <w:rPr>
          <w:rFonts w:cs="Times New Roman"/>
          <w:sz w:val="21"/>
          <w:szCs w:val="21"/>
          <w:lang w:eastAsia="en-US"/>
        </w:rPr>
        <w:t xml:space="preserve"> (Приложение № 1).</w:t>
      </w:r>
    </w:p>
    <w:p w14:paraId="65A0B41D" w14:textId="77777777" w:rsidR="00960983" w:rsidRPr="00D33CB1" w:rsidRDefault="00960983" w:rsidP="00960983">
      <w:pPr>
        <w:ind w:firstLine="567"/>
        <w:jc w:val="both"/>
        <w:rPr>
          <w:rFonts w:cs="Times New Roman"/>
          <w:b/>
          <w:sz w:val="21"/>
          <w:szCs w:val="21"/>
          <w:lang w:eastAsia="en-US"/>
        </w:rPr>
      </w:pPr>
      <w:r w:rsidRPr="00D33CB1">
        <w:rPr>
          <w:rFonts w:cs="Times New Roman"/>
          <w:sz w:val="21"/>
          <w:szCs w:val="21"/>
          <w:lang w:eastAsia="en-US"/>
        </w:rPr>
        <w:tab/>
      </w:r>
      <w:r w:rsidRPr="00D33CB1">
        <w:rPr>
          <w:rFonts w:cs="Times New Roman"/>
          <w:sz w:val="21"/>
          <w:szCs w:val="21"/>
          <w:lang w:eastAsia="en-US"/>
        </w:rPr>
        <w:tab/>
      </w:r>
      <w:r w:rsidRPr="00D33CB1">
        <w:rPr>
          <w:rFonts w:cs="Times New Roman"/>
          <w:b/>
          <w:sz w:val="21"/>
          <w:szCs w:val="21"/>
          <w:lang w:eastAsia="en-US"/>
        </w:rPr>
        <w:t xml:space="preserve">11.Юридические адреса и банковские </w:t>
      </w:r>
      <w:proofErr w:type="gramStart"/>
      <w:r w:rsidRPr="00D33CB1">
        <w:rPr>
          <w:rFonts w:cs="Times New Roman"/>
          <w:b/>
          <w:sz w:val="21"/>
          <w:szCs w:val="21"/>
          <w:lang w:eastAsia="en-US"/>
        </w:rPr>
        <w:t>реквизиты  сторон</w:t>
      </w:r>
      <w:proofErr w:type="gramEnd"/>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0"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г.Бендеры</w:t>
            </w:r>
            <w:proofErr w:type="spellEnd"/>
            <w:r w:rsidRPr="00D33CB1">
              <w:rPr>
                <w:rFonts w:cs="Times New Roman"/>
                <w:sz w:val="21"/>
                <w:szCs w:val="21"/>
                <w:lang w:eastAsia="en-US"/>
              </w:rPr>
              <w:t xml:space="preserve">, ул. Ленина, </w:t>
            </w:r>
            <w:proofErr w:type="gramStart"/>
            <w:r w:rsidRPr="00D33CB1">
              <w:rPr>
                <w:rFonts w:cs="Times New Roman"/>
                <w:sz w:val="21"/>
                <w:szCs w:val="21"/>
                <w:lang w:eastAsia="en-US"/>
              </w:rPr>
              <w:t xml:space="preserve">17,   </w:t>
            </w:r>
            <w:proofErr w:type="gramEnd"/>
            <w:r w:rsidRPr="00D33CB1">
              <w:rPr>
                <w:rFonts w:cs="Times New Roman"/>
                <w:sz w:val="21"/>
                <w:szCs w:val="21"/>
                <w:lang w:eastAsia="en-US"/>
              </w:rPr>
              <w:t xml:space="preserve">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4"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0"/>
    </w:tbl>
    <w:p w14:paraId="46EE428C" w14:textId="77777777" w:rsidR="00352B96" w:rsidRPr="00055A9C" w:rsidRDefault="00352B96" w:rsidP="00A049CF">
      <w:pPr>
        <w:rPr>
          <w:sz w:val="22"/>
          <w:szCs w:val="22"/>
          <w:highlight w:val="yellow"/>
        </w:rPr>
      </w:pPr>
    </w:p>
    <w:p w14:paraId="5C762FF1" w14:textId="77777777" w:rsidR="00352B96" w:rsidRDefault="00352B96" w:rsidP="00352B96">
      <w:pPr>
        <w:jc w:val="right"/>
        <w:rPr>
          <w:b/>
        </w:rPr>
      </w:pPr>
      <w:r>
        <w:rPr>
          <w:b/>
        </w:rPr>
        <w:lastRenderedPageBreak/>
        <w:t xml:space="preserve">Приложение №1 </w:t>
      </w:r>
    </w:p>
    <w:p w14:paraId="5E4CA070" w14:textId="4DDB0407" w:rsidR="00A049CF" w:rsidRDefault="00352B96" w:rsidP="00352B96">
      <w:pPr>
        <w:jc w:val="right"/>
      </w:pPr>
      <w:r>
        <w:t>к договору № ___</w:t>
      </w:r>
      <w:r w:rsidR="005A06AD">
        <w:t>__</w:t>
      </w:r>
      <w:r>
        <w:t xml:space="preserve">_ </w:t>
      </w:r>
    </w:p>
    <w:p w14:paraId="3D1A2A4F" w14:textId="448F53AC" w:rsidR="00352B96" w:rsidRDefault="00352B96" w:rsidP="00352B96">
      <w:pPr>
        <w:jc w:val="right"/>
      </w:pPr>
      <w:r>
        <w:t xml:space="preserve">от </w:t>
      </w:r>
      <w:r w:rsidR="00A049CF">
        <w:t>«__</w:t>
      </w:r>
      <w:proofErr w:type="gramStart"/>
      <w:r w:rsidR="00A049CF">
        <w:t>_»_</w:t>
      </w:r>
      <w:proofErr w:type="gramEnd"/>
      <w:r w:rsidR="00A049CF">
        <w:t>_</w:t>
      </w:r>
      <w:r>
        <w:t>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045DA4EE" w14:textId="0EB2FD9A" w:rsidR="00352B96" w:rsidRPr="00105682" w:rsidRDefault="00352B96" w:rsidP="00105682">
      <w:pPr>
        <w:jc w:val="center"/>
        <w:rPr>
          <w:b/>
        </w:rPr>
      </w:pPr>
      <w:r>
        <w:rPr>
          <w:b/>
        </w:rPr>
        <w:t>СПЕЦИФИКАЦИЯ №1</w:t>
      </w:r>
    </w:p>
    <w:p w14:paraId="178CF310" w14:textId="77777777" w:rsidR="00352B96" w:rsidRDefault="00352B96" w:rsidP="00352B96">
      <w:pPr>
        <w:ind w:left="-1" w:right="-1"/>
        <w:jc w:val="center"/>
        <w:rPr>
          <w:b/>
        </w:rPr>
      </w:pPr>
    </w:p>
    <w:tbl>
      <w:tblPr>
        <w:tblW w:w="10273" w:type="dxa"/>
        <w:tblInd w:w="-714" w:type="dxa"/>
        <w:tblLook w:val="04A0" w:firstRow="1" w:lastRow="0" w:firstColumn="1" w:lastColumn="0" w:noHBand="0" w:noVBand="1"/>
      </w:tblPr>
      <w:tblGrid>
        <w:gridCol w:w="567"/>
        <w:gridCol w:w="4962"/>
        <w:gridCol w:w="675"/>
        <w:gridCol w:w="742"/>
        <w:gridCol w:w="1889"/>
        <w:gridCol w:w="1438"/>
      </w:tblGrid>
      <w:tr w:rsidR="00352B96" w14:paraId="151437F1" w14:textId="77777777" w:rsidTr="000135BE">
        <w:trPr>
          <w:trHeight w:val="30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55573EC" w14:textId="77777777" w:rsidR="00352B96" w:rsidRDefault="00352B96">
            <w:pPr>
              <w:jc w:val="center"/>
              <w:rPr>
                <w:b/>
                <w:color w:val="000000"/>
              </w:rPr>
            </w:pPr>
            <w:r>
              <w:rPr>
                <w:b/>
                <w:color w:val="000000"/>
              </w:rPr>
              <w:t>№</w:t>
            </w:r>
          </w:p>
        </w:tc>
        <w:tc>
          <w:tcPr>
            <w:tcW w:w="4962" w:type="dxa"/>
            <w:tcBorders>
              <w:top w:val="single" w:sz="4" w:space="0" w:color="auto"/>
              <w:left w:val="nil"/>
              <w:bottom w:val="single" w:sz="4" w:space="0" w:color="auto"/>
              <w:right w:val="single" w:sz="4" w:space="0" w:color="auto"/>
            </w:tcBorders>
            <w:noWrap/>
            <w:vAlign w:val="bottom"/>
            <w:hideMark/>
          </w:tcPr>
          <w:p w14:paraId="0A4CE6AD" w14:textId="52530C20" w:rsidR="00352B96" w:rsidRDefault="00352B96">
            <w:pPr>
              <w:jc w:val="center"/>
              <w:rPr>
                <w:b/>
                <w:color w:val="000000"/>
              </w:rPr>
            </w:pPr>
            <w:r>
              <w:rPr>
                <w:b/>
                <w:color w:val="000000"/>
              </w:rPr>
              <w:t>Наименование</w:t>
            </w:r>
            <w:r w:rsidR="00105682">
              <w:rPr>
                <w:b/>
                <w:color w:val="000000"/>
              </w:rPr>
              <w:t>, страна и фирма производителя, характеристики товара</w:t>
            </w:r>
          </w:p>
        </w:tc>
        <w:tc>
          <w:tcPr>
            <w:tcW w:w="283" w:type="dxa"/>
            <w:tcBorders>
              <w:top w:val="single" w:sz="4" w:space="0" w:color="auto"/>
              <w:left w:val="nil"/>
              <w:bottom w:val="single" w:sz="4" w:space="0" w:color="auto"/>
              <w:right w:val="single" w:sz="4" w:space="0" w:color="auto"/>
            </w:tcBorders>
            <w:noWrap/>
            <w:vAlign w:val="bottom"/>
            <w:hideMark/>
          </w:tcPr>
          <w:p w14:paraId="433A2854" w14:textId="0272AE7A" w:rsidR="00352B96" w:rsidRDefault="00E73978">
            <w:pPr>
              <w:jc w:val="center"/>
              <w:rPr>
                <w:b/>
                <w:color w:val="000000"/>
              </w:rPr>
            </w:pPr>
            <w:r>
              <w:rPr>
                <w:b/>
                <w:color w:val="000000"/>
              </w:rPr>
              <w:t>ед. изм.</w:t>
            </w:r>
          </w:p>
        </w:tc>
        <w:tc>
          <w:tcPr>
            <w:tcW w:w="1134" w:type="dxa"/>
            <w:tcBorders>
              <w:top w:val="single" w:sz="4" w:space="0" w:color="auto"/>
              <w:left w:val="nil"/>
              <w:bottom w:val="single" w:sz="4" w:space="0" w:color="auto"/>
              <w:right w:val="single" w:sz="4" w:space="0" w:color="auto"/>
            </w:tcBorders>
            <w:vAlign w:val="bottom"/>
            <w:hideMark/>
          </w:tcPr>
          <w:p w14:paraId="292A022C" w14:textId="77777777" w:rsidR="00352B96" w:rsidRDefault="00352B96">
            <w:pPr>
              <w:jc w:val="center"/>
              <w:rPr>
                <w:b/>
                <w:color w:val="000000"/>
              </w:rPr>
            </w:pPr>
            <w:r>
              <w:rPr>
                <w:b/>
                <w:color w:val="000000"/>
              </w:rPr>
              <w:t>Кол-во</w:t>
            </w:r>
            <w:bookmarkStart w:id="1" w:name="_GoBack"/>
            <w:bookmarkEnd w:id="1"/>
          </w:p>
        </w:tc>
        <w:tc>
          <w:tcPr>
            <w:tcW w:w="1889" w:type="dxa"/>
            <w:tcBorders>
              <w:top w:val="single" w:sz="4" w:space="0" w:color="auto"/>
              <w:left w:val="nil"/>
              <w:bottom w:val="single" w:sz="4" w:space="0" w:color="auto"/>
              <w:right w:val="single" w:sz="4" w:space="0" w:color="auto"/>
            </w:tcBorders>
            <w:noWrap/>
            <w:vAlign w:val="bottom"/>
            <w:hideMark/>
          </w:tcPr>
          <w:p w14:paraId="7970D408" w14:textId="77777777" w:rsidR="00352B96" w:rsidRDefault="00352B96">
            <w:pPr>
              <w:jc w:val="center"/>
              <w:rPr>
                <w:b/>
                <w:color w:val="000000"/>
              </w:rPr>
            </w:pPr>
            <w:r>
              <w:rPr>
                <w:b/>
                <w:color w:val="000000"/>
              </w:rPr>
              <w:t>Цена</w:t>
            </w:r>
          </w:p>
          <w:p w14:paraId="4BA21BCA" w14:textId="7E715DCD" w:rsidR="00E73978" w:rsidRDefault="00E73978">
            <w:pPr>
              <w:jc w:val="center"/>
              <w:rPr>
                <w:b/>
                <w:color w:val="000000"/>
              </w:rPr>
            </w:pPr>
            <w:r>
              <w:rPr>
                <w:b/>
                <w:color w:val="000000"/>
              </w:rPr>
              <w:t>(в руб. ПМР)</w:t>
            </w:r>
          </w:p>
        </w:tc>
        <w:tc>
          <w:tcPr>
            <w:tcW w:w="1438" w:type="dxa"/>
            <w:tcBorders>
              <w:top w:val="single" w:sz="4" w:space="0" w:color="auto"/>
              <w:left w:val="nil"/>
              <w:bottom w:val="single" w:sz="4" w:space="0" w:color="auto"/>
              <w:right w:val="single" w:sz="4" w:space="0" w:color="auto"/>
            </w:tcBorders>
            <w:noWrap/>
            <w:vAlign w:val="bottom"/>
            <w:hideMark/>
          </w:tcPr>
          <w:p w14:paraId="5E2878E8" w14:textId="77777777" w:rsidR="00E73978" w:rsidRDefault="00352B96">
            <w:pPr>
              <w:jc w:val="center"/>
              <w:rPr>
                <w:b/>
                <w:color w:val="000000"/>
              </w:rPr>
            </w:pPr>
            <w:r>
              <w:rPr>
                <w:b/>
                <w:color w:val="000000"/>
              </w:rPr>
              <w:t xml:space="preserve">Сумма </w:t>
            </w:r>
          </w:p>
          <w:p w14:paraId="2510EB00" w14:textId="0EC8FA2C" w:rsidR="00352B96" w:rsidRDefault="00E73978">
            <w:pPr>
              <w:jc w:val="center"/>
              <w:rPr>
                <w:b/>
                <w:color w:val="000000"/>
              </w:rPr>
            </w:pPr>
            <w:r>
              <w:rPr>
                <w:b/>
                <w:color w:val="000000"/>
              </w:rPr>
              <w:t>(</w:t>
            </w:r>
            <w:r w:rsidR="00352B96">
              <w:rPr>
                <w:b/>
                <w:color w:val="000000"/>
              </w:rPr>
              <w:t>руб</w:t>
            </w:r>
            <w:r>
              <w:rPr>
                <w:b/>
                <w:color w:val="000000"/>
              </w:rPr>
              <w:t>. ПМР)</w:t>
            </w:r>
          </w:p>
        </w:tc>
      </w:tr>
      <w:tr w:rsidR="005F54A1" w14:paraId="27E714F8" w14:textId="77777777" w:rsidTr="000135BE">
        <w:trPr>
          <w:trHeight w:val="617"/>
        </w:trPr>
        <w:tc>
          <w:tcPr>
            <w:tcW w:w="567" w:type="dxa"/>
            <w:tcBorders>
              <w:top w:val="nil"/>
              <w:left w:val="single" w:sz="4" w:space="0" w:color="auto"/>
              <w:bottom w:val="single" w:sz="4" w:space="0" w:color="auto"/>
              <w:right w:val="single" w:sz="4" w:space="0" w:color="auto"/>
            </w:tcBorders>
            <w:noWrap/>
            <w:vAlign w:val="bottom"/>
            <w:hideMark/>
          </w:tcPr>
          <w:p w14:paraId="43B2E354" w14:textId="77777777" w:rsidR="005F54A1" w:rsidRDefault="005F54A1" w:rsidP="005F54A1">
            <w:pPr>
              <w:jc w:val="right"/>
              <w:rPr>
                <w:color w:val="000000"/>
              </w:rPr>
            </w:pPr>
            <w:r>
              <w:rPr>
                <w:color w:val="000000"/>
              </w:rPr>
              <w:t>1</w:t>
            </w:r>
          </w:p>
        </w:tc>
        <w:tc>
          <w:tcPr>
            <w:tcW w:w="4962" w:type="dxa"/>
            <w:tcBorders>
              <w:top w:val="nil"/>
              <w:left w:val="nil"/>
              <w:bottom w:val="single" w:sz="4" w:space="0" w:color="auto"/>
              <w:right w:val="single" w:sz="4" w:space="0" w:color="auto"/>
            </w:tcBorders>
            <w:noWrap/>
            <w:vAlign w:val="bottom"/>
            <w:hideMark/>
          </w:tcPr>
          <w:p w14:paraId="40C7F1FF" w14:textId="6B5944C0" w:rsidR="005F54A1" w:rsidRPr="00352B96" w:rsidRDefault="005F54A1" w:rsidP="005F54A1">
            <w:pPr>
              <w:rPr>
                <w:color w:val="000000"/>
              </w:rPr>
            </w:pPr>
            <w:r w:rsidRPr="005F54A1">
              <w:rPr>
                <w:b/>
                <w:color w:val="000000"/>
              </w:rPr>
              <w:t xml:space="preserve">Средство для дезинфекции пола/поверхностей, </w:t>
            </w:r>
            <w:proofErr w:type="spellStart"/>
            <w:r w:rsidRPr="005F54A1">
              <w:rPr>
                <w:b/>
                <w:color w:val="000000"/>
              </w:rPr>
              <w:t>таблетированное</w:t>
            </w:r>
            <w:proofErr w:type="spellEnd"/>
            <w:r w:rsidRPr="005F54A1">
              <w:rPr>
                <w:b/>
                <w:color w:val="000000"/>
              </w:rPr>
              <w:t xml:space="preserve">. </w:t>
            </w:r>
            <w:r w:rsidRPr="005F54A1">
              <w:rPr>
                <w:color w:val="000000"/>
              </w:rPr>
              <w:t>(Средство хлорное, предназначенное для дезинфекции пола/поверхностей в медицинских учреждениях. Концентрация рабочего раствора на 10 л воды – 0,06%)</w:t>
            </w:r>
          </w:p>
        </w:tc>
        <w:tc>
          <w:tcPr>
            <w:tcW w:w="283" w:type="dxa"/>
            <w:tcBorders>
              <w:top w:val="single" w:sz="4" w:space="0" w:color="auto"/>
              <w:left w:val="single" w:sz="4" w:space="0" w:color="auto"/>
              <w:right w:val="single" w:sz="4" w:space="0" w:color="auto"/>
            </w:tcBorders>
            <w:shd w:val="clear" w:color="auto" w:fill="auto"/>
            <w:noWrap/>
            <w:vAlign w:val="center"/>
            <w:hideMark/>
          </w:tcPr>
          <w:p w14:paraId="519B8D5E" w14:textId="441A8CC9" w:rsidR="005F54A1" w:rsidRDefault="005F54A1" w:rsidP="005F54A1">
            <w:pPr>
              <w:jc w:val="center"/>
              <w:rPr>
                <w:color w:val="000000"/>
              </w:rPr>
            </w:pPr>
            <w:r>
              <w:rPr>
                <w:rFonts w:cs="Times New Roman"/>
              </w:rPr>
              <w:t>кг/л</w:t>
            </w:r>
          </w:p>
        </w:tc>
        <w:tc>
          <w:tcPr>
            <w:tcW w:w="1134" w:type="dxa"/>
            <w:tcBorders>
              <w:top w:val="single" w:sz="4" w:space="0" w:color="auto"/>
              <w:left w:val="single" w:sz="4" w:space="0" w:color="auto"/>
              <w:right w:val="single" w:sz="4" w:space="0" w:color="auto"/>
            </w:tcBorders>
            <w:shd w:val="clear" w:color="auto" w:fill="auto"/>
            <w:vAlign w:val="center"/>
            <w:hideMark/>
          </w:tcPr>
          <w:p w14:paraId="578B1ECC" w14:textId="4997E6FE" w:rsidR="005F54A1" w:rsidRDefault="005F54A1" w:rsidP="005F54A1">
            <w:pPr>
              <w:jc w:val="center"/>
              <w:rPr>
                <w:color w:val="000000"/>
              </w:rPr>
            </w:pPr>
            <w:r>
              <w:rPr>
                <w:rFonts w:cs="Times New Roman"/>
              </w:rPr>
              <w:t>100</w:t>
            </w:r>
          </w:p>
        </w:tc>
        <w:tc>
          <w:tcPr>
            <w:tcW w:w="1889" w:type="dxa"/>
            <w:tcBorders>
              <w:top w:val="nil"/>
              <w:left w:val="nil"/>
              <w:bottom w:val="single" w:sz="4" w:space="0" w:color="auto"/>
              <w:right w:val="single" w:sz="4" w:space="0" w:color="auto"/>
            </w:tcBorders>
            <w:noWrap/>
            <w:vAlign w:val="bottom"/>
          </w:tcPr>
          <w:p w14:paraId="0F29552C" w14:textId="74D42227" w:rsidR="005F54A1" w:rsidRDefault="005F54A1" w:rsidP="005F54A1">
            <w:pPr>
              <w:jc w:val="right"/>
              <w:rPr>
                <w:color w:val="000000"/>
              </w:rPr>
            </w:pPr>
          </w:p>
        </w:tc>
        <w:tc>
          <w:tcPr>
            <w:tcW w:w="1438" w:type="dxa"/>
            <w:tcBorders>
              <w:top w:val="nil"/>
              <w:left w:val="nil"/>
              <w:bottom w:val="single" w:sz="4" w:space="0" w:color="auto"/>
              <w:right w:val="single" w:sz="4" w:space="0" w:color="auto"/>
            </w:tcBorders>
            <w:noWrap/>
            <w:vAlign w:val="bottom"/>
            <w:hideMark/>
          </w:tcPr>
          <w:p w14:paraId="3FB54363" w14:textId="092F25C9" w:rsidR="005F54A1" w:rsidRDefault="005F54A1" w:rsidP="005F54A1">
            <w:pPr>
              <w:jc w:val="right"/>
              <w:rPr>
                <w:color w:val="000000"/>
              </w:rPr>
            </w:pPr>
          </w:p>
        </w:tc>
      </w:tr>
      <w:tr w:rsidR="005F54A1" w14:paraId="5641EF8E" w14:textId="77777777" w:rsidTr="000135BE">
        <w:trPr>
          <w:trHeight w:val="340"/>
        </w:trPr>
        <w:tc>
          <w:tcPr>
            <w:tcW w:w="567" w:type="dxa"/>
            <w:tcBorders>
              <w:top w:val="nil"/>
              <w:left w:val="single" w:sz="4" w:space="0" w:color="auto"/>
              <w:bottom w:val="single" w:sz="4" w:space="0" w:color="auto"/>
              <w:right w:val="single" w:sz="4" w:space="0" w:color="auto"/>
            </w:tcBorders>
            <w:noWrap/>
            <w:vAlign w:val="bottom"/>
            <w:hideMark/>
          </w:tcPr>
          <w:p w14:paraId="671C2610" w14:textId="77777777" w:rsidR="005F54A1" w:rsidRDefault="005F54A1" w:rsidP="005F54A1">
            <w:pPr>
              <w:rPr>
                <w:b/>
                <w:color w:val="000000"/>
              </w:rPr>
            </w:pPr>
            <w:r>
              <w:rPr>
                <w:b/>
                <w:color w:val="000000"/>
              </w:rPr>
              <w:t> </w:t>
            </w:r>
          </w:p>
        </w:tc>
        <w:tc>
          <w:tcPr>
            <w:tcW w:w="4962" w:type="dxa"/>
            <w:tcBorders>
              <w:top w:val="single" w:sz="4" w:space="0" w:color="auto"/>
              <w:left w:val="single" w:sz="4" w:space="0" w:color="auto"/>
              <w:bottom w:val="single" w:sz="4" w:space="0" w:color="auto"/>
              <w:right w:val="nil"/>
            </w:tcBorders>
            <w:noWrap/>
            <w:vAlign w:val="bottom"/>
            <w:hideMark/>
          </w:tcPr>
          <w:p w14:paraId="3DED27F4" w14:textId="77777777" w:rsidR="005F54A1" w:rsidRDefault="005F54A1" w:rsidP="005F54A1">
            <w:pPr>
              <w:rPr>
                <w:b/>
                <w:color w:val="000000"/>
              </w:rPr>
            </w:pPr>
            <w:r>
              <w:rPr>
                <w:b/>
                <w:color w:val="000000"/>
              </w:rPr>
              <w:t>ИТОГО:</w:t>
            </w:r>
          </w:p>
        </w:tc>
        <w:tc>
          <w:tcPr>
            <w:tcW w:w="1417" w:type="dxa"/>
            <w:gridSpan w:val="2"/>
            <w:tcBorders>
              <w:top w:val="single" w:sz="4" w:space="0" w:color="auto"/>
              <w:left w:val="nil"/>
              <w:bottom w:val="single" w:sz="4" w:space="0" w:color="auto"/>
              <w:right w:val="nil"/>
            </w:tcBorders>
            <w:noWrap/>
            <w:vAlign w:val="bottom"/>
            <w:hideMark/>
          </w:tcPr>
          <w:p w14:paraId="4E2283F2" w14:textId="77777777" w:rsidR="005F54A1" w:rsidRDefault="005F54A1" w:rsidP="005F54A1">
            <w:pPr>
              <w:rPr>
                <w:b/>
                <w:color w:val="000000"/>
              </w:rPr>
            </w:pPr>
            <w:r>
              <w:rPr>
                <w:b/>
                <w:color w:val="000000"/>
              </w:rPr>
              <w:t> </w:t>
            </w:r>
          </w:p>
        </w:tc>
        <w:tc>
          <w:tcPr>
            <w:tcW w:w="1889" w:type="dxa"/>
            <w:tcBorders>
              <w:top w:val="single" w:sz="4" w:space="0" w:color="auto"/>
              <w:left w:val="nil"/>
              <w:bottom w:val="single" w:sz="4" w:space="0" w:color="auto"/>
              <w:right w:val="nil"/>
            </w:tcBorders>
            <w:noWrap/>
            <w:vAlign w:val="bottom"/>
            <w:hideMark/>
          </w:tcPr>
          <w:p w14:paraId="1D2CBF9F" w14:textId="77777777" w:rsidR="005F54A1" w:rsidRDefault="005F54A1" w:rsidP="005F54A1">
            <w:pPr>
              <w:rPr>
                <w:b/>
                <w:color w:val="000000"/>
              </w:rPr>
            </w:pPr>
            <w:r>
              <w:rPr>
                <w:b/>
                <w:color w:val="000000"/>
              </w:rPr>
              <w:t> </w:t>
            </w:r>
          </w:p>
        </w:tc>
        <w:tc>
          <w:tcPr>
            <w:tcW w:w="1438" w:type="dxa"/>
            <w:tcBorders>
              <w:top w:val="single" w:sz="4" w:space="0" w:color="auto"/>
              <w:left w:val="nil"/>
              <w:bottom w:val="single" w:sz="4" w:space="0" w:color="auto"/>
              <w:right w:val="single" w:sz="4" w:space="0" w:color="auto"/>
            </w:tcBorders>
            <w:noWrap/>
            <w:vAlign w:val="bottom"/>
            <w:hideMark/>
          </w:tcPr>
          <w:p w14:paraId="58BFEF08" w14:textId="70C94DFC" w:rsidR="005F54A1" w:rsidRDefault="005F54A1" w:rsidP="005F54A1">
            <w:pPr>
              <w:jc w:val="right"/>
              <w:rPr>
                <w:b/>
                <w:color w:val="000000"/>
              </w:rPr>
            </w:pPr>
          </w:p>
        </w:tc>
      </w:tr>
    </w:tbl>
    <w:p w14:paraId="3A8FF8C5" w14:textId="77777777" w:rsidR="00352B96" w:rsidRDefault="00352B96" w:rsidP="00352B96"/>
    <w:p w14:paraId="404783C5" w14:textId="75C19EB3" w:rsidR="00352B96" w:rsidRDefault="00352B96" w:rsidP="00352B96">
      <w:pPr>
        <w:rPr>
          <w:b/>
          <w:u w:val="single"/>
        </w:rPr>
      </w:pPr>
      <w:r>
        <w:rPr>
          <w:b/>
          <w:u w:val="single"/>
        </w:rPr>
        <w:t xml:space="preserve">Итого: </w:t>
      </w:r>
    </w:p>
    <w:p w14:paraId="1296ED1E" w14:textId="77777777" w:rsidR="00352B96" w:rsidRDefault="00352B96" w:rsidP="00352B96">
      <w:pPr>
        <w:rPr>
          <w:u w:val="single"/>
        </w:rPr>
      </w:pPr>
    </w:p>
    <w:p w14:paraId="4313557D" w14:textId="77777777" w:rsidR="00352B96" w:rsidRDefault="00352B96" w:rsidP="00352B96">
      <w:pPr>
        <w:rPr>
          <w:u w:val="single"/>
        </w:rPr>
      </w:pPr>
    </w:p>
    <w:p w14:paraId="57C38216" w14:textId="77777777" w:rsidR="00352B96" w:rsidRDefault="00352B96" w:rsidP="00352B96">
      <w:pPr>
        <w:rPr>
          <w:u w:val="single"/>
        </w:rPr>
      </w:pPr>
    </w:p>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D33CB1" w14:paraId="36975292" w14:textId="77777777" w:rsidTr="00661DDD">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 xml:space="preserve">города Бендеры </w:t>
            </w:r>
          </w:p>
          <w:p w14:paraId="4C8D2DD0" w14:textId="77777777" w:rsidR="00352B96" w:rsidRPr="00D33CB1" w:rsidRDefault="00352B96" w:rsidP="00661DDD">
            <w:pPr>
              <w:rPr>
                <w:rFonts w:cs="Times New Roman"/>
                <w:sz w:val="21"/>
                <w:szCs w:val="21"/>
                <w:lang w:eastAsia="en-US"/>
              </w:rPr>
            </w:pPr>
            <w:proofErr w:type="spellStart"/>
            <w:r w:rsidRPr="00D33CB1">
              <w:rPr>
                <w:rFonts w:cs="Times New Roman"/>
                <w:sz w:val="21"/>
                <w:szCs w:val="21"/>
                <w:lang w:eastAsia="en-US"/>
              </w:rPr>
              <w:t>г.Бендеры</w:t>
            </w:r>
            <w:proofErr w:type="spellEnd"/>
            <w:r w:rsidRPr="00D33CB1">
              <w:rPr>
                <w:rFonts w:cs="Times New Roman"/>
                <w:sz w:val="21"/>
                <w:szCs w:val="21"/>
                <w:lang w:eastAsia="en-US"/>
              </w:rPr>
              <w:t xml:space="preserve">, ул. Ленина, </w:t>
            </w:r>
            <w:proofErr w:type="gramStart"/>
            <w:r w:rsidRPr="00D33CB1">
              <w:rPr>
                <w:rFonts w:cs="Times New Roman"/>
                <w:sz w:val="21"/>
                <w:szCs w:val="21"/>
                <w:lang w:eastAsia="en-US"/>
              </w:rPr>
              <w:t xml:space="preserve">17,   </w:t>
            </w:r>
            <w:proofErr w:type="gramEnd"/>
            <w:r w:rsidRPr="00D33CB1">
              <w:rPr>
                <w:rFonts w:cs="Times New Roman"/>
                <w:sz w:val="21"/>
                <w:szCs w:val="21"/>
                <w:lang w:eastAsia="en-US"/>
              </w:rPr>
              <w:t xml:space="preserve">                             р/с 2191381290001003                                        в Бендерском филиале ЗАО «Приднестровский Сбербанк»</w:t>
            </w:r>
          </w:p>
          <w:p w14:paraId="5F236225"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 xml:space="preserve">ф/к 0300000409                                                   </w:t>
            </w:r>
          </w:p>
          <w:p w14:paraId="6B79209F" w14:textId="77777777" w:rsidR="00352B96" w:rsidRPr="00D33CB1" w:rsidRDefault="00352B96" w:rsidP="00661DDD">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20E56548" w14:textId="77777777" w:rsidR="00352B96" w:rsidRPr="00D33CB1" w:rsidRDefault="00352B96" w:rsidP="00661DDD">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1B6B35D4" w14:textId="77777777" w:rsidR="00352B96" w:rsidRPr="00D33CB1" w:rsidRDefault="00352B96" w:rsidP="00661DDD">
            <w:pPr>
              <w:rPr>
                <w:rFonts w:cs="Times New Roman"/>
                <w:sz w:val="21"/>
                <w:szCs w:val="21"/>
                <w:lang w:eastAsia="en-US"/>
              </w:rPr>
            </w:pPr>
          </w:p>
          <w:p w14:paraId="7AFCC21B"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3685"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6C6C952B" w14:textId="77777777" w:rsidR="00352B96" w:rsidRPr="00D33CB1"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1CA38E8E" w14:textId="77777777" w:rsidR="00352B96" w:rsidRPr="00D33CB1" w:rsidRDefault="00352B96" w:rsidP="00661DDD">
            <w:pPr>
              <w:rPr>
                <w:bCs/>
                <w:sz w:val="21"/>
                <w:szCs w:val="21"/>
                <w:lang w:eastAsia="en-US"/>
              </w:rPr>
            </w:pPr>
            <w:r w:rsidRPr="00D33CB1">
              <w:rPr>
                <w:bCs/>
                <w:sz w:val="21"/>
                <w:szCs w:val="21"/>
                <w:lang w:eastAsia="en-US"/>
              </w:rPr>
              <w:t>3200, ПМР, г. Бендеры, ул. Шестакова, 29</w:t>
            </w:r>
          </w:p>
          <w:p w14:paraId="49A0A1D8" w14:textId="77777777" w:rsidR="00352B96" w:rsidRPr="00D33CB1" w:rsidRDefault="00352B96" w:rsidP="00661DDD">
            <w:pPr>
              <w:rPr>
                <w:bCs/>
                <w:sz w:val="21"/>
                <w:szCs w:val="21"/>
                <w:lang w:eastAsia="en-US"/>
              </w:rPr>
            </w:pPr>
            <w:r w:rsidRPr="00D33CB1">
              <w:rPr>
                <w:bCs/>
                <w:sz w:val="21"/>
                <w:szCs w:val="21"/>
                <w:lang w:eastAsia="en-US"/>
              </w:rPr>
              <w:t>р/с 2191380101830118</w:t>
            </w:r>
          </w:p>
          <w:p w14:paraId="326DC784"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388BE9F2"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6A9ABE54" w14:textId="77777777" w:rsidR="00352B96" w:rsidRPr="00D33CB1" w:rsidRDefault="00352B96" w:rsidP="00661DDD">
            <w:pPr>
              <w:rPr>
                <w:rFonts w:cs="Times New Roman"/>
                <w:bCs/>
                <w:color w:val="000000" w:themeColor="text1"/>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9D"/>
    <w:rsid w:val="000135BE"/>
    <w:rsid w:val="00055A9C"/>
    <w:rsid w:val="000B444C"/>
    <w:rsid w:val="000B449A"/>
    <w:rsid w:val="00105682"/>
    <w:rsid w:val="00117BCB"/>
    <w:rsid w:val="00125289"/>
    <w:rsid w:val="0015277C"/>
    <w:rsid w:val="00153D32"/>
    <w:rsid w:val="001B195A"/>
    <w:rsid w:val="001B6B91"/>
    <w:rsid w:val="001D680F"/>
    <w:rsid w:val="00290132"/>
    <w:rsid w:val="00312295"/>
    <w:rsid w:val="00352B96"/>
    <w:rsid w:val="00427B4A"/>
    <w:rsid w:val="004311A0"/>
    <w:rsid w:val="004852DC"/>
    <w:rsid w:val="004A0FC8"/>
    <w:rsid w:val="004B2BC8"/>
    <w:rsid w:val="00517EC5"/>
    <w:rsid w:val="00571606"/>
    <w:rsid w:val="00596493"/>
    <w:rsid w:val="005A06AD"/>
    <w:rsid w:val="005B19E9"/>
    <w:rsid w:val="005E16D5"/>
    <w:rsid w:val="005F54A1"/>
    <w:rsid w:val="00607F37"/>
    <w:rsid w:val="0065609D"/>
    <w:rsid w:val="00694FA3"/>
    <w:rsid w:val="006A6D0D"/>
    <w:rsid w:val="006E4B5D"/>
    <w:rsid w:val="00793CBA"/>
    <w:rsid w:val="00856FCE"/>
    <w:rsid w:val="008A2FC3"/>
    <w:rsid w:val="00936E5C"/>
    <w:rsid w:val="00960983"/>
    <w:rsid w:val="009D0136"/>
    <w:rsid w:val="00A00E6B"/>
    <w:rsid w:val="00A049CF"/>
    <w:rsid w:val="00A07785"/>
    <w:rsid w:val="00A12EB0"/>
    <w:rsid w:val="00AB20E1"/>
    <w:rsid w:val="00AC548B"/>
    <w:rsid w:val="00B0012F"/>
    <w:rsid w:val="00B865A8"/>
    <w:rsid w:val="00B909D6"/>
    <w:rsid w:val="00BD38CE"/>
    <w:rsid w:val="00BE7598"/>
    <w:rsid w:val="00C30D56"/>
    <w:rsid w:val="00CF0B2F"/>
    <w:rsid w:val="00D22596"/>
    <w:rsid w:val="00D33CB1"/>
    <w:rsid w:val="00D722E3"/>
    <w:rsid w:val="00D75A87"/>
    <w:rsid w:val="00DD7E8C"/>
    <w:rsid w:val="00DE1054"/>
    <w:rsid w:val="00E0036A"/>
    <w:rsid w:val="00E12220"/>
    <w:rsid w:val="00E73978"/>
    <w:rsid w:val="00EA50BC"/>
    <w:rsid w:val="00EE40E1"/>
    <w:rsid w:val="00F175D1"/>
    <w:rsid w:val="00F62FA5"/>
    <w:rsid w:val="00FA0CE9"/>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15:docId w15:val="{AD139D4C-1A01-4E95-93C9-0D9964C6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2022-11-28T11:07:00Z</cp:lastPrinted>
  <dcterms:created xsi:type="dcterms:W3CDTF">2021-04-15T05:46:00Z</dcterms:created>
  <dcterms:modified xsi:type="dcterms:W3CDTF">2022-12-01T11:56:00Z</dcterms:modified>
</cp:coreProperties>
</file>