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FE7D" w14:textId="77777777" w:rsidR="00B77F8E" w:rsidRPr="003A53F3" w:rsidRDefault="00B77F8E" w:rsidP="00B77F8E">
      <w:pPr>
        <w:pStyle w:val="ac"/>
        <w:ind w:right="-360"/>
        <w:jc w:val="center"/>
        <w:rPr>
          <w:rFonts w:ascii="Times New Roman" w:hAnsi="Times New Roman"/>
          <w:b/>
          <w:sz w:val="24"/>
          <w:szCs w:val="24"/>
        </w:rPr>
      </w:pPr>
    </w:p>
    <w:p w14:paraId="00E35A82" w14:textId="000265F8" w:rsidR="00E960F8" w:rsidRPr="003A53F3" w:rsidRDefault="00E960F8" w:rsidP="006A5F0A">
      <w:pPr>
        <w:pStyle w:val="af6"/>
        <w:rPr>
          <w:sz w:val="24"/>
          <w:szCs w:val="24"/>
        </w:rPr>
      </w:pPr>
      <w:r w:rsidRPr="003A53F3">
        <w:rPr>
          <w:sz w:val="24"/>
          <w:szCs w:val="24"/>
        </w:rPr>
        <w:t>КОНТРАКТ КУПЛИ-ПРОДАЖИ ТОВАРА № ________</w:t>
      </w:r>
    </w:p>
    <w:p w14:paraId="2D13D8C3" w14:textId="77777777" w:rsidR="00E960F8" w:rsidRPr="003A53F3" w:rsidRDefault="00E960F8" w:rsidP="006A5F0A">
      <w:pPr>
        <w:pStyle w:val="af6"/>
        <w:rPr>
          <w:sz w:val="24"/>
          <w:szCs w:val="24"/>
        </w:rPr>
      </w:pPr>
    </w:p>
    <w:p w14:paraId="6D6F78C5" w14:textId="4C3F0DDF" w:rsidR="00E960F8" w:rsidRPr="003A53F3" w:rsidRDefault="00E960F8" w:rsidP="006A5F0A">
      <w:pPr>
        <w:spacing w:after="0" w:line="240" w:lineRule="auto"/>
        <w:jc w:val="both"/>
        <w:rPr>
          <w:rFonts w:ascii="Times New Roman" w:hAnsi="Times New Roman" w:cs="Times New Roman"/>
          <w:sz w:val="24"/>
          <w:szCs w:val="24"/>
        </w:rPr>
      </w:pPr>
      <w:r w:rsidRPr="003A53F3">
        <w:rPr>
          <w:rFonts w:ascii="Times New Roman" w:hAnsi="Times New Roman" w:cs="Times New Roman"/>
          <w:sz w:val="24"/>
          <w:szCs w:val="24"/>
        </w:rPr>
        <w:t xml:space="preserve"> г. </w:t>
      </w:r>
      <w:r w:rsidR="00EC1C57">
        <w:rPr>
          <w:rFonts w:ascii="Times New Roman" w:hAnsi="Times New Roman" w:cs="Times New Roman"/>
          <w:sz w:val="24"/>
          <w:szCs w:val="24"/>
        </w:rPr>
        <w:t>Тирасполь</w:t>
      </w:r>
      <w:r w:rsidRPr="003A53F3">
        <w:rPr>
          <w:rFonts w:ascii="Times New Roman" w:hAnsi="Times New Roman" w:cs="Times New Roman"/>
          <w:sz w:val="24"/>
          <w:szCs w:val="24"/>
        </w:rPr>
        <w:tab/>
      </w:r>
      <w:r w:rsidRPr="003A53F3">
        <w:rPr>
          <w:rFonts w:ascii="Times New Roman" w:hAnsi="Times New Roman" w:cs="Times New Roman"/>
          <w:sz w:val="24"/>
          <w:szCs w:val="24"/>
        </w:rPr>
        <w:tab/>
      </w:r>
      <w:r w:rsidRPr="003A53F3">
        <w:rPr>
          <w:rFonts w:ascii="Times New Roman" w:hAnsi="Times New Roman" w:cs="Times New Roman"/>
          <w:sz w:val="24"/>
          <w:szCs w:val="24"/>
        </w:rPr>
        <w:tab/>
      </w:r>
      <w:r w:rsidRPr="003A53F3">
        <w:rPr>
          <w:rFonts w:ascii="Times New Roman" w:hAnsi="Times New Roman" w:cs="Times New Roman"/>
          <w:sz w:val="24"/>
          <w:szCs w:val="24"/>
        </w:rPr>
        <w:tab/>
      </w:r>
      <w:r w:rsidRPr="003A53F3">
        <w:rPr>
          <w:rFonts w:ascii="Times New Roman" w:hAnsi="Times New Roman" w:cs="Times New Roman"/>
          <w:sz w:val="24"/>
          <w:szCs w:val="24"/>
        </w:rPr>
        <w:tab/>
      </w:r>
      <w:r w:rsidRPr="003A53F3">
        <w:rPr>
          <w:rFonts w:ascii="Times New Roman" w:hAnsi="Times New Roman" w:cs="Times New Roman"/>
          <w:sz w:val="24"/>
          <w:szCs w:val="24"/>
        </w:rPr>
        <w:tab/>
      </w:r>
      <w:r w:rsidRPr="003A53F3">
        <w:rPr>
          <w:rFonts w:ascii="Times New Roman" w:hAnsi="Times New Roman" w:cs="Times New Roman"/>
          <w:sz w:val="24"/>
          <w:szCs w:val="24"/>
        </w:rPr>
        <w:tab/>
      </w:r>
      <w:r w:rsidR="00EC1C57">
        <w:rPr>
          <w:rFonts w:ascii="Times New Roman" w:hAnsi="Times New Roman" w:cs="Times New Roman"/>
          <w:sz w:val="24"/>
          <w:szCs w:val="24"/>
        </w:rPr>
        <w:t xml:space="preserve">              </w:t>
      </w:r>
      <w:proofErr w:type="gramStart"/>
      <w:r w:rsidR="00EC1C57">
        <w:rPr>
          <w:rFonts w:ascii="Times New Roman" w:hAnsi="Times New Roman" w:cs="Times New Roman"/>
          <w:sz w:val="24"/>
          <w:szCs w:val="24"/>
        </w:rPr>
        <w:t xml:space="preserve">  </w:t>
      </w:r>
      <w:r w:rsidRPr="003A53F3">
        <w:rPr>
          <w:rFonts w:ascii="Times New Roman" w:hAnsi="Times New Roman" w:cs="Times New Roman"/>
          <w:sz w:val="24"/>
          <w:szCs w:val="24"/>
        </w:rPr>
        <w:t xml:space="preserve"> «</w:t>
      </w:r>
      <w:proofErr w:type="gramEnd"/>
      <w:r w:rsidRPr="003A53F3">
        <w:rPr>
          <w:rFonts w:ascii="Times New Roman" w:hAnsi="Times New Roman" w:cs="Times New Roman"/>
          <w:sz w:val="24"/>
          <w:szCs w:val="24"/>
        </w:rPr>
        <w:t>___» ______________ 20___ г.</w:t>
      </w:r>
    </w:p>
    <w:p w14:paraId="6879114B" w14:textId="1B17E2CF" w:rsidR="00E960F8" w:rsidRPr="003A53F3" w:rsidRDefault="00E960F8" w:rsidP="006A5F0A">
      <w:pPr>
        <w:spacing w:after="0" w:line="240" w:lineRule="auto"/>
        <w:jc w:val="both"/>
        <w:rPr>
          <w:rFonts w:ascii="Times New Roman" w:hAnsi="Times New Roman" w:cs="Times New Roman"/>
          <w:sz w:val="24"/>
          <w:szCs w:val="24"/>
        </w:rPr>
      </w:pPr>
    </w:p>
    <w:p w14:paraId="1E1ACE90" w14:textId="69D50AB2" w:rsidR="00E960F8" w:rsidRDefault="00E960F8" w:rsidP="006A5F0A">
      <w:pPr>
        <w:tabs>
          <w:tab w:val="left" w:pos="1276"/>
        </w:tabs>
        <w:spacing w:after="0" w:line="240" w:lineRule="auto"/>
        <w:ind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__________________ (организационно-правовая форма и наименование юридического лица), именуемое в дальнейшем «Продавец», в лице __________________ (должность, Ф.И.О.), действующего на основании </w:t>
      </w:r>
      <w:proofErr w:type="gramStart"/>
      <w:r w:rsidRPr="003A53F3">
        <w:rPr>
          <w:rFonts w:ascii="Times New Roman" w:hAnsi="Times New Roman" w:cs="Times New Roman"/>
          <w:sz w:val="24"/>
          <w:szCs w:val="24"/>
        </w:rPr>
        <w:t>Устава с одной стороны</w:t>
      </w:r>
      <w:proofErr w:type="gramEnd"/>
      <w:r w:rsidRPr="003A53F3">
        <w:rPr>
          <w:rFonts w:ascii="Times New Roman" w:hAnsi="Times New Roman" w:cs="Times New Roman"/>
          <w:sz w:val="24"/>
          <w:szCs w:val="24"/>
        </w:rPr>
        <w:t>, и ЗАО «</w:t>
      </w:r>
      <w:proofErr w:type="spellStart"/>
      <w:r w:rsidRPr="003A53F3">
        <w:rPr>
          <w:rFonts w:ascii="Times New Roman" w:hAnsi="Times New Roman" w:cs="Times New Roman"/>
          <w:sz w:val="24"/>
          <w:szCs w:val="24"/>
        </w:rPr>
        <w:t>Одема</w:t>
      </w:r>
      <w:proofErr w:type="spellEnd"/>
      <w:r w:rsidRPr="003A53F3">
        <w:rPr>
          <w:rFonts w:ascii="Times New Roman" w:hAnsi="Times New Roman" w:cs="Times New Roman"/>
          <w:sz w:val="24"/>
          <w:szCs w:val="24"/>
        </w:rPr>
        <w:t xml:space="preserve">» им. </w:t>
      </w:r>
      <w:proofErr w:type="spellStart"/>
      <w:r w:rsidRPr="003A53F3">
        <w:rPr>
          <w:rFonts w:ascii="Times New Roman" w:hAnsi="Times New Roman" w:cs="Times New Roman"/>
          <w:sz w:val="24"/>
          <w:szCs w:val="24"/>
        </w:rPr>
        <w:t>В.Соловьевой</w:t>
      </w:r>
      <w:proofErr w:type="spellEnd"/>
      <w:r w:rsidRPr="003A53F3">
        <w:rPr>
          <w:rFonts w:ascii="Times New Roman" w:hAnsi="Times New Roman" w:cs="Times New Roman"/>
          <w:sz w:val="24"/>
          <w:szCs w:val="24"/>
        </w:rPr>
        <w:t>,</w:t>
      </w:r>
      <w:r w:rsidRPr="003A53F3">
        <w:rPr>
          <w:rFonts w:ascii="Times New Roman" w:hAnsi="Times New Roman" w:cs="Times New Roman"/>
          <w:b/>
          <w:sz w:val="24"/>
          <w:szCs w:val="24"/>
        </w:rPr>
        <w:t xml:space="preserve"> </w:t>
      </w:r>
      <w:r w:rsidRPr="003A53F3">
        <w:rPr>
          <w:rFonts w:ascii="Times New Roman" w:hAnsi="Times New Roman" w:cs="Times New Roman"/>
          <w:sz w:val="24"/>
          <w:szCs w:val="24"/>
        </w:rPr>
        <w:t>именуемое в дальнейшем «Покупатель», в лице директора Карабан С.И.,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14:paraId="2D084EF1" w14:textId="77777777" w:rsidR="006A5F0A" w:rsidRPr="003A53F3" w:rsidRDefault="006A5F0A" w:rsidP="006A5F0A">
      <w:pPr>
        <w:tabs>
          <w:tab w:val="left" w:pos="1276"/>
        </w:tabs>
        <w:spacing w:after="0" w:line="240" w:lineRule="auto"/>
        <w:ind w:firstLine="708"/>
        <w:jc w:val="both"/>
        <w:rPr>
          <w:rFonts w:ascii="Times New Roman" w:hAnsi="Times New Roman" w:cs="Times New Roman"/>
          <w:sz w:val="24"/>
          <w:szCs w:val="24"/>
        </w:rPr>
      </w:pPr>
    </w:p>
    <w:p w14:paraId="2EA644E6" w14:textId="77777777" w:rsidR="00E960F8" w:rsidRPr="003A53F3" w:rsidRDefault="00E960F8" w:rsidP="006A5F0A">
      <w:pPr>
        <w:numPr>
          <w:ilvl w:val="0"/>
          <w:numId w:val="8"/>
        </w:numPr>
        <w:tabs>
          <w:tab w:val="left" w:pos="1276"/>
        </w:tabs>
        <w:spacing w:after="0" w:line="240" w:lineRule="auto"/>
        <w:ind w:left="0" w:firstLine="708"/>
        <w:jc w:val="center"/>
        <w:rPr>
          <w:rFonts w:ascii="Times New Roman" w:hAnsi="Times New Roman" w:cs="Times New Roman"/>
          <w:b/>
          <w:sz w:val="24"/>
          <w:szCs w:val="24"/>
        </w:rPr>
      </w:pPr>
      <w:r w:rsidRPr="003A53F3">
        <w:rPr>
          <w:rFonts w:ascii="Times New Roman" w:hAnsi="Times New Roman" w:cs="Times New Roman"/>
          <w:b/>
          <w:sz w:val="24"/>
          <w:szCs w:val="24"/>
        </w:rPr>
        <w:t>ПРЕДМЕТ КОНТРАКТА</w:t>
      </w:r>
    </w:p>
    <w:p w14:paraId="3BADEF84" w14:textId="77777777" w:rsidR="00E960F8" w:rsidRPr="003A53F3" w:rsidRDefault="00E960F8" w:rsidP="006A5F0A">
      <w:pPr>
        <w:tabs>
          <w:tab w:val="left" w:pos="1276"/>
        </w:tabs>
        <w:spacing w:after="0" w:line="240" w:lineRule="auto"/>
        <w:ind w:firstLine="708"/>
        <w:rPr>
          <w:rFonts w:ascii="Times New Roman" w:hAnsi="Times New Roman" w:cs="Times New Roman"/>
          <w:b/>
          <w:sz w:val="24"/>
          <w:szCs w:val="24"/>
        </w:rPr>
      </w:pPr>
    </w:p>
    <w:p w14:paraId="1ACA6B21" w14:textId="484B1EF8" w:rsidR="00E960F8" w:rsidRPr="003A53F3" w:rsidRDefault="00E960F8" w:rsidP="006A5F0A">
      <w:pPr>
        <w:numPr>
          <w:ilvl w:val="1"/>
          <w:numId w:val="8"/>
        </w:numPr>
        <w:tabs>
          <w:tab w:val="num" w:pos="426"/>
          <w:tab w:val="left" w:pos="1276"/>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По настоящему контракту Продавец обязуется передать в собственность Покупателю </w:t>
      </w:r>
      <w:r w:rsidR="006A5F0A">
        <w:rPr>
          <w:rFonts w:ascii="Times New Roman" w:hAnsi="Times New Roman" w:cs="Times New Roman"/>
          <w:sz w:val="24"/>
          <w:szCs w:val="24"/>
        </w:rPr>
        <w:t xml:space="preserve">грузопассажирский автомобиль </w:t>
      </w:r>
      <w:r w:rsidR="00846CDA" w:rsidRPr="00846CDA">
        <w:rPr>
          <w:rFonts w:ascii="Times New Roman" w:hAnsi="Times New Roman" w:cs="Times New Roman"/>
          <w:sz w:val="24"/>
          <w:szCs w:val="24"/>
          <w:lang w:val="en-US"/>
        </w:rPr>
        <w:t>Mercedes</w:t>
      </w:r>
      <w:r w:rsidR="00846CDA" w:rsidRPr="00846CDA">
        <w:rPr>
          <w:rFonts w:ascii="Times New Roman" w:hAnsi="Times New Roman" w:cs="Times New Roman"/>
          <w:sz w:val="24"/>
          <w:szCs w:val="24"/>
        </w:rPr>
        <w:t>-</w:t>
      </w:r>
      <w:r w:rsidR="00846CDA" w:rsidRPr="00846CDA">
        <w:rPr>
          <w:rFonts w:ascii="Times New Roman" w:hAnsi="Times New Roman" w:cs="Times New Roman"/>
          <w:sz w:val="24"/>
          <w:szCs w:val="24"/>
          <w:lang w:val="en-US"/>
        </w:rPr>
        <w:t>Benz</w:t>
      </w:r>
      <w:r w:rsidR="006A5F0A" w:rsidRPr="00846CDA">
        <w:rPr>
          <w:rFonts w:ascii="Times New Roman" w:hAnsi="Times New Roman" w:cs="Times New Roman"/>
          <w:bCs/>
          <w:sz w:val="24"/>
          <w:szCs w:val="24"/>
        </w:rPr>
        <w:t xml:space="preserve"> </w:t>
      </w:r>
      <w:r w:rsidR="00006B2A" w:rsidRPr="00846CDA">
        <w:rPr>
          <w:rFonts w:ascii="Times New Roman" w:hAnsi="Times New Roman" w:cs="Times New Roman"/>
          <w:bCs/>
          <w:sz w:val="24"/>
          <w:szCs w:val="24"/>
          <w:lang w:val="en-US"/>
        </w:rPr>
        <w:t>Sprinter</w:t>
      </w:r>
      <w:r w:rsidR="00006B2A" w:rsidRPr="00846CDA">
        <w:rPr>
          <w:rFonts w:ascii="Times New Roman" w:hAnsi="Times New Roman" w:cs="Times New Roman"/>
          <w:bCs/>
          <w:sz w:val="24"/>
          <w:szCs w:val="24"/>
        </w:rPr>
        <w:t xml:space="preserve"> (или аналог) гос. номер ___________</w:t>
      </w:r>
      <w:r w:rsidR="006A5F0A" w:rsidRPr="00846CDA">
        <w:rPr>
          <w:rFonts w:ascii="Times New Roman" w:hAnsi="Times New Roman" w:cs="Times New Roman"/>
          <w:bCs/>
          <w:sz w:val="24"/>
          <w:szCs w:val="24"/>
        </w:rPr>
        <w:t xml:space="preserve"> (далее – Товар) стоимостью _____________ руб. ПМР</w:t>
      </w:r>
      <w:r w:rsidRPr="00846CDA">
        <w:rPr>
          <w:rFonts w:ascii="Times New Roman" w:hAnsi="Times New Roman" w:cs="Times New Roman"/>
          <w:sz w:val="24"/>
          <w:szCs w:val="24"/>
        </w:rPr>
        <w:t xml:space="preserve"> на условиях настоящего контракт</w:t>
      </w:r>
      <w:r w:rsidR="006A5F0A" w:rsidRPr="00846CDA">
        <w:rPr>
          <w:rFonts w:ascii="Times New Roman" w:hAnsi="Times New Roman" w:cs="Times New Roman"/>
          <w:sz w:val="24"/>
          <w:szCs w:val="24"/>
        </w:rPr>
        <w:t>а</w:t>
      </w:r>
      <w:r w:rsidRPr="00846CDA">
        <w:rPr>
          <w:rFonts w:ascii="Times New Roman" w:hAnsi="Times New Roman" w:cs="Times New Roman"/>
          <w:sz w:val="24"/>
          <w:szCs w:val="24"/>
        </w:rPr>
        <w:t>, а Покупатель обязуется принять Товар и оплатить его в порядке и сроки</w:t>
      </w:r>
      <w:r w:rsidRPr="003A53F3">
        <w:rPr>
          <w:rFonts w:ascii="Times New Roman" w:hAnsi="Times New Roman" w:cs="Times New Roman"/>
          <w:sz w:val="24"/>
          <w:szCs w:val="24"/>
        </w:rPr>
        <w:t>, предусмотренные настоящим контрактом.</w:t>
      </w:r>
    </w:p>
    <w:p w14:paraId="5FFDC35D" w14:textId="77777777" w:rsidR="00E960F8" w:rsidRPr="003A53F3" w:rsidRDefault="00E960F8" w:rsidP="006A5F0A">
      <w:pPr>
        <w:tabs>
          <w:tab w:val="left" w:pos="1276"/>
        </w:tabs>
        <w:spacing w:after="0" w:line="240" w:lineRule="auto"/>
        <w:ind w:firstLine="708"/>
        <w:jc w:val="both"/>
        <w:rPr>
          <w:rFonts w:ascii="Times New Roman" w:hAnsi="Times New Roman" w:cs="Times New Roman"/>
          <w:sz w:val="24"/>
          <w:szCs w:val="24"/>
        </w:rPr>
      </w:pPr>
    </w:p>
    <w:p w14:paraId="253CB169" w14:textId="77777777" w:rsidR="00E960F8" w:rsidRPr="003A53F3" w:rsidRDefault="00E960F8" w:rsidP="006A5F0A">
      <w:pPr>
        <w:numPr>
          <w:ilvl w:val="0"/>
          <w:numId w:val="8"/>
        </w:numPr>
        <w:tabs>
          <w:tab w:val="left" w:pos="1276"/>
        </w:tabs>
        <w:spacing w:after="0" w:line="240" w:lineRule="auto"/>
        <w:ind w:left="0" w:firstLine="708"/>
        <w:jc w:val="center"/>
        <w:rPr>
          <w:rFonts w:ascii="Times New Roman" w:hAnsi="Times New Roman" w:cs="Times New Roman"/>
          <w:sz w:val="24"/>
          <w:szCs w:val="24"/>
        </w:rPr>
      </w:pPr>
      <w:r w:rsidRPr="003A53F3">
        <w:rPr>
          <w:rFonts w:ascii="Times New Roman" w:hAnsi="Times New Roman" w:cs="Times New Roman"/>
          <w:b/>
          <w:bCs/>
          <w:sz w:val="24"/>
          <w:szCs w:val="24"/>
        </w:rPr>
        <w:t xml:space="preserve">СУММА </w:t>
      </w:r>
      <w:r w:rsidRPr="003A53F3">
        <w:rPr>
          <w:rFonts w:ascii="Times New Roman" w:hAnsi="Times New Roman" w:cs="Times New Roman"/>
          <w:b/>
          <w:sz w:val="24"/>
          <w:szCs w:val="24"/>
        </w:rPr>
        <w:t>КОНТРАКТА</w:t>
      </w:r>
      <w:r w:rsidRPr="003A53F3">
        <w:rPr>
          <w:rFonts w:ascii="Times New Roman" w:hAnsi="Times New Roman" w:cs="Times New Roman"/>
          <w:b/>
          <w:bCs/>
          <w:sz w:val="24"/>
          <w:szCs w:val="24"/>
        </w:rPr>
        <w:t xml:space="preserve"> И ПОРЯДОК РАСЧЕТОВ</w:t>
      </w:r>
    </w:p>
    <w:p w14:paraId="246ECED4" w14:textId="77777777" w:rsidR="00E960F8" w:rsidRPr="003A53F3" w:rsidRDefault="00E960F8" w:rsidP="006A5F0A">
      <w:pPr>
        <w:tabs>
          <w:tab w:val="left" w:pos="1276"/>
        </w:tabs>
        <w:spacing w:after="0" w:line="240" w:lineRule="auto"/>
        <w:ind w:firstLine="708"/>
        <w:jc w:val="center"/>
        <w:rPr>
          <w:rFonts w:ascii="Times New Roman" w:hAnsi="Times New Roman" w:cs="Times New Roman"/>
          <w:b/>
          <w:bCs/>
          <w:sz w:val="24"/>
          <w:szCs w:val="24"/>
        </w:rPr>
      </w:pPr>
    </w:p>
    <w:p w14:paraId="070F2591" w14:textId="77777777" w:rsidR="00C82D1A" w:rsidRDefault="00E960F8" w:rsidP="00C82D1A">
      <w:pPr>
        <w:numPr>
          <w:ilvl w:val="1"/>
          <w:numId w:val="8"/>
        </w:numPr>
        <w:tabs>
          <w:tab w:val="clear" w:pos="644"/>
          <w:tab w:val="num" w:pos="1276"/>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 Общая сумма контракта составляет ________ (сумма прописью) </w:t>
      </w:r>
      <w:r w:rsidR="00C50B53">
        <w:rPr>
          <w:rFonts w:ascii="Times New Roman" w:hAnsi="Times New Roman" w:cs="Times New Roman"/>
          <w:sz w:val="24"/>
          <w:szCs w:val="24"/>
        </w:rPr>
        <w:t>рублей ПМР</w:t>
      </w:r>
      <w:r w:rsidRPr="003A53F3">
        <w:rPr>
          <w:rFonts w:ascii="Times New Roman" w:hAnsi="Times New Roman" w:cs="Times New Roman"/>
          <w:sz w:val="24"/>
          <w:szCs w:val="24"/>
        </w:rPr>
        <w:t xml:space="preserve">, что соответствует плану закупок товаров, работ, услуг для обеспечения государственных нужд </w:t>
      </w:r>
      <w:r w:rsidR="00EC1C57">
        <w:rPr>
          <w:rFonts w:ascii="Times New Roman" w:hAnsi="Times New Roman" w:cs="Times New Roman"/>
          <w:sz w:val="24"/>
          <w:szCs w:val="24"/>
        </w:rPr>
        <w:t>ЗАО «</w:t>
      </w:r>
      <w:proofErr w:type="spellStart"/>
      <w:r w:rsidR="00EC1C57">
        <w:rPr>
          <w:rFonts w:ascii="Times New Roman" w:hAnsi="Times New Roman" w:cs="Times New Roman"/>
          <w:sz w:val="24"/>
          <w:szCs w:val="24"/>
        </w:rPr>
        <w:t>Одема</w:t>
      </w:r>
      <w:proofErr w:type="spellEnd"/>
      <w:r w:rsidR="00EC1C57">
        <w:rPr>
          <w:rFonts w:ascii="Times New Roman" w:hAnsi="Times New Roman" w:cs="Times New Roman"/>
          <w:sz w:val="24"/>
          <w:szCs w:val="24"/>
        </w:rPr>
        <w:t xml:space="preserve">» им. </w:t>
      </w:r>
      <w:proofErr w:type="spellStart"/>
      <w:r w:rsidR="00EC1C57">
        <w:rPr>
          <w:rFonts w:ascii="Times New Roman" w:hAnsi="Times New Roman" w:cs="Times New Roman"/>
          <w:sz w:val="24"/>
          <w:szCs w:val="24"/>
        </w:rPr>
        <w:t>В.Соловьевой</w:t>
      </w:r>
      <w:proofErr w:type="spellEnd"/>
      <w:r w:rsidRPr="003A53F3">
        <w:rPr>
          <w:rFonts w:ascii="Times New Roman" w:hAnsi="Times New Roman" w:cs="Times New Roman"/>
          <w:sz w:val="24"/>
          <w:szCs w:val="24"/>
        </w:rPr>
        <w:t xml:space="preserve"> на 20</w:t>
      </w:r>
      <w:r w:rsidR="00EC1C57">
        <w:rPr>
          <w:rFonts w:ascii="Times New Roman" w:hAnsi="Times New Roman" w:cs="Times New Roman"/>
          <w:sz w:val="24"/>
          <w:szCs w:val="24"/>
        </w:rPr>
        <w:t>22</w:t>
      </w:r>
      <w:r w:rsidRPr="003A53F3">
        <w:rPr>
          <w:rFonts w:ascii="Times New Roman" w:hAnsi="Times New Roman" w:cs="Times New Roman"/>
          <w:sz w:val="24"/>
          <w:szCs w:val="24"/>
        </w:rPr>
        <w:t xml:space="preserve"> год, утвержденному «</w:t>
      </w:r>
      <w:r w:rsidR="00EC1C57">
        <w:rPr>
          <w:rFonts w:ascii="Times New Roman" w:hAnsi="Times New Roman" w:cs="Times New Roman"/>
          <w:sz w:val="24"/>
          <w:szCs w:val="24"/>
        </w:rPr>
        <w:t>13</w:t>
      </w:r>
      <w:r w:rsidRPr="003A53F3">
        <w:rPr>
          <w:rFonts w:ascii="Times New Roman" w:hAnsi="Times New Roman" w:cs="Times New Roman"/>
          <w:sz w:val="24"/>
          <w:szCs w:val="24"/>
        </w:rPr>
        <w:t xml:space="preserve">» </w:t>
      </w:r>
      <w:r w:rsidR="00EC1C57">
        <w:rPr>
          <w:rFonts w:ascii="Times New Roman" w:hAnsi="Times New Roman" w:cs="Times New Roman"/>
          <w:sz w:val="24"/>
          <w:szCs w:val="24"/>
        </w:rPr>
        <w:t>мая</w:t>
      </w:r>
      <w:r w:rsidRPr="003A53F3">
        <w:rPr>
          <w:rFonts w:ascii="Times New Roman" w:hAnsi="Times New Roman" w:cs="Times New Roman"/>
          <w:sz w:val="24"/>
          <w:szCs w:val="24"/>
        </w:rPr>
        <w:t xml:space="preserve"> 20</w:t>
      </w:r>
      <w:r w:rsidR="00EC1C57">
        <w:rPr>
          <w:rFonts w:ascii="Times New Roman" w:hAnsi="Times New Roman" w:cs="Times New Roman"/>
          <w:sz w:val="24"/>
          <w:szCs w:val="24"/>
        </w:rPr>
        <w:t>22</w:t>
      </w:r>
      <w:r w:rsidRPr="003A53F3">
        <w:rPr>
          <w:rFonts w:ascii="Times New Roman" w:hAnsi="Times New Roman" w:cs="Times New Roman"/>
          <w:sz w:val="24"/>
          <w:szCs w:val="24"/>
        </w:rPr>
        <w:t xml:space="preserve"> года. </w:t>
      </w:r>
    </w:p>
    <w:p w14:paraId="42402850" w14:textId="77777777" w:rsidR="00C82D1A" w:rsidRPr="00C82D1A" w:rsidRDefault="00C82D1A" w:rsidP="00C82D1A">
      <w:pPr>
        <w:numPr>
          <w:ilvl w:val="1"/>
          <w:numId w:val="8"/>
        </w:numPr>
        <w:tabs>
          <w:tab w:val="clear" w:pos="644"/>
          <w:tab w:val="num" w:pos="1276"/>
        </w:tabs>
        <w:spacing w:after="0" w:line="240" w:lineRule="auto"/>
        <w:ind w:left="0" w:firstLine="708"/>
        <w:jc w:val="both"/>
        <w:rPr>
          <w:rFonts w:ascii="Times New Roman" w:hAnsi="Times New Roman" w:cs="Times New Roman"/>
          <w:sz w:val="24"/>
          <w:szCs w:val="24"/>
        </w:rPr>
      </w:pPr>
      <w:r w:rsidRPr="00C82D1A">
        <w:rPr>
          <w:rFonts w:ascii="Times New Roman" w:hAnsi="Times New Roman" w:cs="Times New Roman"/>
          <w:sz w:val="24"/>
          <w:szCs w:val="24"/>
        </w:rPr>
        <w:t xml:space="preserve">Цена контракта, </w:t>
      </w:r>
      <w:r w:rsidRPr="00C82D1A">
        <w:rPr>
          <w:rStyle w:val="FontStyle16"/>
          <w:rFonts w:ascii="Times New Roman" w:hAnsi="Times New Roman" w:cs="Times New Roman"/>
          <w:sz w:val="24"/>
          <w:szCs w:val="24"/>
        </w:rPr>
        <w:t xml:space="preserve">указанная в пункте 2.1. </w:t>
      </w:r>
      <w:r w:rsidRPr="00C82D1A">
        <w:rPr>
          <w:rFonts w:ascii="Times New Roman" w:hAnsi="Times New Roman" w:cs="Times New Roman"/>
          <w:sz w:val="24"/>
          <w:szCs w:val="24"/>
        </w:rPr>
        <w:t>контракта</w:t>
      </w:r>
      <w:r w:rsidRPr="00C82D1A">
        <w:rPr>
          <w:rStyle w:val="FontStyle16"/>
          <w:rFonts w:ascii="Times New Roman" w:hAnsi="Times New Roman" w:cs="Times New Roman"/>
          <w:sz w:val="24"/>
          <w:szCs w:val="24"/>
        </w:rPr>
        <w:t>,</w:t>
      </w:r>
      <w:r w:rsidRPr="00C82D1A">
        <w:rPr>
          <w:rFonts w:ascii="Times New Roman" w:hAnsi="Times New Roman" w:cs="Times New Roman"/>
          <w:sz w:val="24"/>
          <w:szCs w:val="24"/>
        </w:rPr>
        <w:t xml:space="preserve"> является твердой за исключением случаев, предусмотренных законодательством ПМР и настоящим контрактом.</w:t>
      </w:r>
    </w:p>
    <w:p w14:paraId="6A780FA6" w14:textId="029D0EEC" w:rsidR="00C82D1A" w:rsidRPr="00F84461" w:rsidRDefault="00C82D1A" w:rsidP="00C82D1A">
      <w:pPr>
        <w:numPr>
          <w:ilvl w:val="1"/>
          <w:numId w:val="8"/>
        </w:numPr>
        <w:tabs>
          <w:tab w:val="clear" w:pos="644"/>
          <w:tab w:val="num" w:pos="1276"/>
        </w:tabs>
        <w:spacing w:after="0" w:line="240" w:lineRule="auto"/>
        <w:ind w:left="0" w:firstLine="708"/>
        <w:jc w:val="both"/>
        <w:rPr>
          <w:rStyle w:val="FontStyle16"/>
          <w:rFonts w:ascii="Times New Roman" w:hAnsi="Times New Roman" w:cs="Times New Roman"/>
          <w:color w:val="auto"/>
          <w:sz w:val="24"/>
          <w:szCs w:val="24"/>
        </w:rPr>
      </w:pPr>
      <w:r w:rsidRPr="00C82D1A">
        <w:rPr>
          <w:rStyle w:val="FontStyle16"/>
          <w:rFonts w:ascii="Times New Roman" w:hAnsi="Times New Roman" w:cs="Times New Roman"/>
          <w:sz w:val="24"/>
          <w:szCs w:val="24"/>
        </w:rPr>
        <w:t xml:space="preserve">Цена </w:t>
      </w:r>
      <w:r w:rsidRPr="00C82D1A">
        <w:rPr>
          <w:rFonts w:ascii="Times New Roman" w:hAnsi="Times New Roman" w:cs="Times New Roman"/>
          <w:sz w:val="24"/>
          <w:szCs w:val="24"/>
        </w:rPr>
        <w:t xml:space="preserve">товара, указанная в спецификации, </w:t>
      </w:r>
      <w:r w:rsidRPr="00C82D1A">
        <w:rPr>
          <w:rStyle w:val="FontStyle16"/>
          <w:rFonts w:ascii="Times New Roman" w:hAnsi="Times New Roman" w:cs="Times New Roman"/>
          <w:sz w:val="24"/>
          <w:szCs w:val="24"/>
        </w:rPr>
        <w:t>может изменяться только в случаях, порядке и на условиях, предусмотренных законодательством ПМР и настоящим контрактом.</w:t>
      </w:r>
    </w:p>
    <w:p w14:paraId="5E523346" w14:textId="0D2A80B4" w:rsidR="00F84461" w:rsidRPr="00F84461" w:rsidRDefault="00F84461" w:rsidP="00F84461">
      <w:pPr>
        <w:pStyle w:val="12"/>
        <w:keepNext/>
        <w:keepLines/>
        <w:numPr>
          <w:ilvl w:val="1"/>
          <w:numId w:val="8"/>
        </w:numPr>
        <w:tabs>
          <w:tab w:val="clear" w:pos="644"/>
        </w:tabs>
        <w:spacing w:after="0" w:line="277" w:lineRule="exact"/>
        <w:ind w:firstLine="65"/>
        <w:jc w:val="both"/>
        <w:rPr>
          <w:rStyle w:val="FontStyle16"/>
          <w:rFonts w:ascii="Times New Roman" w:hAnsi="Times New Roman" w:cs="Times New Roman"/>
          <w:b w:val="0"/>
          <w:bCs w:val="0"/>
          <w:color w:val="auto"/>
          <w:sz w:val="24"/>
          <w:szCs w:val="24"/>
        </w:rPr>
      </w:pPr>
      <w:r>
        <w:rPr>
          <w:b w:val="0"/>
          <w:bCs w:val="0"/>
          <w:sz w:val="24"/>
          <w:szCs w:val="24"/>
        </w:rPr>
        <w:t xml:space="preserve"> </w:t>
      </w:r>
      <w:r w:rsidRPr="00CC565F">
        <w:rPr>
          <w:b w:val="0"/>
          <w:bCs w:val="0"/>
          <w:sz w:val="24"/>
          <w:szCs w:val="24"/>
        </w:rPr>
        <w:t xml:space="preserve">Оплата осуществляется следующим образом: 25 % - предоплата от общей суммы Контракта в течении 5 (пяти) рабочих дней после подписания Контракта Сторонами, оставшиеся 75 % в течение 10 рабочих дней после поставки Товара. </w:t>
      </w:r>
    </w:p>
    <w:p w14:paraId="3688DA78" w14:textId="6A4C201E" w:rsidR="00E960F8" w:rsidRPr="003A53F3" w:rsidRDefault="00C82D1A" w:rsidP="00C82D1A">
      <w:pPr>
        <w:pStyle w:val="a3"/>
        <w:widowControl/>
        <w:tabs>
          <w:tab w:val="num" w:pos="1276"/>
        </w:tabs>
        <w:autoSpaceDE/>
        <w:autoSpaceDN/>
        <w:ind w:firstLine="709"/>
        <w:rPr>
          <w:sz w:val="24"/>
          <w:szCs w:val="24"/>
        </w:rPr>
      </w:pPr>
      <w:r>
        <w:rPr>
          <w:sz w:val="24"/>
          <w:szCs w:val="24"/>
        </w:rPr>
        <w:t xml:space="preserve">2.5. </w:t>
      </w:r>
      <w:r w:rsidR="00E960F8" w:rsidRPr="003A53F3">
        <w:rPr>
          <w:sz w:val="24"/>
          <w:szCs w:val="24"/>
        </w:rPr>
        <w:t xml:space="preserve">Расчет по настоящему контракту производится Покупателем в безналичной форме путем перечисления денежных средств в </w:t>
      </w:r>
      <w:r w:rsidR="00520D4B">
        <w:rPr>
          <w:sz w:val="24"/>
          <w:szCs w:val="24"/>
        </w:rPr>
        <w:t>рублях ПМР</w:t>
      </w:r>
      <w:r w:rsidR="00E960F8" w:rsidRPr="003A53F3">
        <w:rPr>
          <w:sz w:val="24"/>
          <w:szCs w:val="24"/>
        </w:rPr>
        <w:t xml:space="preserve"> на расчетный счет Продавца.</w:t>
      </w:r>
    </w:p>
    <w:p w14:paraId="3B32094F" w14:textId="0C5D2EB7" w:rsidR="00E960F8" w:rsidRPr="003A53F3" w:rsidRDefault="00E960F8" w:rsidP="006A5F0A">
      <w:pPr>
        <w:pStyle w:val="a3"/>
        <w:tabs>
          <w:tab w:val="num" w:pos="1276"/>
        </w:tabs>
        <w:ind w:firstLine="708"/>
        <w:rPr>
          <w:sz w:val="24"/>
          <w:szCs w:val="24"/>
        </w:rPr>
      </w:pPr>
      <w:r w:rsidRPr="003A53F3">
        <w:rPr>
          <w:sz w:val="24"/>
          <w:szCs w:val="24"/>
        </w:rPr>
        <w:t>2.</w:t>
      </w:r>
      <w:r w:rsidR="00CE4647" w:rsidRPr="003A53F3">
        <w:rPr>
          <w:sz w:val="24"/>
          <w:szCs w:val="24"/>
        </w:rPr>
        <w:t>6</w:t>
      </w:r>
      <w:r w:rsidRPr="003A53F3">
        <w:rPr>
          <w:sz w:val="24"/>
          <w:szCs w:val="24"/>
        </w:rPr>
        <w:t xml:space="preserve">. Источник финансирования – собственные средства. </w:t>
      </w:r>
    </w:p>
    <w:p w14:paraId="099BF2C5" w14:textId="70511B4E" w:rsidR="00E960F8" w:rsidRDefault="00E960F8" w:rsidP="006A5F0A">
      <w:pPr>
        <w:pStyle w:val="a3"/>
        <w:tabs>
          <w:tab w:val="left" w:pos="1134"/>
        </w:tabs>
        <w:ind w:firstLine="708"/>
        <w:rPr>
          <w:sz w:val="24"/>
          <w:szCs w:val="24"/>
        </w:rPr>
      </w:pPr>
    </w:p>
    <w:p w14:paraId="3EBD2597" w14:textId="77777777" w:rsidR="00E960F8" w:rsidRPr="003A53F3" w:rsidRDefault="00E960F8" w:rsidP="006A5F0A">
      <w:pPr>
        <w:pStyle w:val="a3"/>
        <w:ind w:firstLine="708"/>
        <w:jc w:val="center"/>
        <w:rPr>
          <w:b/>
          <w:bCs/>
          <w:sz w:val="24"/>
          <w:szCs w:val="24"/>
        </w:rPr>
      </w:pPr>
      <w:r w:rsidRPr="003A53F3">
        <w:rPr>
          <w:b/>
          <w:bCs/>
          <w:sz w:val="24"/>
          <w:szCs w:val="24"/>
        </w:rPr>
        <w:t>3. ПОРЯДОК ПРИЕМА-ПЕРЕДАЧИ ТОВАРА</w:t>
      </w:r>
    </w:p>
    <w:p w14:paraId="7957EA45" w14:textId="77777777" w:rsidR="00E960F8" w:rsidRPr="003A53F3" w:rsidRDefault="00E960F8" w:rsidP="006A5F0A">
      <w:pPr>
        <w:spacing w:after="0" w:line="240" w:lineRule="auto"/>
        <w:ind w:firstLine="708"/>
        <w:jc w:val="both"/>
        <w:rPr>
          <w:rFonts w:ascii="Times New Roman" w:hAnsi="Times New Roman" w:cs="Times New Roman"/>
          <w:sz w:val="24"/>
          <w:szCs w:val="24"/>
        </w:rPr>
      </w:pPr>
    </w:p>
    <w:p w14:paraId="3CC33FCB" w14:textId="207149BB" w:rsidR="00E960F8" w:rsidRPr="003A53F3" w:rsidRDefault="00E960F8" w:rsidP="006A5F0A">
      <w:pPr>
        <w:pStyle w:val="a8"/>
        <w:tabs>
          <w:tab w:val="left" w:pos="1276"/>
        </w:tabs>
        <w:spacing w:line="240" w:lineRule="auto"/>
        <w:ind w:left="0" w:firstLine="708"/>
        <w:jc w:val="both"/>
        <w:rPr>
          <w:sz w:val="24"/>
          <w:szCs w:val="24"/>
        </w:rPr>
      </w:pPr>
      <w:r w:rsidRPr="003A53F3">
        <w:rPr>
          <w:bCs/>
          <w:sz w:val="24"/>
          <w:szCs w:val="24"/>
        </w:rPr>
        <w:t>3.1.</w:t>
      </w:r>
      <w:r w:rsidRPr="003A53F3">
        <w:rPr>
          <w:b/>
          <w:bCs/>
          <w:sz w:val="24"/>
          <w:szCs w:val="24"/>
        </w:rPr>
        <w:t xml:space="preserve"> </w:t>
      </w:r>
      <w:r w:rsidRPr="003A53F3">
        <w:rPr>
          <w:sz w:val="24"/>
          <w:szCs w:val="24"/>
        </w:rPr>
        <w:t>Продавец обязуется передать Товар Покупателю</w:t>
      </w:r>
      <w:r w:rsidR="00520D4B">
        <w:rPr>
          <w:sz w:val="24"/>
          <w:szCs w:val="24"/>
        </w:rPr>
        <w:t xml:space="preserve"> </w:t>
      </w:r>
      <w:r w:rsidR="004F3A23" w:rsidRPr="004F3A23">
        <w:rPr>
          <w:sz w:val="24"/>
          <w:szCs w:val="24"/>
        </w:rPr>
        <w:t>в течении 60 (шестидесяти) рабочих дней со дня подписания контракта между сторонами</w:t>
      </w:r>
      <w:r w:rsidRPr="004F3A23">
        <w:rPr>
          <w:sz w:val="24"/>
          <w:szCs w:val="24"/>
        </w:rPr>
        <w:t>.</w:t>
      </w:r>
      <w:r w:rsidRPr="003A53F3">
        <w:rPr>
          <w:sz w:val="24"/>
          <w:szCs w:val="24"/>
        </w:rPr>
        <w:t xml:space="preserve"> Передача Товара осуществляется по </w:t>
      </w:r>
      <w:r w:rsidR="00520D4B">
        <w:rPr>
          <w:sz w:val="24"/>
          <w:szCs w:val="24"/>
        </w:rPr>
        <w:t>акту приема-передачи транспортного средства</w:t>
      </w:r>
      <w:r w:rsidRPr="003A53F3">
        <w:rPr>
          <w:sz w:val="24"/>
          <w:szCs w:val="24"/>
        </w:rPr>
        <w:t>, подписываемым уполномоченными представителями Сторон.</w:t>
      </w:r>
    </w:p>
    <w:p w14:paraId="297329C9" w14:textId="3EB7800F" w:rsidR="00E960F8" w:rsidRPr="003A53F3" w:rsidRDefault="00E960F8" w:rsidP="006A5F0A">
      <w:pPr>
        <w:pStyle w:val="a8"/>
        <w:numPr>
          <w:ilvl w:val="1"/>
          <w:numId w:val="9"/>
        </w:numPr>
        <w:tabs>
          <w:tab w:val="left" w:pos="1276"/>
        </w:tabs>
        <w:overflowPunct/>
        <w:spacing w:line="240" w:lineRule="auto"/>
        <w:ind w:left="0" w:firstLine="708"/>
        <w:jc w:val="both"/>
        <w:textAlignment w:val="auto"/>
        <w:rPr>
          <w:sz w:val="24"/>
          <w:szCs w:val="24"/>
        </w:rPr>
      </w:pPr>
      <w:r w:rsidRPr="003A53F3">
        <w:rPr>
          <w:sz w:val="24"/>
          <w:szCs w:val="24"/>
        </w:rPr>
        <w:t>Передача Товара в соответствии с условиями контракта производится в согласованное Сторонами время по адресу</w:t>
      </w:r>
      <w:r w:rsidR="00EC1C57">
        <w:rPr>
          <w:sz w:val="24"/>
          <w:szCs w:val="24"/>
        </w:rPr>
        <w:t>: г. Тирасполь, ул. Луначарского, 24</w:t>
      </w:r>
      <w:r w:rsidRPr="003A53F3">
        <w:rPr>
          <w:sz w:val="24"/>
          <w:szCs w:val="24"/>
        </w:rPr>
        <w:t>.</w:t>
      </w:r>
    </w:p>
    <w:p w14:paraId="4216D218" w14:textId="78E251B6" w:rsidR="00E960F8" w:rsidRPr="003A53F3" w:rsidRDefault="00E960F8" w:rsidP="006A5F0A">
      <w:pPr>
        <w:pStyle w:val="a8"/>
        <w:numPr>
          <w:ilvl w:val="1"/>
          <w:numId w:val="9"/>
        </w:numPr>
        <w:tabs>
          <w:tab w:val="left" w:pos="1276"/>
        </w:tabs>
        <w:overflowPunct/>
        <w:spacing w:line="240" w:lineRule="auto"/>
        <w:ind w:left="0" w:firstLine="708"/>
        <w:jc w:val="both"/>
        <w:textAlignment w:val="auto"/>
        <w:rPr>
          <w:sz w:val="24"/>
          <w:szCs w:val="24"/>
        </w:rPr>
      </w:pPr>
      <w:r w:rsidRPr="003A53F3">
        <w:rPr>
          <w:sz w:val="24"/>
          <w:szCs w:val="24"/>
        </w:rPr>
        <w:t xml:space="preserve">В момент фактической передачи Товара Покупатель и Продавец подписывают </w:t>
      </w:r>
      <w:r w:rsidR="00520D4B">
        <w:rPr>
          <w:sz w:val="24"/>
          <w:szCs w:val="24"/>
        </w:rPr>
        <w:t>акт приема-передачи транспортного средства</w:t>
      </w:r>
      <w:r w:rsidRPr="003A53F3">
        <w:rPr>
          <w:sz w:val="24"/>
          <w:szCs w:val="24"/>
        </w:rPr>
        <w:t>, подтверждающ</w:t>
      </w:r>
      <w:r w:rsidR="00520D4B">
        <w:rPr>
          <w:sz w:val="24"/>
          <w:szCs w:val="24"/>
        </w:rPr>
        <w:t>ий</w:t>
      </w:r>
      <w:r w:rsidRPr="003A53F3">
        <w:rPr>
          <w:sz w:val="24"/>
          <w:szCs w:val="24"/>
        </w:rPr>
        <w:t xml:space="preserve"> переход права собственности на Товар от Продавца к Покупателю.</w:t>
      </w:r>
    </w:p>
    <w:p w14:paraId="0086C6E7" w14:textId="77777777" w:rsidR="00E960F8" w:rsidRPr="003A53F3" w:rsidRDefault="00E960F8" w:rsidP="006A5F0A">
      <w:pPr>
        <w:pStyle w:val="a8"/>
        <w:numPr>
          <w:ilvl w:val="1"/>
          <w:numId w:val="9"/>
        </w:numPr>
        <w:tabs>
          <w:tab w:val="left" w:pos="1276"/>
        </w:tabs>
        <w:overflowPunct/>
        <w:snapToGrid w:val="0"/>
        <w:spacing w:line="240" w:lineRule="auto"/>
        <w:ind w:left="0" w:firstLine="708"/>
        <w:jc w:val="both"/>
        <w:textAlignment w:val="auto"/>
        <w:rPr>
          <w:sz w:val="24"/>
          <w:szCs w:val="24"/>
        </w:rPr>
      </w:pPr>
      <w:r w:rsidRPr="003A53F3">
        <w:rPr>
          <w:sz w:val="24"/>
          <w:szCs w:val="24"/>
        </w:rPr>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Продавцом и Покупателем.</w:t>
      </w:r>
    </w:p>
    <w:p w14:paraId="4D8939C6" w14:textId="6E7DD016" w:rsidR="00E960F8" w:rsidRPr="003A53F3" w:rsidRDefault="00E960F8" w:rsidP="006A5F0A">
      <w:pPr>
        <w:pStyle w:val="a8"/>
        <w:numPr>
          <w:ilvl w:val="1"/>
          <w:numId w:val="9"/>
        </w:numPr>
        <w:tabs>
          <w:tab w:val="left" w:pos="1276"/>
        </w:tabs>
        <w:overflowPunct/>
        <w:snapToGrid w:val="0"/>
        <w:spacing w:line="240" w:lineRule="auto"/>
        <w:ind w:left="0" w:firstLine="708"/>
        <w:jc w:val="both"/>
        <w:textAlignment w:val="auto"/>
        <w:rPr>
          <w:sz w:val="24"/>
          <w:szCs w:val="24"/>
        </w:rPr>
      </w:pPr>
      <w:r w:rsidRPr="003A53F3">
        <w:rPr>
          <w:sz w:val="24"/>
          <w:szCs w:val="24"/>
        </w:rPr>
        <w:t xml:space="preserve">Продавец обязуется за свой счет устранить выявленные недостатки, повреждения Товара не позднее </w:t>
      </w:r>
      <w:r w:rsidR="00A1103A" w:rsidRPr="003A53F3">
        <w:rPr>
          <w:sz w:val="24"/>
          <w:szCs w:val="24"/>
        </w:rPr>
        <w:t>20</w:t>
      </w:r>
      <w:r w:rsidRPr="003A53F3">
        <w:rPr>
          <w:sz w:val="24"/>
          <w:szCs w:val="24"/>
        </w:rPr>
        <w:t xml:space="preserve">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Pr="003A53F3">
        <w:rPr>
          <w:sz w:val="24"/>
          <w:szCs w:val="24"/>
        </w:rPr>
        <w:lastRenderedPageBreak/>
        <w:t>Покупателю стоимость некачественного, некомплектного Товара.</w:t>
      </w:r>
    </w:p>
    <w:p w14:paraId="247A4111" w14:textId="77777777" w:rsidR="00E960F8" w:rsidRPr="003A53F3" w:rsidRDefault="00E960F8" w:rsidP="006A5F0A">
      <w:pPr>
        <w:pStyle w:val="a8"/>
        <w:numPr>
          <w:ilvl w:val="1"/>
          <w:numId w:val="9"/>
        </w:numPr>
        <w:tabs>
          <w:tab w:val="left" w:pos="1276"/>
        </w:tabs>
        <w:overflowPunct/>
        <w:snapToGrid w:val="0"/>
        <w:spacing w:line="240" w:lineRule="auto"/>
        <w:ind w:left="0" w:firstLine="708"/>
        <w:jc w:val="both"/>
        <w:textAlignment w:val="auto"/>
        <w:rPr>
          <w:sz w:val="24"/>
          <w:szCs w:val="24"/>
        </w:rPr>
      </w:pPr>
      <w:r w:rsidRPr="003A53F3">
        <w:rPr>
          <w:sz w:val="24"/>
          <w:szCs w:val="24"/>
        </w:rPr>
        <w:t xml:space="preserve">В случае обнаружения Покупателем скрытых недостатков после приемки Товара, последний обязан известить об этом Продавца в 10-дневный срок. В этом случае Продавец в согласованный сторонами срок, но не более одного календарного месяца обязан устранить их своими силами и за свой счет.  </w:t>
      </w:r>
    </w:p>
    <w:p w14:paraId="011EE9D8" w14:textId="77777777" w:rsidR="00E960F8" w:rsidRPr="003A53F3" w:rsidRDefault="00E960F8" w:rsidP="006A5F0A">
      <w:pPr>
        <w:pStyle w:val="a8"/>
        <w:numPr>
          <w:ilvl w:val="1"/>
          <w:numId w:val="9"/>
        </w:numPr>
        <w:tabs>
          <w:tab w:val="left" w:pos="1276"/>
        </w:tabs>
        <w:overflowPunct/>
        <w:snapToGrid w:val="0"/>
        <w:spacing w:line="240" w:lineRule="auto"/>
        <w:ind w:left="0" w:firstLine="708"/>
        <w:jc w:val="both"/>
        <w:textAlignment w:val="auto"/>
        <w:rPr>
          <w:sz w:val="24"/>
          <w:szCs w:val="24"/>
        </w:rPr>
      </w:pPr>
      <w:r w:rsidRPr="003A53F3">
        <w:rPr>
          <w:sz w:val="24"/>
          <w:szCs w:val="24"/>
        </w:rPr>
        <w:t xml:space="preserve">В случае уклонения Продавца от исполнения обязательств, предусмотренных пунктами 3.4. и 3.6. настоящего контракта, Покупатель вправе поручить исправление выявленных недостатков третьим лицам, при этом Продавец обязан возместить все </w:t>
      </w:r>
      <w:proofErr w:type="gramStart"/>
      <w:r w:rsidRPr="003A53F3">
        <w:rPr>
          <w:sz w:val="24"/>
          <w:szCs w:val="24"/>
        </w:rPr>
        <w:t>понесенные</w:t>
      </w:r>
      <w:proofErr w:type="gramEnd"/>
      <w:r w:rsidRPr="003A53F3">
        <w:rPr>
          <w:sz w:val="24"/>
          <w:szCs w:val="24"/>
        </w:rPr>
        <w:t xml:space="preserve"> в связи с этим расходы в полном объёме в сроки указанные Покупателем.</w:t>
      </w:r>
    </w:p>
    <w:p w14:paraId="19FDAD95" w14:textId="77777777" w:rsidR="00E960F8" w:rsidRPr="003A53F3" w:rsidRDefault="00E960F8" w:rsidP="006A5F0A">
      <w:pPr>
        <w:tabs>
          <w:tab w:val="num" w:pos="1080"/>
          <w:tab w:val="left" w:pos="1276"/>
        </w:tabs>
        <w:spacing w:after="0" w:line="240" w:lineRule="auto"/>
        <w:ind w:firstLine="708"/>
        <w:jc w:val="both"/>
        <w:rPr>
          <w:rFonts w:ascii="Times New Roman" w:hAnsi="Times New Roman" w:cs="Times New Roman"/>
          <w:sz w:val="24"/>
          <w:szCs w:val="24"/>
        </w:rPr>
      </w:pPr>
    </w:p>
    <w:p w14:paraId="33F8E3C1" w14:textId="77777777" w:rsidR="00E960F8" w:rsidRPr="003A53F3" w:rsidRDefault="00E960F8" w:rsidP="006A5F0A">
      <w:pPr>
        <w:numPr>
          <w:ilvl w:val="0"/>
          <w:numId w:val="9"/>
        </w:numPr>
        <w:tabs>
          <w:tab w:val="left" w:pos="993"/>
        </w:tabs>
        <w:spacing w:after="0" w:line="240" w:lineRule="auto"/>
        <w:ind w:left="0" w:firstLine="708"/>
        <w:jc w:val="center"/>
        <w:rPr>
          <w:rFonts w:ascii="Times New Roman" w:hAnsi="Times New Roman" w:cs="Times New Roman"/>
          <w:b/>
          <w:sz w:val="24"/>
          <w:szCs w:val="24"/>
        </w:rPr>
      </w:pPr>
      <w:r w:rsidRPr="003A53F3">
        <w:rPr>
          <w:rFonts w:ascii="Times New Roman" w:hAnsi="Times New Roman" w:cs="Times New Roman"/>
          <w:b/>
          <w:sz w:val="24"/>
          <w:szCs w:val="24"/>
        </w:rPr>
        <w:t>ПРАВА И ОБЯЗАННОСТИ СТОРОН</w:t>
      </w:r>
    </w:p>
    <w:p w14:paraId="6E46320C" w14:textId="77777777" w:rsidR="00E960F8" w:rsidRPr="003A53F3" w:rsidRDefault="00E960F8" w:rsidP="006A5F0A">
      <w:pPr>
        <w:tabs>
          <w:tab w:val="left" w:pos="1276"/>
        </w:tabs>
        <w:spacing w:after="0" w:line="240" w:lineRule="auto"/>
        <w:ind w:firstLine="708"/>
        <w:rPr>
          <w:rFonts w:ascii="Times New Roman" w:hAnsi="Times New Roman" w:cs="Times New Roman"/>
          <w:b/>
          <w:sz w:val="24"/>
          <w:szCs w:val="24"/>
        </w:rPr>
      </w:pPr>
    </w:p>
    <w:p w14:paraId="15FAF122" w14:textId="77777777" w:rsidR="00E960F8" w:rsidRPr="003A53F3" w:rsidRDefault="00E960F8" w:rsidP="006A5F0A">
      <w:pPr>
        <w:numPr>
          <w:ilvl w:val="1"/>
          <w:numId w:val="10"/>
        </w:numPr>
        <w:tabs>
          <w:tab w:val="left" w:pos="1418"/>
        </w:tabs>
        <w:spacing w:after="0" w:line="240" w:lineRule="auto"/>
        <w:ind w:left="0" w:firstLine="708"/>
        <w:jc w:val="both"/>
        <w:rPr>
          <w:rFonts w:ascii="Times New Roman" w:hAnsi="Times New Roman" w:cs="Times New Roman"/>
          <w:b/>
          <w:sz w:val="24"/>
          <w:szCs w:val="24"/>
        </w:rPr>
      </w:pPr>
      <w:r w:rsidRPr="003A53F3">
        <w:rPr>
          <w:rFonts w:ascii="Times New Roman" w:hAnsi="Times New Roman" w:cs="Times New Roman"/>
          <w:i/>
          <w:sz w:val="24"/>
          <w:szCs w:val="24"/>
        </w:rPr>
        <w:t xml:space="preserve"> </w:t>
      </w:r>
      <w:r w:rsidRPr="003A53F3">
        <w:rPr>
          <w:rFonts w:ascii="Times New Roman" w:hAnsi="Times New Roman" w:cs="Times New Roman"/>
          <w:b/>
          <w:sz w:val="24"/>
          <w:szCs w:val="24"/>
        </w:rPr>
        <w:t xml:space="preserve">Продавец обязан: </w:t>
      </w:r>
    </w:p>
    <w:p w14:paraId="57015D79" w14:textId="138DCC93" w:rsidR="00E960F8" w:rsidRPr="003A53F3" w:rsidRDefault="00E960F8" w:rsidP="006A5F0A">
      <w:pPr>
        <w:numPr>
          <w:ilvl w:val="2"/>
          <w:numId w:val="10"/>
        </w:numPr>
        <w:tabs>
          <w:tab w:val="left" w:pos="1418"/>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В срок</w:t>
      </w:r>
      <w:r w:rsidR="00137622">
        <w:rPr>
          <w:rFonts w:ascii="Times New Roman" w:hAnsi="Times New Roman" w:cs="Times New Roman"/>
          <w:sz w:val="24"/>
          <w:szCs w:val="24"/>
        </w:rPr>
        <w:t>,</w:t>
      </w:r>
      <w:r w:rsidRPr="003A53F3">
        <w:rPr>
          <w:rFonts w:ascii="Times New Roman" w:hAnsi="Times New Roman" w:cs="Times New Roman"/>
          <w:sz w:val="24"/>
          <w:szCs w:val="24"/>
        </w:rPr>
        <w:t xml:space="preserve"> установленный контрактом передать по </w:t>
      </w:r>
      <w:r w:rsidR="00520D4B">
        <w:rPr>
          <w:rFonts w:ascii="Times New Roman" w:hAnsi="Times New Roman" w:cs="Times New Roman"/>
          <w:sz w:val="24"/>
          <w:szCs w:val="24"/>
        </w:rPr>
        <w:t>акту приема-передачи т/с</w:t>
      </w:r>
      <w:r w:rsidRPr="003A53F3">
        <w:rPr>
          <w:rFonts w:ascii="Times New Roman" w:hAnsi="Times New Roman" w:cs="Times New Roman"/>
          <w:sz w:val="24"/>
          <w:szCs w:val="24"/>
        </w:rPr>
        <w:t xml:space="preserve"> в собственность Покупателя Товар надлежащего качества в надлежащем количестве, ассортименте и по цене, согласно условиям контракта.</w:t>
      </w:r>
    </w:p>
    <w:p w14:paraId="6A6BC6AB" w14:textId="469E2092" w:rsidR="00E960F8" w:rsidRPr="003A53F3" w:rsidRDefault="00E960F8" w:rsidP="006A5F0A">
      <w:pPr>
        <w:numPr>
          <w:ilvl w:val="2"/>
          <w:numId w:val="10"/>
        </w:numPr>
        <w:tabs>
          <w:tab w:val="left" w:pos="1418"/>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Передать вместе с Товаром относящиеся к нему документы</w:t>
      </w:r>
      <w:r w:rsidR="00520D4B">
        <w:rPr>
          <w:rFonts w:ascii="Times New Roman" w:hAnsi="Times New Roman" w:cs="Times New Roman"/>
          <w:sz w:val="24"/>
          <w:szCs w:val="24"/>
        </w:rPr>
        <w:t>.</w:t>
      </w:r>
    </w:p>
    <w:p w14:paraId="43B1748C" w14:textId="77777777" w:rsidR="00E960F8" w:rsidRPr="003A53F3" w:rsidRDefault="00E960F8" w:rsidP="006A5F0A">
      <w:pPr>
        <w:numPr>
          <w:ilvl w:val="2"/>
          <w:numId w:val="10"/>
        </w:numPr>
        <w:tabs>
          <w:tab w:val="left" w:pos="1418"/>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Передать Товар, качество которого соответствует обычно предъявляемым требованиям, стандартам, ГОСТам.</w:t>
      </w:r>
    </w:p>
    <w:p w14:paraId="44A6F210" w14:textId="53A11FFC" w:rsidR="00CE4647" w:rsidRPr="003A53F3" w:rsidRDefault="00E960F8" w:rsidP="006A5F0A">
      <w:pPr>
        <w:numPr>
          <w:ilvl w:val="2"/>
          <w:numId w:val="10"/>
        </w:numPr>
        <w:tabs>
          <w:tab w:val="left" w:pos="1418"/>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14:paraId="329F48A8" w14:textId="5D3490E1" w:rsidR="00E960F8" w:rsidRPr="003A53F3" w:rsidRDefault="00E960F8" w:rsidP="006A5F0A">
      <w:pPr>
        <w:numPr>
          <w:ilvl w:val="2"/>
          <w:numId w:val="10"/>
        </w:numPr>
        <w:tabs>
          <w:tab w:val="left" w:pos="1418"/>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shd w:val="clear" w:color="auto" w:fill="FAFAFA"/>
        </w:rPr>
        <w:t>Нести риск случайной гибели или случайного повреждения Товара до момента его передачи Покупателю.</w:t>
      </w:r>
    </w:p>
    <w:p w14:paraId="23B31579" w14:textId="77777777" w:rsidR="00E960F8" w:rsidRPr="003A53F3" w:rsidRDefault="00E960F8" w:rsidP="006A5F0A">
      <w:pPr>
        <w:numPr>
          <w:ilvl w:val="2"/>
          <w:numId w:val="10"/>
        </w:numPr>
        <w:tabs>
          <w:tab w:val="left" w:pos="1418"/>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 Выполнять иные обязанности, предусмотренные законодательством Приднестровской Молдавской Республики.</w:t>
      </w:r>
    </w:p>
    <w:p w14:paraId="284B7E87" w14:textId="77777777" w:rsidR="00E960F8" w:rsidRPr="003A53F3" w:rsidRDefault="00E960F8" w:rsidP="006A5F0A">
      <w:pPr>
        <w:tabs>
          <w:tab w:val="left" w:pos="1418"/>
        </w:tabs>
        <w:spacing w:after="0" w:line="240" w:lineRule="auto"/>
        <w:ind w:firstLine="708"/>
        <w:jc w:val="both"/>
        <w:rPr>
          <w:rFonts w:ascii="Times New Roman" w:hAnsi="Times New Roman" w:cs="Times New Roman"/>
          <w:sz w:val="24"/>
          <w:szCs w:val="24"/>
        </w:rPr>
      </w:pPr>
    </w:p>
    <w:p w14:paraId="7341C407" w14:textId="77777777" w:rsidR="00E960F8" w:rsidRPr="003A53F3" w:rsidRDefault="00E960F8" w:rsidP="006A5F0A">
      <w:pPr>
        <w:pStyle w:val="a3"/>
        <w:widowControl/>
        <w:numPr>
          <w:ilvl w:val="1"/>
          <w:numId w:val="10"/>
        </w:numPr>
        <w:autoSpaceDE/>
        <w:autoSpaceDN/>
        <w:ind w:left="0" w:firstLine="708"/>
        <w:rPr>
          <w:b/>
          <w:sz w:val="24"/>
          <w:szCs w:val="24"/>
        </w:rPr>
      </w:pPr>
      <w:r w:rsidRPr="003A53F3">
        <w:rPr>
          <w:b/>
          <w:sz w:val="24"/>
          <w:szCs w:val="24"/>
        </w:rPr>
        <w:t>Продавец имеет право:</w:t>
      </w:r>
    </w:p>
    <w:p w14:paraId="3D0A2938" w14:textId="77777777" w:rsidR="00E960F8" w:rsidRPr="003A53F3" w:rsidRDefault="00E960F8" w:rsidP="006A5F0A">
      <w:pPr>
        <w:numPr>
          <w:ilvl w:val="2"/>
          <w:numId w:val="10"/>
        </w:numPr>
        <w:autoSpaceDE w:val="0"/>
        <w:autoSpaceDN w:val="0"/>
        <w:adjustRightInd w:val="0"/>
        <w:spacing w:after="0" w:line="240" w:lineRule="auto"/>
        <w:ind w:left="0" w:firstLine="708"/>
        <w:jc w:val="both"/>
        <w:rPr>
          <w:rFonts w:ascii="Times New Roman" w:eastAsia="TimesNewRomanPSMT" w:hAnsi="Times New Roman" w:cs="Times New Roman"/>
          <w:sz w:val="24"/>
          <w:szCs w:val="24"/>
        </w:rPr>
      </w:pPr>
      <w:r w:rsidRPr="003A53F3">
        <w:rPr>
          <w:rFonts w:ascii="Times New Roman" w:eastAsia="TimesNewRomanPSMT" w:hAnsi="Times New Roman" w:cs="Times New Roman"/>
          <w:sz w:val="24"/>
          <w:szCs w:val="24"/>
        </w:rPr>
        <w:t xml:space="preserve">Требовать своевременной оплаты Товара на условиях, предусмотренных настоящим </w:t>
      </w:r>
      <w:r w:rsidRPr="003A53F3">
        <w:rPr>
          <w:rFonts w:ascii="Times New Roman" w:hAnsi="Times New Roman" w:cs="Times New Roman"/>
          <w:sz w:val="24"/>
          <w:szCs w:val="24"/>
        </w:rPr>
        <w:t>контракт</w:t>
      </w:r>
      <w:r w:rsidRPr="003A53F3">
        <w:rPr>
          <w:rFonts w:ascii="Times New Roman" w:eastAsia="TimesNewRomanPSMT" w:hAnsi="Times New Roman" w:cs="Times New Roman"/>
          <w:sz w:val="24"/>
          <w:szCs w:val="24"/>
        </w:rPr>
        <w:t>ом;</w:t>
      </w:r>
    </w:p>
    <w:p w14:paraId="49DC19BE" w14:textId="310D9705" w:rsidR="00E960F8" w:rsidRPr="003A53F3" w:rsidRDefault="00E960F8" w:rsidP="006A5F0A">
      <w:pPr>
        <w:numPr>
          <w:ilvl w:val="2"/>
          <w:numId w:val="10"/>
        </w:numPr>
        <w:autoSpaceDE w:val="0"/>
        <w:autoSpaceDN w:val="0"/>
        <w:adjustRightInd w:val="0"/>
        <w:spacing w:after="0" w:line="240" w:lineRule="auto"/>
        <w:ind w:left="0" w:firstLine="708"/>
        <w:jc w:val="both"/>
        <w:rPr>
          <w:rFonts w:ascii="Times New Roman" w:eastAsia="TimesNewRomanPSMT" w:hAnsi="Times New Roman" w:cs="Times New Roman"/>
          <w:sz w:val="24"/>
          <w:szCs w:val="24"/>
        </w:rPr>
      </w:pPr>
      <w:r w:rsidRPr="003A53F3">
        <w:rPr>
          <w:rFonts w:ascii="Times New Roman" w:eastAsia="TimesNewRomanPSMT" w:hAnsi="Times New Roman" w:cs="Times New Roman"/>
          <w:sz w:val="24"/>
          <w:szCs w:val="24"/>
        </w:rPr>
        <w:t xml:space="preserve">Требовать подписания Покупателем </w:t>
      </w:r>
      <w:r w:rsidR="00520D4B">
        <w:rPr>
          <w:rFonts w:ascii="Times New Roman" w:eastAsia="TimesNewRomanPSMT" w:hAnsi="Times New Roman" w:cs="Times New Roman"/>
          <w:sz w:val="24"/>
          <w:szCs w:val="24"/>
        </w:rPr>
        <w:t>акта приема-передачи</w:t>
      </w:r>
      <w:r w:rsidRPr="003A53F3">
        <w:rPr>
          <w:rFonts w:ascii="Times New Roman" w:eastAsia="TimesNewRomanPSMT" w:hAnsi="Times New Roman" w:cs="Times New Roman"/>
          <w:sz w:val="24"/>
          <w:szCs w:val="24"/>
        </w:rPr>
        <w:t xml:space="preserve"> в случае поставки Продавцом Товара </w:t>
      </w:r>
      <w:r w:rsidRPr="003A53F3">
        <w:rPr>
          <w:rFonts w:ascii="Times New Roman" w:hAnsi="Times New Roman" w:cs="Times New Roman"/>
          <w:sz w:val="24"/>
          <w:szCs w:val="24"/>
        </w:rPr>
        <w:t>надлежащего качества в надлежащем количестве и ассортименте.</w:t>
      </w:r>
    </w:p>
    <w:p w14:paraId="1BD4640B" w14:textId="77777777" w:rsidR="00E960F8" w:rsidRPr="003A53F3" w:rsidRDefault="00E960F8" w:rsidP="006A5F0A">
      <w:pPr>
        <w:numPr>
          <w:ilvl w:val="2"/>
          <w:numId w:val="10"/>
        </w:numPr>
        <w:autoSpaceDE w:val="0"/>
        <w:autoSpaceDN w:val="0"/>
        <w:adjustRightInd w:val="0"/>
        <w:spacing w:after="0" w:line="240" w:lineRule="auto"/>
        <w:ind w:left="0" w:firstLine="708"/>
        <w:jc w:val="both"/>
        <w:rPr>
          <w:rFonts w:ascii="Times New Roman" w:eastAsia="TimesNewRomanPSMT" w:hAnsi="Times New Roman" w:cs="Times New Roman"/>
          <w:sz w:val="24"/>
          <w:szCs w:val="24"/>
        </w:rPr>
      </w:pPr>
      <w:r w:rsidRPr="003A53F3">
        <w:rPr>
          <w:rFonts w:ascii="Times New Roman" w:hAnsi="Times New Roman" w:cs="Times New Roman"/>
          <w:bCs/>
          <w:sz w:val="24"/>
          <w:szCs w:val="24"/>
        </w:rPr>
        <w:t xml:space="preserve"> </w:t>
      </w:r>
      <w:r w:rsidRPr="003A53F3">
        <w:rPr>
          <w:rFonts w:ascii="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14:paraId="3E0EC18E" w14:textId="77777777" w:rsidR="00E960F8" w:rsidRPr="003A53F3" w:rsidRDefault="00E960F8" w:rsidP="006A5F0A">
      <w:pPr>
        <w:autoSpaceDE w:val="0"/>
        <w:autoSpaceDN w:val="0"/>
        <w:adjustRightInd w:val="0"/>
        <w:spacing w:after="0" w:line="240" w:lineRule="auto"/>
        <w:ind w:firstLine="708"/>
        <w:jc w:val="both"/>
        <w:rPr>
          <w:rFonts w:ascii="Times New Roman" w:eastAsia="TimesNewRomanPSMT" w:hAnsi="Times New Roman" w:cs="Times New Roman"/>
          <w:sz w:val="24"/>
          <w:szCs w:val="24"/>
        </w:rPr>
      </w:pPr>
    </w:p>
    <w:p w14:paraId="572429F8" w14:textId="77777777" w:rsidR="00E960F8" w:rsidRPr="003A53F3" w:rsidRDefault="00E960F8" w:rsidP="006A5F0A">
      <w:pPr>
        <w:numPr>
          <w:ilvl w:val="1"/>
          <w:numId w:val="10"/>
        </w:numPr>
        <w:tabs>
          <w:tab w:val="left" w:pos="1418"/>
        </w:tabs>
        <w:spacing w:after="0" w:line="240" w:lineRule="auto"/>
        <w:ind w:left="0" w:firstLine="708"/>
        <w:jc w:val="both"/>
        <w:rPr>
          <w:rFonts w:ascii="Times New Roman" w:hAnsi="Times New Roman" w:cs="Times New Roman"/>
          <w:b/>
          <w:sz w:val="24"/>
          <w:szCs w:val="24"/>
        </w:rPr>
      </w:pPr>
      <w:r w:rsidRPr="003A53F3">
        <w:rPr>
          <w:rFonts w:ascii="Times New Roman" w:hAnsi="Times New Roman" w:cs="Times New Roman"/>
          <w:b/>
          <w:sz w:val="24"/>
          <w:szCs w:val="24"/>
        </w:rPr>
        <w:t>Покупатель обязан:</w:t>
      </w:r>
    </w:p>
    <w:p w14:paraId="216AF094" w14:textId="77777777" w:rsidR="00E960F8" w:rsidRPr="003A53F3" w:rsidRDefault="00E960F8" w:rsidP="006A5F0A">
      <w:pPr>
        <w:numPr>
          <w:ilvl w:val="2"/>
          <w:numId w:val="10"/>
        </w:numPr>
        <w:tabs>
          <w:tab w:val="left" w:pos="1418"/>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Оплатить стоимость Товара в срок, установленный контрактом. </w:t>
      </w:r>
    </w:p>
    <w:p w14:paraId="1E9C1D4F" w14:textId="77777777" w:rsidR="00E960F8" w:rsidRPr="003A53F3" w:rsidRDefault="00E960F8" w:rsidP="006A5F0A">
      <w:pPr>
        <w:numPr>
          <w:ilvl w:val="2"/>
          <w:numId w:val="10"/>
        </w:numPr>
        <w:tabs>
          <w:tab w:val="left" w:pos="1418"/>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Совершить все действия, обеспечивающие принятие Товара, в случае поставки Товара надлежащего качества в надлежащем количестве, ассортименте и по цене, согласно условиям контракта.</w:t>
      </w:r>
    </w:p>
    <w:p w14:paraId="661D145F" w14:textId="77777777" w:rsidR="00E960F8" w:rsidRPr="003A53F3" w:rsidRDefault="00E960F8" w:rsidP="006A5F0A">
      <w:pPr>
        <w:numPr>
          <w:ilvl w:val="2"/>
          <w:numId w:val="10"/>
        </w:numPr>
        <w:tabs>
          <w:tab w:val="left" w:pos="1418"/>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Использовать Товар в соответствии с инструкцией по пользованию и условиям гарантийного талона. </w:t>
      </w:r>
    </w:p>
    <w:p w14:paraId="04A374F4" w14:textId="77777777" w:rsidR="00E960F8" w:rsidRPr="003A53F3" w:rsidRDefault="00E960F8" w:rsidP="006A5F0A">
      <w:pPr>
        <w:numPr>
          <w:ilvl w:val="2"/>
          <w:numId w:val="10"/>
        </w:numPr>
        <w:tabs>
          <w:tab w:val="left" w:pos="1418"/>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Осуществить проверку ассортимента, количества и качества Товара при его приемке. </w:t>
      </w:r>
    </w:p>
    <w:p w14:paraId="0DCA7276" w14:textId="716767EB" w:rsidR="00E960F8" w:rsidRDefault="00E960F8" w:rsidP="006A5F0A">
      <w:pPr>
        <w:tabs>
          <w:tab w:val="left" w:pos="1418"/>
        </w:tabs>
        <w:spacing w:after="0" w:line="240" w:lineRule="auto"/>
        <w:ind w:firstLine="708"/>
        <w:jc w:val="both"/>
        <w:rPr>
          <w:rFonts w:ascii="Times New Roman" w:hAnsi="Times New Roman" w:cs="Times New Roman"/>
          <w:sz w:val="24"/>
          <w:szCs w:val="24"/>
        </w:rPr>
      </w:pPr>
      <w:r w:rsidRPr="003A53F3">
        <w:rPr>
          <w:rFonts w:ascii="Times New Roman" w:hAnsi="Times New Roman" w:cs="Times New Roman"/>
          <w:sz w:val="24"/>
          <w:szCs w:val="24"/>
        </w:rPr>
        <w:t>4.3.4. Выполнять иные обязанности, предусмотренные законодательством Приднестровской Молдавской Республики.</w:t>
      </w:r>
    </w:p>
    <w:p w14:paraId="270A8431" w14:textId="77777777" w:rsidR="00520D4B" w:rsidRPr="003A53F3" w:rsidRDefault="00520D4B" w:rsidP="006A5F0A">
      <w:pPr>
        <w:tabs>
          <w:tab w:val="left" w:pos="1418"/>
        </w:tabs>
        <w:spacing w:after="0" w:line="240" w:lineRule="auto"/>
        <w:ind w:firstLine="708"/>
        <w:jc w:val="both"/>
        <w:rPr>
          <w:rFonts w:ascii="Times New Roman" w:hAnsi="Times New Roman" w:cs="Times New Roman"/>
          <w:sz w:val="24"/>
          <w:szCs w:val="24"/>
        </w:rPr>
      </w:pPr>
    </w:p>
    <w:p w14:paraId="4EF58757" w14:textId="77777777" w:rsidR="00E960F8" w:rsidRPr="003A53F3" w:rsidRDefault="00E960F8" w:rsidP="006A5F0A">
      <w:pPr>
        <w:pStyle w:val="a8"/>
        <w:spacing w:line="240" w:lineRule="auto"/>
        <w:ind w:left="0" w:firstLine="708"/>
        <w:jc w:val="both"/>
        <w:rPr>
          <w:b/>
          <w:sz w:val="24"/>
          <w:szCs w:val="24"/>
        </w:rPr>
      </w:pPr>
      <w:r w:rsidRPr="003A53F3">
        <w:rPr>
          <w:b/>
          <w:sz w:val="24"/>
          <w:szCs w:val="24"/>
        </w:rPr>
        <w:t>4.4. Покупатель имеет право:</w:t>
      </w:r>
    </w:p>
    <w:p w14:paraId="3C55F02B" w14:textId="77777777" w:rsidR="00E960F8" w:rsidRPr="003A53F3" w:rsidRDefault="00E960F8" w:rsidP="006A5F0A">
      <w:pPr>
        <w:spacing w:after="0" w:line="240" w:lineRule="auto"/>
        <w:ind w:firstLine="708"/>
        <w:jc w:val="both"/>
        <w:rPr>
          <w:rFonts w:ascii="Times New Roman" w:eastAsia="TimesNewRomanPSMT" w:hAnsi="Times New Roman" w:cs="Times New Roman"/>
          <w:sz w:val="24"/>
          <w:szCs w:val="24"/>
        </w:rPr>
      </w:pPr>
      <w:r w:rsidRPr="003A53F3">
        <w:rPr>
          <w:rFonts w:ascii="Times New Roman" w:hAnsi="Times New Roman" w:cs="Times New Roman"/>
          <w:sz w:val="24"/>
          <w:szCs w:val="24"/>
        </w:rPr>
        <w:t xml:space="preserve">4.4.1. </w:t>
      </w:r>
      <w:r w:rsidRPr="003A53F3">
        <w:rPr>
          <w:rFonts w:ascii="Times New Roman" w:eastAsia="TimesNewRomanPSMT" w:hAnsi="Times New Roman" w:cs="Times New Roman"/>
          <w:sz w:val="24"/>
          <w:szCs w:val="24"/>
        </w:rPr>
        <w:t xml:space="preserve">Требовать от Продавца надлежащего исполнения обязательств, предусмотренных настоящим </w:t>
      </w:r>
      <w:r w:rsidRPr="003A53F3">
        <w:rPr>
          <w:rFonts w:ascii="Times New Roman" w:hAnsi="Times New Roman" w:cs="Times New Roman"/>
          <w:sz w:val="24"/>
          <w:szCs w:val="24"/>
        </w:rPr>
        <w:t>контракт</w:t>
      </w:r>
      <w:r w:rsidRPr="003A53F3">
        <w:rPr>
          <w:rFonts w:ascii="Times New Roman" w:eastAsia="TimesNewRomanPSMT" w:hAnsi="Times New Roman" w:cs="Times New Roman"/>
          <w:sz w:val="24"/>
          <w:szCs w:val="24"/>
        </w:rPr>
        <w:t>ом;</w:t>
      </w:r>
    </w:p>
    <w:p w14:paraId="47EB7A1C" w14:textId="77777777" w:rsidR="00E960F8" w:rsidRPr="003A53F3" w:rsidRDefault="00E960F8" w:rsidP="006A5F0A">
      <w:pPr>
        <w:spacing w:after="0" w:line="240" w:lineRule="auto"/>
        <w:ind w:firstLine="708"/>
        <w:jc w:val="both"/>
        <w:rPr>
          <w:rFonts w:ascii="Times New Roman" w:eastAsia="TimesNewRomanPSMT" w:hAnsi="Times New Roman" w:cs="Times New Roman"/>
          <w:sz w:val="24"/>
          <w:szCs w:val="24"/>
        </w:rPr>
      </w:pPr>
      <w:r w:rsidRPr="003A53F3">
        <w:rPr>
          <w:rFonts w:ascii="Times New Roman" w:eastAsia="TimesNewRomanPSMT" w:hAnsi="Times New Roman" w:cs="Times New Roman"/>
          <w:sz w:val="24"/>
          <w:szCs w:val="24"/>
        </w:rPr>
        <w:t xml:space="preserve">4.4.2. </w:t>
      </w:r>
      <w:r w:rsidRPr="003A53F3">
        <w:rPr>
          <w:rFonts w:ascii="Times New Roman" w:hAnsi="Times New Roman" w:cs="Times New Roman"/>
          <w:sz w:val="24"/>
          <w:szCs w:val="24"/>
          <w:shd w:val="clear" w:color="auto" w:fill="FFFFFF"/>
        </w:rPr>
        <w:t>Требовать от Продавца своевременного устранения выявленных недостатков Товара.</w:t>
      </w:r>
    </w:p>
    <w:p w14:paraId="2FB871DE" w14:textId="7F761EE2" w:rsidR="00E960F8" w:rsidRPr="00F84461" w:rsidRDefault="00E960F8" w:rsidP="006A5F0A">
      <w:pPr>
        <w:numPr>
          <w:ilvl w:val="2"/>
          <w:numId w:val="11"/>
        </w:numPr>
        <w:autoSpaceDE w:val="0"/>
        <w:autoSpaceDN w:val="0"/>
        <w:adjustRightInd w:val="0"/>
        <w:spacing w:after="0" w:line="240" w:lineRule="auto"/>
        <w:ind w:left="0" w:firstLine="708"/>
        <w:jc w:val="both"/>
        <w:rPr>
          <w:rFonts w:ascii="Times New Roman" w:eastAsia="TimesNewRomanPSMT" w:hAnsi="Times New Roman" w:cs="Times New Roman"/>
          <w:sz w:val="24"/>
          <w:szCs w:val="24"/>
        </w:rPr>
      </w:pPr>
      <w:r w:rsidRPr="003A53F3">
        <w:rPr>
          <w:rFonts w:ascii="Times New Roman" w:hAnsi="Times New Roman" w:cs="Times New Roman"/>
          <w:bCs/>
          <w:sz w:val="24"/>
          <w:szCs w:val="24"/>
        </w:rPr>
        <w:t xml:space="preserve"> </w:t>
      </w:r>
      <w:r w:rsidRPr="003A53F3">
        <w:rPr>
          <w:rFonts w:ascii="Times New Roman" w:hAnsi="Times New Roman" w:cs="Times New Roman"/>
          <w:sz w:val="24"/>
          <w:szCs w:val="24"/>
        </w:rPr>
        <w:t>Реализовывать иные права, предусмотренные законодательством Приднестровской Молдавской Республики.</w:t>
      </w:r>
    </w:p>
    <w:p w14:paraId="718BB1F2" w14:textId="4E22AEE0" w:rsidR="00F84461" w:rsidRDefault="00F84461" w:rsidP="00F84461">
      <w:pPr>
        <w:autoSpaceDE w:val="0"/>
        <w:autoSpaceDN w:val="0"/>
        <w:adjustRightInd w:val="0"/>
        <w:spacing w:after="0" w:line="240" w:lineRule="auto"/>
        <w:ind w:left="902"/>
        <w:jc w:val="both"/>
        <w:rPr>
          <w:rFonts w:ascii="Times New Roman" w:hAnsi="Times New Roman" w:cs="Times New Roman"/>
          <w:sz w:val="24"/>
          <w:szCs w:val="24"/>
        </w:rPr>
      </w:pPr>
    </w:p>
    <w:p w14:paraId="239BB047" w14:textId="77777777" w:rsidR="00F84461" w:rsidRPr="003A53F3" w:rsidRDefault="00F84461" w:rsidP="00F84461">
      <w:pPr>
        <w:autoSpaceDE w:val="0"/>
        <w:autoSpaceDN w:val="0"/>
        <w:adjustRightInd w:val="0"/>
        <w:spacing w:after="0" w:line="240" w:lineRule="auto"/>
        <w:ind w:left="902"/>
        <w:jc w:val="both"/>
        <w:rPr>
          <w:rFonts w:ascii="Times New Roman" w:eastAsia="TimesNewRomanPSMT" w:hAnsi="Times New Roman" w:cs="Times New Roman"/>
          <w:sz w:val="24"/>
          <w:szCs w:val="24"/>
        </w:rPr>
      </w:pPr>
    </w:p>
    <w:p w14:paraId="451F3141" w14:textId="77777777" w:rsidR="00E960F8" w:rsidRPr="003A53F3" w:rsidRDefault="00E960F8" w:rsidP="006A5F0A">
      <w:pPr>
        <w:numPr>
          <w:ilvl w:val="0"/>
          <w:numId w:val="11"/>
        </w:numPr>
        <w:tabs>
          <w:tab w:val="left" w:pos="1276"/>
        </w:tabs>
        <w:spacing w:after="0" w:line="240" w:lineRule="auto"/>
        <w:ind w:left="0" w:firstLine="708"/>
        <w:jc w:val="center"/>
        <w:rPr>
          <w:rFonts w:ascii="Times New Roman" w:hAnsi="Times New Roman" w:cs="Times New Roman"/>
          <w:b/>
          <w:sz w:val="24"/>
          <w:szCs w:val="24"/>
        </w:rPr>
      </w:pPr>
      <w:r w:rsidRPr="003A53F3">
        <w:rPr>
          <w:rFonts w:ascii="Times New Roman" w:hAnsi="Times New Roman" w:cs="Times New Roman"/>
          <w:b/>
          <w:sz w:val="24"/>
          <w:szCs w:val="24"/>
        </w:rPr>
        <w:lastRenderedPageBreak/>
        <w:t>ОТВЕТСТВЕННОСТЬ СТОРОН</w:t>
      </w:r>
    </w:p>
    <w:p w14:paraId="58B16F64" w14:textId="77777777" w:rsidR="00E960F8" w:rsidRPr="003A53F3" w:rsidRDefault="00E960F8" w:rsidP="006A5F0A">
      <w:pPr>
        <w:tabs>
          <w:tab w:val="left" w:pos="1276"/>
        </w:tabs>
        <w:spacing w:after="0" w:line="240" w:lineRule="auto"/>
        <w:ind w:firstLine="708"/>
        <w:rPr>
          <w:rFonts w:ascii="Times New Roman" w:hAnsi="Times New Roman" w:cs="Times New Roman"/>
          <w:b/>
          <w:sz w:val="24"/>
          <w:szCs w:val="24"/>
        </w:rPr>
      </w:pPr>
    </w:p>
    <w:p w14:paraId="2A0B34EF" w14:textId="77777777" w:rsidR="00E960F8" w:rsidRPr="003A53F3" w:rsidRDefault="00E960F8" w:rsidP="006A5F0A">
      <w:pPr>
        <w:pStyle w:val="a8"/>
        <w:numPr>
          <w:ilvl w:val="1"/>
          <w:numId w:val="12"/>
        </w:numPr>
        <w:tabs>
          <w:tab w:val="left" w:pos="1276"/>
        </w:tabs>
        <w:overflowPunct/>
        <w:spacing w:line="240" w:lineRule="auto"/>
        <w:ind w:left="0" w:firstLine="708"/>
        <w:jc w:val="both"/>
        <w:textAlignment w:val="auto"/>
        <w:rPr>
          <w:sz w:val="24"/>
          <w:szCs w:val="24"/>
        </w:rPr>
      </w:pPr>
      <w:r w:rsidRPr="003A53F3">
        <w:rPr>
          <w:sz w:val="24"/>
          <w:szCs w:val="24"/>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0AFA73FE" w14:textId="77777777" w:rsidR="00E960F8" w:rsidRPr="003A53F3" w:rsidRDefault="00E960F8" w:rsidP="006A5F0A">
      <w:pPr>
        <w:pStyle w:val="a8"/>
        <w:numPr>
          <w:ilvl w:val="1"/>
          <w:numId w:val="12"/>
        </w:numPr>
        <w:tabs>
          <w:tab w:val="left" w:pos="1276"/>
        </w:tabs>
        <w:overflowPunct/>
        <w:spacing w:line="240" w:lineRule="auto"/>
        <w:ind w:left="0" w:firstLine="708"/>
        <w:jc w:val="both"/>
        <w:textAlignment w:val="auto"/>
        <w:rPr>
          <w:sz w:val="24"/>
          <w:szCs w:val="24"/>
        </w:rPr>
      </w:pPr>
      <w:r w:rsidRPr="003A53F3">
        <w:rPr>
          <w:sz w:val="24"/>
          <w:szCs w:val="24"/>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45408F78" w14:textId="77777777" w:rsidR="00E960F8" w:rsidRPr="003A53F3" w:rsidRDefault="00E960F8" w:rsidP="006A5F0A">
      <w:pPr>
        <w:pStyle w:val="a8"/>
        <w:numPr>
          <w:ilvl w:val="1"/>
          <w:numId w:val="12"/>
        </w:numPr>
        <w:tabs>
          <w:tab w:val="left" w:pos="1276"/>
        </w:tabs>
        <w:overflowPunct/>
        <w:spacing w:line="240" w:lineRule="auto"/>
        <w:ind w:left="0" w:firstLine="708"/>
        <w:jc w:val="both"/>
        <w:textAlignment w:val="auto"/>
        <w:rPr>
          <w:sz w:val="24"/>
          <w:szCs w:val="24"/>
        </w:rPr>
      </w:pPr>
      <w:r w:rsidRPr="003A53F3">
        <w:rPr>
          <w:sz w:val="24"/>
          <w:szCs w:val="24"/>
        </w:rPr>
        <w:t>В случае неисполнения или ненадлежащего исполнения Продавцом своих обязательств по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58CCD146" w14:textId="2064A147" w:rsidR="00E960F8" w:rsidRPr="003A53F3" w:rsidRDefault="00E960F8" w:rsidP="006A5F0A">
      <w:pPr>
        <w:numPr>
          <w:ilvl w:val="1"/>
          <w:numId w:val="12"/>
        </w:numPr>
        <w:tabs>
          <w:tab w:val="left" w:pos="1276"/>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В случае нарушения Исполнителем сроков исполнения обязательств по контракт</w:t>
      </w:r>
      <w:r w:rsidR="00E82078">
        <w:rPr>
          <w:rFonts w:ascii="Times New Roman" w:hAnsi="Times New Roman" w:cs="Times New Roman"/>
          <w:sz w:val="24"/>
          <w:szCs w:val="24"/>
        </w:rPr>
        <w:t>у,</w:t>
      </w:r>
      <w:r w:rsidRPr="003A53F3">
        <w:rPr>
          <w:rFonts w:ascii="Times New Roman" w:hAnsi="Times New Roman" w:cs="Times New Roman"/>
          <w:sz w:val="24"/>
          <w:szCs w:val="24"/>
        </w:rPr>
        <w:t xml:space="preserve"> Заказчик перечисляет Исполнителю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14:paraId="44854CBC" w14:textId="77777777" w:rsidR="00E960F8" w:rsidRPr="003A53F3" w:rsidRDefault="00E960F8" w:rsidP="006A5F0A">
      <w:pPr>
        <w:tabs>
          <w:tab w:val="left" w:pos="1276"/>
        </w:tabs>
        <w:spacing w:after="0" w:line="240" w:lineRule="auto"/>
        <w:ind w:firstLine="708"/>
        <w:jc w:val="both"/>
        <w:rPr>
          <w:rFonts w:ascii="Times New Roman" w:hAnsi="Times New Roman" w:cs="Times New Roman"/>
          <w:sz w:val="24"/>
          <w:szCs w:val="24"/>
        </w:rPr>
      </w:pPr>
    </w:p>
    <w:p w14:paraId="1BD3B3DC" w14:textId="77777777" w:rsidR="00E960F8" w:rsidRPr="003A53F3" w:rsidRDefault="00E960F8" w:rsidP="006A5F0A">
      <w:pPr>
        <w:numPr>
          <w:ilvl w:val="0"/>
          <w:numId w:val="5"/>
        </w:numPr>
        <w:tabs>
          <w:tab w:val="left" w:pos="1276"/>
        </w:tabs>
        <w:spacing w:after="0" w:line="240" w:lineRule="auto"/>
        <w:ind w:left="0" w:firstLine="708"/>
        <w:jc w:val="center"/>
        <w:rPr>
          <w:rFonts w:ascii="Times New Roman" w:hAnsi="Times New Roman" w:cs="Times New Roman"/>
          <w:b/>
          <w:sz w:val="24"/>
          <w:szCs w:val="24"/>
        </w:rPr>
      </w:pPr>
      <w:r w:rsidRPr="003A53F3">
        <w:rPr>
          <w:rFonts w:ascii="Times New Roman" w:hAnsi="Times New Roman" w:cs="Times New Roman"/>
          <w:b/>
          <w:sz w:val="24"/>
          <w:szCs w:val="24"/>
        </w:rPr>
        <w:t>ФОРС-МАЖОР (ДЕЙСТВИЕ НЕПРЕОДОЛИМОЙ СИЛЫ)</w:t>
      </w:r>
    </w:p>
    <w:p w14:paraId="23A7BBFE" w14:textId="77777777" w:rsidR="00E960F8" w:rsidRPr="003A53F3" w:rsidRDefault="00E960F8" w:rsidP="006A5F0A">
      <w:pPr>
        <w:tabs>
          <w:tab w:val="left" w:pos="1276"/>
        </w:tabs>
        <w:spacing w:after="0" w:line="240" w:lineRule="auto"/>
        <w:ind w:firstLine="708"/>
        <w:rPr>
          <w:rFonts w:ascii="Times New Roman" w:hAnsi="Times New Roman" w:cs="Times New Roman"/>
          <w:b/>
          <w:sz w:val="24"/>
          <w:szCs w:val="24"/>
        </w:rPr>
      </w:pPr>
    </w:p>
    <w:p w14:paraId="74E3B42B" w14:textId="46631AB4" w:rsidR="00E960F8" w:rsidRPr="003A53F3" w:rsidRDefault="008D6F18" w:rsidP="006A5F0A">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960F8" w:rsidRPr="003A53F3">
        <w:rPr>
          <w:rFonts w:ascii="Times New Roman" w:hAnsi="Times New Roman" w:cs="Times New Roman"/>
          <w:sz w:val="24"/>
          <w:szCs w:val="24"/>
        </w:rPr>
        <w:t>.1.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5E83DEF7" w14:textId="35C9BB24" w:rsidR="00E960F8" w:rsidRPr="003A53F3" w:rsidRDefault="008D6F18" w:rsidP="006A5F0A">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960F8" w:rsidRPr="003A53F3">
        <w:rPr>
          <w:rFonts w:ascii="Times New Roman" w:hAnsi="Times New Roman" w:cs="Times New Roman"/>
          <w:sz w:val="24"/>
          <w:szCs w:val="24"/>
        </w:rPr>
        <w:t>.2.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40D81A0" w14:textId="54972C21" w:rsidR="00E960F8" w:rsidRPr="003A53F3" w:rsidRDefault="008D6F18" w:rsidP="006A5F0A">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960F8" w:rsidRPr="003A53F3">
        <w:rPr>
          <w:rFonts w:ascii="Times New Roman" w:hAnsi="Times New Roman" w:cs="Times New Roman"/>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15328D14" w14:textId="710F495F" w:rsidR="00E960F8" w:rsidRPr="003A53F3" w:rsidRDefault="008D6F18" w:rsidP="006A5F0A">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960F8" w:rsidRPr="003A53F3">
        <w:rPr>
          <w:rFonts w:ascii="Times New Roman" w:hAnsi="Times New Roman" w:cs="Times New Roman"/>
          <w:sz w:val="24"/>
          <w:szCs w:val="24"/>
        </w:rPr>
        <w:t xml:space="preserve">.4.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4F5AE359" w14:textId="02A9A8F1" w:rsidR="00E960F8" w:rsidRPr="003A53F3" w:rsidRDefault="008D6F18" w:rsidP="006A5F0A">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960F8" w:rsidRPr="003A53F3">
        <w:rPr>
          <w:rFonts w:ascii="Times New Roman" w:hAnsi="Times New Roman" w:cs="Times New Roman"/>
          <w:sz w:val="24"/>
          <w:szCs w:val="24"/>
        </w:rPr>
        <w:t>.5.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CD0B82D" w14:textId="68831071" w:rsidR="00E960F8" w:rsidRDefault="008D6F18" w:rsidP="006A5F0A">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960F8" w:rsidRPr="003A53F3">
        <w:rPr>
          <w:rFonts w:ascii="Times New Roman" w:hAnsi="Times New Roman" w:cs="Times New Roman"/>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00E960F8" w:rsidRPr="003A53F3">
        <w:rPr>
          <w:rFonts w:ascii="Times New Roman" w:hAnsi="Times New Roman" w:cs="Times New Roman"/>
          <w:sz w:val="24"/>
          <w:szCs w:val="24"/>
        </w:rPr>
        <w:tab/>
      </w:r>
    </w:p>
    <w:p w14:paraId="46773D68" w14:textId="77777777" w:rsidR="00E82078" w:rsidRPr="003A53F3" w:rsidRDefault="00E82078" w:rsidP="006A5F0A">
      <w:pPr>
        <w:tabs>
          <w:tab w:val="left" w:pos="1276"/>
        </w:tabs>
        <w:spacing w:after="0" w:line="240" w:lineRule="auto"/>
        <w:ind w:firstLine="708"/>
        <w:jc w:val="both"/>
        <w:rPr>
          <w:rFonts w:ascii="Times New Roman" w:hAnsi="Times New Roman" w:cs="Times New Roman"/>
          <w:sz w:val="24"/>
          <w:szCs w:val="24"/>
        </w:rPr>
      </w:pPr>
    </w:p>
    <w:p w14:paraId="2F572FAD" w14:textId="77777777" w:rsidR="00E960F8" w:rsidRPr="003A53F3" w:rsidRDefault="00E960F8" w:rsidP="006A5F0A">
      <w:pPr>
        <w:numPr>
          <w:ilvl w:val="0"/>
          <w:numId w:val="5"/>
        </w:numPr>
        <w:tabs>
          <w:tab w:val="left" w:pos="1276"/>
        </w:tabs>
        <w:spacing w:after="0" w:line="240" w:lineRule="auto"/>
        <w:ind w:left="0" w:firstLine="708"/>
        <w:jc w:val="center"/>
        <w:rPr>
          <w:rFonts w:ascii="Times New Roman" w:hAnsi="Times New Roman" w:cs="Times New Roman"/>
          <w:b/>
          <w:sz w:val="24"/>
          <w:szCs w:val="24"/>
        </w:rPr>
      </w:pPr>
      <w:r w:rsidRPr="003A53F3">
        <w:rPr>
          <w:rFonts w:ascii="Times New Roman" w:hAnsi="Times New Roman" w:cs="Times New Roman"/>
          <w:b/>
          <w:sz w:val="24"/>
          <w:szCs w:val="24"/>
        </w:rPr>
        <w:t>ПОРЯДОК РАЗРЕШЕНИЯ СПОРОВ</w:t>
      </w:r>
    </w:p>
    <w:p w14:paraId="3ECCDD5C" w14:textId="77777777" w:rsidR="00E960F8" w:rsidRPr="003A53F3" w:rsidRDefault="00E960F8" w:rsidP="006A5F0A">
      <w:pPr>
        <w:tabs>
          <w:tab w:val="left" w:pos="1276"/>
        </w:tabs>
        <w:spacing w:after="0" w:line="240" w:lineRule="auto"/>
        <w:ind w:firstLine="708"/>
        <w:rPr>
          <w:rFonts w:ascii="Times New Roman" w:hAnsi="Times New Roman" w:cs="Times New Roman"/>
          <w:b/>
          <w:sz w:val="24"/>
          <w:szCs w:val="24"/>
        </w:rPr>
      </w:pPr>
    </w:p>
    <w:p w14:paraId="5454E045" w14:textId="2A1F21E1" w:rsidR="00E960F8" w:rsidRPr="003A53F3" w:rsidRDefault="008D6F18" w:rsidP="006A5F0A">
      <w:pPr>
        <w:tabs>
          <w:tab w:val="left" w:pos="127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960F8" w:rsidRPr="003A53F3">
        <w:rPr>
          <w:rFonts w:ascii="Times New Roman" w:hAnsi="Times New Roman" w:cs="Times New Roman"/>
          <w:sz w:val="24"/>
          <w:szCs w:val="24"/>
        </w:rPr>
        <w:t>.1.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572CACB4" w14:textId="1130B7A4" w:rsidR="00E960F8" w:rsidRPr="003A53F3" w:rsidRDefault="008D6F18" w:rsidP="006A5F0A">
      <w:pPr>
        <w:tabs>
          <w:tab w:val="left" w:pos="1276"/>
        </w:tabs>
        <w:spacing w:after="0" w:line="240" w:lineRule="auto"/>
        <w:ind w:firstLine="708"/>
        <w:jc w:val="both"/>
        <w:rPr>
          <w:rFonts w:ascii="Times New Roman" w:hAnsi="Times New Roman" w:cs="Times New Roman"/>
          <w:sz w:val="24"/>
          <w:szCs w:val="24"/>
        </w:rPr>
      </w:pPr>
      <w:bookmarkStart w:id="0" w:name="eCAE7BC5D"/>
      <w:bookmarkStart w:id="1" w:name="e15F937AE"/>
      <w:bookmarkEnd w:id="0"/>
      <w:bookmarkEnd w:id="1"/>
      <w:r>
        <w:rPr>
          <w:rFonts w:ascii="Times New Roman" w:hAnsi="Times New Roman" w:cs="Times New Roman"/>
          <w:sz w:val="24"/>
          <w:szCs w:val="24"/>
        </w:rPr>
        <w:t>7</w:t>
      </w:r>
      <w:r w:rsidR="00E960F8" w:rsidRPr="003A53F3">
        <w:rPr>
          <w:rFonts w:ascii="Times New Roman" w:hAnsi="Times New Roman" w:cs="Times New Roman"/>
          <w:sz w:val="24"/>
          <w:szCs w:val="24"/>
        </w:rPr>
        <w:t>.2.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67EA55F9" w14:textId="3E41C54B" w:rsidR="00E960F8" w:rsidRDefault="00E960F8" w:rsidP="006A5F0A">
      <w:pPr>
        <w:tabs>
          <w:tab w:val="left" w:pos="1276"/>
        </w:tabs>
        <w:spacing w:after="0" w:line="240" w:lineRule="auto"/>
        <w:ind w:firstLine="708"/>
        <w:jc w:val="both"/>
        <w:rPr>
          <w:rFonts w:ascii="Times New Roman" w:hAnsi="Times New Roman" w:cs="Times New Roman"/>
          <w:sz w:val="24"/>
          <w:szCs w:val="24"/>
        </w:rPr>
      </w:pPr>
    </w:p>
    <w:p w14:paraId="7C3AB365" w14:textId="77777777" w:rsidR="00C82D1A" w:rsidRPr="003A53F3" w:rsidRDefault="00C82D1A" w:rsidP="006A5F0A">
      <w:pPr>
        <w:tabs>
          <w:tab w:val="left" w:pos="1276"/>
        </w:tabs>
        <w:spacing w:after="0" w:line="240" w:lineRule="auto"/>
        <w:ind w:firstLine="708"/>
        <w:jc w:val="both"/>
        <w:rPr>
          <w:rFonts w:ascii="Times New Roman" w:hAnsi="Times New Roman" w:cs="Times New Roman"/>
          <w:sz w:val="24"/>
          <w:szCs w:val="24"/>
        </w:rPr>
      </w:pPr>
    </w:p>
    <w:p w14:paraId="23F11078" w14:textId="73013222" w:rsidR="00E960F8" w:rsidRDefault="00E960F8" w:rsidP="006A5F0A">
      <w:pPr>
        <w:numPr>
          <w:ilvl w:val="0"/>
          <w:numId w:val="5"/>
        </w:numPr>
        <w:tabs>
          <w:tab w:val="left" w:pos="1276"/>
        </w:tabs>
        <w:spacing w:after="0" w:line="240" w:lineRule="auto"/>
        <w:ind w:left="0" w:firstLine="708"/>
        <w:jc w:val="center"/>
        <w:rPr>
          <w:rFonts w:ascii="Times New Roman" w:hAnsi="Times New Roman" w:cs="Times New Roman"/>
          <w:b/>
          <w:sz w:val="24"/>
          <w:szCs w:val="24"/>
        </w:rPr>
      </w:pPr>
      <w:r w:rsidRPr="003A53F3">
        <w:rPr>
          <w:rFonts w:ascii="Times New Roman" w:hAnsi="Times New Roman" w:cs="Times New Roman"/>
          <w:b/>
          <w:sz w:val="24"/>
          <w:szCs w:val="24"/>
        </w:rPr>
        <w:lastRenderedPageBreak/>
        <w:t>СРОК ДЕЙСТВИЯ КОНТРАКТА</w:t>
      </w:r>
    </w:p>
    <w:p w14:paraId="0FED39B7" w14:textId="77777777" w:rsidR="00C82D1A" w:rsidRPr="003A53F3" w:rsidRDefault="00C82D1A" w:rsidP="00C82D1A">
      <w:pPr>
        <w:tabs>
          <w:tab w:val="left" w:pos="1276"/>
        </w:tabs>
        <w:spacing w:after="0" w:line="240" w:lineRule="auto"/>
        <w:ind w:left="708"/>
        <w:rPr>
          <w:rFonts w:ascii="Times New Roman" w:hAnsi="Times New Roman" w:cs="Times New Roman"/>
          <w:b/>
          <w:sz w:val="24"/>
          <w:szCs w:val="24"/>
        </w:rPr>
      </w:pPr>
    </w:p>
    <w:p w14:paraId="54DB055D" w14:textId="1428EE55" w:rsidR="008D6F18" w:rsidRPr="004F3A23" w:rsidRDefault="00E960F8" w:rsidP="008D6F18">
      <w:pPr>
        <w:pStyle w:val="a8"/>
        <w:numPr>
          <w:ilvl w:val="1"/>
          <w:numId w:val="16"/>
        </w:numPr>
        <w:tabs>
          <w:tab w:val="left" w:pos="1276"/>
        </w:tabs>
        <w:spacing w:line="240" w:lineRule="auto"/>
        <w:ind w:left="0" w:firstLine="567"/>
        <w:jc w:val="both"/>
        <w:rPr>
          <w:sz w:val="24"/>
          <w:szCs w:val="24"/>
        </w:rPr>
      </w:pPr>
      <w:r w:rsidRPr="004F3A23">
        <w:rPr>
          <w:sz w:val="24"/>
          <w:szCs w:val="24"/>
        </w:rPr>
        <w:t xml:space="preserve"> </w:t>
      </w:r>
      <w:r w:rsidR="0061205B">
        <w:rPr>
          <w:sz w:val="24"/>
          <w:szCs w:val="24"/>
        </w:rPr>
        <w:t>Настоящий контракт вступает в силу с момента его подписания Сторонами и действует до «31» декабря 2022 года, а в части принятых на себя обязательств - до полного их исполнения Сторонами по настоящему контракту.</w:t>
      </w:r>
    </w:p>
    <w:p w14:paraId="261C1201" w14:textId="04E85819" w:rsidR="00E960F8" w:rsidRPr="008D6F18" w:rsidRDefault="00E960F8" w:rsidP="008D6F18">
      <w:pPr>
        <w:pStyle w:val="a8"/>
        <w:numPr>
          <w:ilvl w:val="1"/>
          <w:numId w:val="16"/>
        </w:numPr>
        <w:tabs>
          <w:tab w:val="left" w:pos="1276"/>
        </w:tabs>
        <w:spacing w:line="240" w:lineRule="auto"/>
        <w:ind w:left="0" w:firstLine="567"/>
        <w:jc w:val="both"/>
        <w:rPr>
          <w:sz w:val="24"/>
          <w:szCs w:val="24"/>
        </w:rPr>
      </w:pPr>
      <w:r w:rsidRPr="004F3A23">
        <w:rPr>
          <w:sz w:val="24"/>
          <w:szCs w:val="24"/>
        </w:rPr>
        <w:t>Днем подписания настоящего контракта Стороны договорились</w:t>
      </w:r>
      <w:r w:rsidRPr="008D6F18">
        <w:rPr>
          <w:sz w:val="24"/>
          <w:szCs w:val="24"/>
        </w:rPr>
        <w:t xml:space="preserve"> считать самую позднюю из дат, указанных в Разделе 1</w:t>
      </w:r>
      <w:r w:rsidR="008D6F18">
        <w:rPr>
          <w:sz w:val="24"/>
          <w:szCs w:val="24"/>
        </w:rPr>
        <w:t>0</w:t>
      </w:r>
      <w:r w:rsidRPr="008D6F18">
        <w:rPr>
          <w:sz w:val="24"/>
          <w:szCs w:val="24"/>
        </w:rPr>
        <w:t xml:space="preserve"> настоящего контракта (под подписями Сторон).</w:t>
      </w:r>
    </w:p>
    <w:p w14:paraId="1DEB723A" w14:textId="77777777" w:rsidR="00E960F8" w:rsidRPr="003A53F3" w:rsidRDefault="00E960F8" w:rsidP="006A5F0A">
      <w:pPr>
        <w:tabs>
          <w:tab w:val="left" w:pos="1276"/>
        </w:tabs>
        <w:spacing w:after="0" w:line="240" w:lineRule="auto"/>
        <w:ind w:firstLine="708"/>
        <w:jc w:val="both"/>
        <w:rPr>
          <w:rFonts w:ascii="Times New Roman" w:hAnsi="Times New Roman" w:cs="Times New Roman"/>
          <w:sz w:val="24"/>
          <w:szCs w:val="24"/>
        </w:rPr>
      </w:pPr>
    </w:p>
    <w:p w14:paraId="6C89E7F2" w14:textId="77777777" w:rsidR="00E960F8" w:rsidRPr="003A53F3" w:rsidRDefault="00E960F8" w:rsidP="006A5F0A">
      <w:pPr>
        <w:numPr>
          <w:ilvl w:val="0"/>
          <w:numId w:val="6"/>
        </w:numPr>
        <w:tabs>
          <w:tab w:val="left" w:pos="1276"/>
        </w:tabs>
        <w:spacing w:after="0" w:line="240" w:lineRule="auto"/>
        <w:ind w:left="0" w:firstLine="708"/>
        <w:jc w:val="center"/>
        <w:rPr>
          <w:rFonts w:ascii="Times New Roman" w:hAnsi="Times New Roman" w:cs="Times New Roman"/>
          <w:b/>
          <w:sz w:val="24"/>
          <w:szCs w:val="24"/>
        </w:rPr>
      </w:pPr>
      <w:r w:rsidRPr="003A53F3">
        <w:rPr>
          <w:rFonts w:ascii="Times New Roman" w:hAnsi="Times New Roman" w:cs="Times New Roman"/>
          <w:b/>
          <w:sz w:val="24"/>
          <w:szCs w:val="24"/>
        </w:rPr>
        <w:t>ЗАКЛЮЧИТЕЛЬНЫЕ ПОЛОЖЕНИЯ</w:t>
      </w:r>
    </w:p>
    <w:p w14:paraId="019416B2" w14:textId="77777777" w:rsidR="00E960F8" w:rsidRPr="003A53F3" w:rsidRDefault="00E960F8" w:rsidP="006A5F0A">
      <w:pPr>
        <w:tabs>
          <w:tab w:val="left" w:pos="1276"/>
        </w:tabs>
        <w:spacing w:after="0" w:line="240" w:lineRule="auto"/>
        <w:ind w:firstLine="708"/>
        <w:rPr>
          <w:rFonts w:ascii="Times New Roman" w:hAnsi="Times New Roman" w:cs="Times New Roman"/>
          <w:b/>
          <w:sz w:val="24"/>
          <w:szCs w:val="24"/>
        </w:rPr>
      </w:pPr>
    </w:p>
    <w:p w14:paraId="29374DCF" w14:textId="77777777" w:rsidR="00E960F8" w:rsidRPr="003A53F3" w:rsidRDefault="00E960F8" w:rsidP="006A5F0A">
      <w:pPr>
        <w:numPr>
          <w:ilvl w:val="1"/>
          <w:numId w:val="6"/>
        </w:numPr>
        <w:tabs>
          <w:tab w:val="left" w:pos="1276"/>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49B0B8F2" w14:textId="77777777" w:rsidR="00E960F8" w:rsidRPr="003A53F3" w:rsidRDefault="00E960F8" w:rsidP="006A5F0A">
      <w:pPr>
        <w:numPr>
          <w:ilvl w:val="1"/>
          <w:numId w:val="6"/>
        </w:numPr>
        <w:tabs>
          <w:tab w:val="left" w:pos="1276"/>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Настоящий контракт составлен в двух экземплярах, имеющих одинаковую юридическую силу, по одному экземпляру для каждой из Сторон. </w:t>
      </w:r>
    </w:p>
    <w:p w14:paraId="1BB3EA7B" w14:textId="77777777" w:rsidR="00E960F8" w:rsidRPr="003A53F3" w:rsidRDefault="00E960F8" w:rsidP="006A5F0A">
      <w:pPr>
        <w:numPr>
          <w:ilvl w:val="1"/>
          <w:numId w:val="6"/>
        </w:numPr>
        <w:tabs>
          <w:tab w:val="left" w:pos="1276"/>
          <w:tab w:val="left" w:pos="1560"/>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lang w:bidi="he-IL"/>
        </w:rPr>
        <w:t xml:space="preserve">Изменение условий настоящего </w:t>
      </w:r>
      <w:r w:rsidRPr="003A53F3">
        <w:rPr>
          <w:rFonts w:ascii="Times New Roman" w:hAnsi="Times New Roman" w:cs="Times New Roman"/>
          <w:sz w:val="24"/>
          <w:szCs w:val="24"/>
        </w:rPr>
        <w:t>контракта</w:t>
      </w:r>
      <w:r w:rsidRPr="003A53F3">
        <w:rPr>
          <w:rFonts w:ascii="Times New Roman" w:hAnsi="Times New Roman" w:cs="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60372249" w14:textId="77777777" w:rsidR="00E960F8" w:rsidRPr="003A53F3" w:rsidRDefault="00E960F8" w:rsidP="006A5F0A">
      <w:pPr>
        <w:numPr>
          <w:ilvl w:val="1"/>
          <w:numId w:val="6"/>
        </w:numPr>
        <w:tabs>
          <w:tab w:val="left" w:pos="1276"/>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3E2B2DCD" w14:textId="77777777" w:rsidR="00E960F8" w:rsidRPr="003A53F3" w:rsidRDefault="00E960F8" w:rsidP="006A5F0A">
      <w:pPr>
        <w:numPr>
          <w:ilvl w:val="1"/>
          <w:numId w:val="6"/>
        </w:numPr>
        <w:tabs>
          <w:tab w:val="left" w:pos="1276"/>
        </w:tabs>
        <w:spacing w:after="0" w:line="240" w:lineRule="auto"/>
        <w:ind w:left="0" w:firstLine="708"/>
        <w:jc w:val="both"/>
        <w:rPr>
          <w:rFonts w:ascii="Times New Roman" w:hAnsi="Times New Roman" w:cs="Times New Roman"/>
          <w:sz w:val="24"/>
          <w:szCs w:val="24"/>
        </w:rPr>
      </w:pPr>
      <w:r w:rsidRPr="003A53F3">
        <w:rPr>
          <w:rFonts w:ascii="Times New Roman" w:hAnsi="Times New Roman" w:cs="Times New Roman"/>
          <w:sz w:val="24"/>
          <w:szCs w:val="24"/>
        </w:rPr>
        <w:t>Все Приложения к настоящему контракту являются его неотъемлемой частью.</w:t>
      </w:r>
    </w:p>
    <w:p w14:paraId="3C8EC37F" w14:textId="70F84714" w:rsidR="00B77F8E" w:rsidRDefault="00B77F8E" w:rsidP="00B77F8E">
      <w:pPr>
        <w:pStyle w:val="ac"/>
        <w:ind w:right="-360"/>
        <w:jc w:val="center"/>
        <w:rPr>
          <w:rFonts w:ascii="Times New Roman" w:hAnsi="Times New Roman"/>
          <w:b/>
          <w:sz w:val="24"/>
          <w:szCs w:val="24"/>
        </w:rPr>
      </w:pPr>
    </w:p>
    <w:p w14:paraId="5508E4C8" w14:textId="780BBF10" w:rsidR="000701C7" w:rsidRPr="003A53F3" w:rsidRDefault="000701C7" w:rsidP="000701C7">
      <w:pPr>
        <w:tabs>
          <w:tab w:val="left" w:pos="709"/>
        </w:tabs>
        <w:spacing w:after="0" w:line="240" w:lineRule="auto"/>
        <w:jc w:val="center"/>
        <w:rPr>
          <w:rFonts w:ascii="Times New Roman" w:hAnsi="Times New Roman" w:cs="Times New Roman"/>
          <w:b/>
          <w:sz w:val="24"/>
          <w:szCs w:val="24"/>
        </w:rPr>
      </w:pPr>
      <w:r w:rsidRPr="003A53F3">
        <w:rPr>
          <w:rFonts w:ascii="Times New Roman" w:hAnsi="Times New Roman" w:cs="Times New Roman"/>
          <w:b/>
          <w:sz w:val="24"/>
          <w:szCs w:val="24"/>
        </w:rPr>
        <w:t>1</w:t>
      </w:r>
      <w:r w:rsidR="008D6F18">
        <w:rPr>
          <w:rFonts w:ascii="Times New Roman" w:hAnsi="Times New Roman" w:cs="Times New Roman"/>
          <w:b/>
          <w:sz w:val="24"/>
          <w:szCs w:val="24"/>
        </w:rPr>
        <w:t>0</w:t>
      </w:r>
      <w:r w:rsidRPr="003A53F3">
        <w:rPr>
          <w:rFonts w:ascii="Times New Roman" w:hAnsi="Times New Roman" w:cs="Times New Roman"/>
          <w:b/>
          <w:sz w:val="24"/>
          <w:szCs w:val="24"/>
        </w:rPr>
        <w:t>. ЮРИДИЧЕСКИЕ АДРЕСА И РЕКВИЗИТЫ СТОРОН</w:t>
      </w:r>
    </w:p>
    <w:p w14:paraId="513DBC13" w14:textId="77777777" w:rsidR="000701C7" w:rsidRPr="003A53F3" w:rsidRDefault="000701C7" w:rsidP="000701C7">
      <w:pPr>
        <w:spacing w:after="0" w:line="240" w:lineRule="auto"/>
        <w:jc w:val="center"/>
        <w:rPr>
          <w:rFonts w:ascii="Times New Roman" w:hAnsi="Times New Roman" w:cs="Times New Roman"/>
          <w:sz w:val="24"/>
          <w:szCs w:val="24"/>
        </w:rPr>
      </w:pPr>
    </w:p>
    <w:tbl>
      <w:tblPr>
        <w:tblW w:w="9372" w:type="dxa"/>
        <w:jc w:val="center"/>
        <w:tblLook w:val="04A0" w:firstRow="1" w:lastRow="0" w:firstColumn="1" w:lastColumn="0" w:noHBand="0" w:noVBand="1"/>
      </w:tblPr>
      <w:tblGrid>
        <w:gridCol w:w="4829"/>
        <w:gridCol w:w="4543"/>
      </w:tblGrid>
      <w:tr w:rsidR="00E2273B" w:rsidRPr="003A53F3" w14:paraId="0CC1909C" w14:textId="77777777" w:rsidTr="008E715E">
        <w:trPr>
          <w:trHeight w:val="226"/>
          <w:jc w:val="center"/>
        </w:trPr>
        <w:tc>
          <w:tcPr>
            <w:tcW w:w="4829" w:type="dxa"/>
            <w:hideMark/>
          </w:tcPr>
          <w:p w14:paraId="34F497AE" w14:textId="77777777" w:rsidR="00E2273B" w:rsidRPr="003A53F3" w:rsidRDefault="00E2273B" w:rsidP="008E715E">
            <w:pPr>
              <w:tabs>
                <w:tab w:val="left" w:pos="709"/>
              </w:tabs>
              <w:spacing w:after="0" w:line="240" w:lineRule="auto"/>
              <w:jc w:val="center"/>
              <w:rPr>
                <w:rFonts w:ascii="Times New Roman" w:hAnsi="Times New Roman" w:cs="Times New Roman"/>
                <w:b/>
                <w:sz w:val="24"/>
                <w:szCs w:val="24"/>
                <w:lang w:eastAsia="ru-RU"/>
              </w:rPr>
            </w:pPr>
            <w:r w:rsidRPr="003A53F3">
              <w:rPr>
                <w:rFonts w:ascii="Times New Roman" w:hAnsi="Times New Roman" w:cs="Times New Roman"/>
                <w:b/>
                <w:sz w:val="24"/>
                <w:szCs w:val="24"/>
                <w:lang w:eastAsia="ru-RU"/>
              </w:rPr>
              <w:t>Покупатель</w:t>
            </w:r>
          </w:p>
        </w:tc>
        <w:tc>
          <w:tcPr>
            <w:tcW w:w="4543" w:type="dxa"/>
            <w:vAlign w:val="center"/>
            <w:hideMark/>
          </w:tcPr>
          <w:p w14:paraId="266BB312" w14:textId="77777777" w:rsidR="00E2273B" w:rsidRPr="003A53F3" w:rsidRDefault="00E2273B" w:rsidP="008E715E">
            <w:pPr>
              <w:tabs>
                <w:tab w:val="left" w:pos="709"/>
              </w:tabs>
              <w:spacing w:after="0" w:line="240" w:lineRule="auto"/>
              <w:jc w:val="center"/>
              <w:rPr>
                <w:rFonts w:ascii="Times New Roman" w:hAnsi="Times New Roman" w:cs="Times New Roman"/>
                <w:b/>
                <w:sz w:val="24"/>
                <w:szCs w:val="24"/>
                <w:lang w:eastAsia="ru-RU"/>
              </w:rPr>
            </w:pPr>
            <w:r w:rsidRPr="003A53F3">
              <w:rPr>
                <w:rFonts w:ascii="Times New Roman" w:hAnsi="Times New Roman" w:cs="Times New Roman"/>
                <w:b/>
                <w:sz w:val="24"/>
                <w:szCs w:val="24"/>
                <w:lang w:eastAsia="ru-RU"/>
              </w:rPr>
              <w:t>Продавец</w:t>
            </w:r>
          </w:p>
        </w:tc>
      </w:tr>
    </w:tbl>
    <w:p w14:paraId="78D566B1" w14:textId="77777777" w:rsidR="00E2273B" w:rsidRPr="003A53F3" w:rsidRDefault="00E2273B" w:rsidP="00E2273B">
      <w:pPr>
        <w:ind w:left="360" w:right="-360" w:firstLine="540"/>
        <w:rPr>
          <w:rFonts w:ascii="Times New Roman" w:hAnsi="Times New Roman" w:cs="Times New Roman"/>
          <w:sz w:val="24"/>
          <w:szCs w:val="24"/>
        </w:rPr>
      </w:pPr>
      <w:r w:rsidRPr="003A53F3">
        <w:rPr>
          <w:rFonts w:ascii="Times New Roman" w:hAnsi="Times New Roman" w:cs="Times New Roman"/>
          <w:sz w:val="24"/>
          <w:szCs w:val="24"/>
        </w:rPr>
        <w:t xml:space="preserve">       </w:t>
      </w:r>
      <w:r w:rsidRPr="003A53F3">
        <w:rPr>
          <w:rFonts w:ascii="Times New Roman" w:hAnsi="Times New Roman" w:cs="Times New Roman"/>
          <w:sz w:val="24"/>
          <w:szCs w:val="24"/>
        </w:rPr>
        <w:tab/>
      </w:r>
    </w:p>
    <w:tbl>
      <w:tblPr>
        <w:tblW w:w="10064" w:type="dxa"/>
        <w:tblInd w:w="534" w:type="dxa"/>
        <w:tblLook w:val="01E0" w:firstRow="1" w:lastRow="1" w:firstColumn="1" w:lastColumn="1" w:noHBand="0" w:noVBand="0"/>
      </w:tblPr>
      <w:tblGrid>
        <w:gridCol w:w="5103"/>
        <w:gridCol w:w="4961"/>
      </w:tblGrid>
      <w:tr w:rsidR="00E2273B" w:rsidRPr="003A53F3" w14:paraId="4B473237" w14:textId="77777777" w:rsidTr="008E715E">
        <w:tc>
          <w:tcPr>
            <w:tcW w:w="5103" w:type="dxa"/>
          </w:tcPr>
          <w:p w14:paraId="2DD19315" w14:textId="77777777" w:rsidR="00E2273B" w:rsidRPr="003A53F3" w:rsidRDefault="00E2273B" w:rsidP="008E715E">
            <w:pPr>
              <w:spacing w:after="0" w:line="240" w:lineRule="auto"/>
              <w:jc w:val="center"/>
              <w:rPr>
                <w:rFonts w:ascii="Times New Roman" w:hAnsi="Times New Roman" w:cs="Times New Roman"/>
                <w:b/>
                <w:sz w:val="24"/>
                <w:szCs w:val="24"/>
                <w:lang w:val="de-DE"/>
              </w:rPr>
            </w:pPr>
            <w:r w:rsidRPr="003A53F3">
              <w:rPr>
                <w:rFonts w:ascii="Times New Roman" w:hAnsi="Times New Roman" w:cs="Times New Roman"/>
                <w:b/>
                <w:sz w:val="24"/>
                <w:szCs w:val="24"/>
              </w:rPr>
              <w:t>ЗАО «ОДЕМА»</w:t>
            </w:r>
          </w:p>
          <w:p w14:paraId="5C044CFE" w14:textId="77777777" w:rsidR="00E2273B" w:rsidRPr="003A53F3" w:rsidRDefault="00E2273B" w:rsidP="008E715E">
            <w:pPr>
              <w:spacing w:after="0" w:line="240" w:lineRule="auto"/>
              <w:jc w:val="center"/>
              <w:rPr>
                <w:rFonts w:ascii="Times New Roman" w:hAnsi="Times New Roman" w:cs="Times New Roman"/>
                <w:b/>
                <w:bCs/>
                <w:sz w:val="24"/>
                <w:szCs w:val="24"/>
              </w:rPr>
            </w:pPr>
            <w:r w:rsidRPr="003A53F3">
              <w:rPr>
                <w:rFonts w:ascii="Times New Roman" w:hAnsi="Times New Roman" w:cs="Times New Roman"/>
                <w:b/>
                <w:bCs/>
                <w:sz w:val="24"/>
                <w:szCs w:val="24"/>
              </w:rPr>
              <w:t>им. В. Соловьевой</w:t>
            </w:r>
          </w:p>
          <w:p w14:paraId="2C0A873D" w14:textId="77777777" w:rsidR="00E2273B" w:rsidRPr="003A53F3" w:rsidRDefault="00E2273B" w:rsidP="008E715E">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г. Тирасполь, ул. Луначарского, 24</w:t>
            </w:r>
          </w:p>
          <w:p w14:paraId="2AF2F645" w14:textId="77777777" w:rsidR="00E2273B" w:rsidRPr="003A53F3" w:rsidRDefault="00E2273B" w:rsidP="008E715E">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р/с 2212210000000279, куб 21</w:t>
            </w:r>
          </w:p>
          <w:p w14:paraId="45DE7701" w14:textId="77777777" w:rsidR="00E2273B" w:rsidRPr="003A53F3" w:rsidRDefault="00E2273B" w:rsidP="008E715E">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в ОАО Эксимбанк</w:t>
            </w:r>
          </w:p>
          <w:p w14:paraId="02883536" w14:textId="77777777" w:rsidR="00E2273B" w:rsidRPr="003A53F3" w:rsidRDefault="00E2273B" w:rsidP="008E715E">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 xml:space="preserve">к/с </w:t>
            </w:r>
            <w:r>
              <w:rPr>
                <w:rFonts w:ascii="Times New Roman" w:hAnsi="Times New Roman" w:cs="Times New Roman"/>
                <w:sz w:val="24"/>
                <w:szCs w:val="24"/>
              </w:rPr>
              <w:t>2</w:t>
            </w:r>
            <w:r w:rsidRPr="003A53F3">
              <w:rPr>
                <w:rFonts w:ascii="Times New Roman" w:hAnsi="Times New Roman" w:cs="Times New Roman"/>
                <w:sz w:val="24"/>
                <w:szCs w:val="24"/>
              </w:rPr>
              <w:t>02</w:t>
            </w:r>
            <w:r>
              <w:rPr>
                <w:rFonts w:ascii="Times New Roman" w:hAnsi="Times New Roman" w:cs="Times New Roman"/>
                <w:sz w:val="24"/>
                <w:szCs w:val="24"/>
              </w:rPr>
              <w:t>1</w:t>
            </w:r>
            <w:r w:rsidRPr="003A53F3">
              <w:rPr>
                <w:rFonts w:ascii="Times New Roman" w:hAnsi="Times New Roman" w:cs="Times New Roman"/>
                <w:sz w:val="24"/>
                <w:szCs w:val="24"/>
              </w:rPr>
              <w:t>0000088</w:t>
            </w:r>
          </w:p>
          <w:p w14:paraId="3E6E15E9" w14:textId="77777777" w:rsidR="00E2273B" w:rsidRPr="003A53F3" w:rsidRDefault="00E2273B" w:rsidP="008E715E">
            <w:pPr>
              <w:spacing w:after="0" w:line="240" w:lineRule="auto"/>
              <w:jc w:val="center"/>
              <w:rPr>
                <w:rFonts w:ascii="Times New Roman" w:hAnsi="Times New Roman" w:cs="Times New Roman"/>
                <w:sz w:val="24"/>
                <w:szCs w:val="24"/>
              </w:rPr>
            </w:pPr>
            <w:proofErr w:type="spellStart"/>
            <w:r w:rsidRPr="003A53F3">
              <w:rPr>
                <w:rFonts w:ascii="Times New Roman" w:hAnsi="Times New Roman" w:cs="Times New Roman"/>
                <w:sz w:val="24"/>
                <w:szCs w:val="24"/>
              </w:rPr>
              <w:t>ф.к</w:t>
            </w:r>
            <w:proofErr w:type="spellEnd"/>
            <w:r w:rsidRPr="003A53F3">
              <w:rPr>
                <w:rFonts w:ascii="Times New Roman" w:hAnsi="Times New Roman" w:cs="Times New Roman"/>
                <w:sz w:val="24"/>
                <w:szCs w:val="24"/>
              </w:rPr>
              <w:t>. 0200000</w:t>
            </w:r>
            <w:r>
              <w:rPr>
                <w:rFonts w:ascii="Times New Roman" w:hAnsi="Times New Roman" w:cs="Times New Roman"/>
                <w:sz w:val="24"/>
                <w:szCs w:val="24"/>
              </w:rPr>
              <w:t>739</w:t>
            </w:r>
          </w:p>
          <w:p w14:paraId="204B5574" w14:textId="77777777" w:rsidR="00E2273B" w:rsidRPr="003A53F3" w:rsidRDefault="00E2273B" w:rsidP="008E715E">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тел./факс 0-533-8-32-25</w:t>
            </w:r>
          </w:p>
          <w:p w14:paraId="051A0A67" w14:textId="77777777" w:rsidR="00E2273B" w:rsidRPr="003A53F3" w:rsidRDefault="00E2273B" w:rsidP="008E715E">
            <w:pPr>
              <w:spacing w:after="0" w:line="240" w:lineRule="auto"/>
              <w:jc w:val="center"/>
              <w:rPr>
                <w:rFonts w:ascii="Times New Roman" w:hAnsi="Times New Roman" w:cs="Times New Roman"/>
                <w:sz w:val="24"/>
                <w:szCs w:val="24"/>
              </w:rPr>
            </w:pPr>
          </w:p>
          <w:p w14:paraId="530DBAED" w14:textId="77777777" w:rsidR="00E2273B" w:rsidRPr="003A53F3" w:rsidRDefault="00E2273B" w:rsidP="008E715E">
            <w:pPr>
              <w:spacing w:after="0" w:line="240" w:lineRule="auto"/>
              <w:jc w:val="center"/>
              <w:rPr>
                <w:rFonts w:ascii="Times New Roman" w:hAnsi="Times New Roman" w:cs="Times New Roman"/>
                <w:sz w:val="24"/>
                <w:szCs w:val="24"/>
              </w:rPr>
            </w:pPr>
            <w:r w:rsidRPr="003A53F3">
              <w:rPr>
                <w:rFonts w:ascii="Times New Roman" w:hAnsi="Times New Roman" w:cs="Times New Roman"/>
                <w:sz w:val="24"/>
                <w:szCs w:val="24"/>
              </w:rPr>
              <w:t xml:space="preserve">_____________________ </w:t>
            </w:r>
            <w:r w:rsidRPr="003A53F3">
              <w:rPr>
                <w:rFonts w:ascii="Times New Roman" w:hAnsi="Times New Roman" w:cs="Times New Roman"/>
                <w:b/>
                <w:bCs/>
                <w:sz w:val="24"/>
                <w:szCs w:val="24"/>
              </w:rPr>
              <w:t>С.И. Карабан</w:t>
            </w:r>
            <w:r w:rsidRPr="003A53F3">
              <w:rPr>
                <w:rStyle w:val="s1"/>
                <w:rFonts w:ascii="Times New Roman" w:hAnsi="Times New Roman" w:cs="Times New Roman"/>
                <w:b/>
                <w:bCs/>
                <w:sz w:val="24"/>
                <w:szCs w:val="24"/>
              </w:rPr>
              <w:t xml:space="preserve">                                                       </w:t>
            </w:r>
            <w:r w:rsidRPr="003A53F3">
              <w:rPr>
                <w:rFonts w:ascii="Times New Roman" w:hAnsi="Times New Roman" w:cs="Times New Roman"/>
                <w:b/>
                <w:bCs/>
                <w:sz w:val="24"/>
                <w:szCs w:val="24"/>
              </w:rPr>
              <w:t xml:space="preserve">                        </w:t>
            </w:r>
          </w:p>
        </w:tc>
        <w:tc>
          <w:tcPr>
            <w:tcW w:w="4961" w:type="dxa"/>
          </w:tcPr>
          <w:p w14:paraId="50C90810" w14:textId="77777777" w:rsidR="00E2273B" w:rsidRPr="003A53F3" w:rsidRDefault="00E2273B" w:rsidP="008E715E">
            <w:pPr>
              <w:jc w:val="center"/>
              <w:rPr>
                <w:rFonts w:ascii="Times New Roman" w:hAnsi="Times New Roman" w:cs="Times New Roman"/>
                <w:b/>
                <w:sz w:val="24"/>
                <w:szCs w:val="24"/>
              </w:rPr>
            </w:pPr>
          </w:p>
        </w:tc>
      </w:tr>
    </w:tbl>
    <w:p w14:paraId="3D605F8E" w14:textId="42B821BE" w:rsidR="00F12C76" w:rsidRPr="00006B2A" w:rsidRDefault="00586101" w:rsidP="00006B2A">
      <w:pPr>
        <w:spacing w:after="0"/>
        <w:jc w:val="center"/>
        <w:rPr>
          <w:rFonts w:ascii="Times New Roman" w:hAnsi="Times New Roman" w:cs="Times New Roman"/>
          <w:sz w:val="24"/>
          <w:szCs w:val="24"/>
        </w:rPr>
      </w:pPr>
      <w:r w:rsidRPr="003A53F3">
        <w:rPr>
          <w:rFonts w:ascii="Times New Roman" w:hAnsi="Times New Roman" w:cs="Times New Roman"/>
          <w:sz w:val="24"/>
          <w:szCs w:val="24"/>
        </w:rPr>
        <w:t xml:space="preserve">                                                              </w:t>
      </w:r>
      <w:r w:rsidR="006C1683" w:rsidRPr="003A53F3">
        <w:rPr>
          <w:rFonts w:ascii="Times New Roman" w:hAnsi="Times New Roman" w:cs="Times New Roman"/>
          <w:sz w:val="24"/>
          <w:szCs w:val="24"/>
        </w:rPr>
        <w:t xml:space="preserve"> </w:t>
      </w:r>
    </w:p>
    <w:sectPr w:rsidR="00F12C76" w:rsidRPr="00006B2A" w:rsidSect="00006B2A">
      <w:pgSz w:w="11906" w:h="16838" w:code="9"/>
      <w:pgMar w:top="1134" w:right="849" w:bottom="709"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A763" w14:textId="77777777" w:rsidR="00EE22DB" w:rsidRDefault="00EE22DB" w:rsidP="009C771D">
      <w:pPr>
        <w:spacing w:after="0" w:line="240" w:lineRule="auto"/>
      </w:pPr>
      <w:r>
        <w:separator/>
      </w:r>
    </w:p>
  </w:endnote>
  <w:endnote w:type="continuationSeparator" w:id="0">
    <w:p w14:paraId="25157C6E" w14:textId="77777777" w:rsidR="00EE22DB" w:rsidRDefault="00EE22DB" w:rsidP="009C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2A7A" w14:textId="77777777" w:rsidR="00EE22DB" w:rsidRDefault="00EE22DB" w:rsidP="009C771D">
      <w:pPr>
        <w:spacing w:after="0" w:line="240" w:lineRule="auto"/>
      </w:pPr>
      <w:r>
        <w:separator/>
      </w:r>
    </w:p>
  </w:footnote>
  <w:footnote w:type="continuationSeparator" w:id="0">
    <w:p w14:paraId="11F0EB37" w14:textId="77777777" w:rsidR="00EE22DB" w:rsidRDefault="00EE22DB" w:rsidP="009C7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2" w15:restartNumberingAfterBreak="0">
    <w:nsid w:val="0FCA7452"/>
    <w:multiLevelType w:val="hybridMultilevel"/>
    <w:tmpl w:val="F3AA61A2"/>
    <w:lvl w:ilvl="0" w:tplc="BFA823A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4"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5" w15:restartNumberingAfterBreak="0">
    <w:nsid w:val="298B7615"/>
    <w:multiLevelType w:val="hybridMultilevel"/>
    <w:tmpl w:val="A2F051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7" w15:restartNumberingAfterBreak="0">
    <w:nsid w:val="2A0A09EB"/>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8"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9" w15:restartNumberingAfterBreak="0">
    <w:nsid w:val="42C37543"/>
    <w:multiLevelType w:val="multilevel"/>
    <w:tmpl w:val="A0D47508"/>
    <w:lvl w:ilvl="0">
      <w:start w:val="1"/>
      <w:numFmt w:val="decimal"/>
      <w:lvlText w:val="%1."/>
      <w:lvlJc w:val="left"/>
      <w:pPr>
        <w:ind w:left="1129" w:hanging="360"/>
      </w:pPr>
      <w:rPr>
        <w:rFonts w:hint="default"/>
      </w:rPr>
    </w:lvl>
    <w:lvl w:ilvl="1">
      <w:start w:val="1"/>
      <w:numFmt w:val="decimal"/>
      <w:isLgl/>
      <w:lvlText w:val="%1.%2"/>
      <w:lvlJc w:val="left"/>
      <w:pPr>
        <w:ind w:left="1129" w:hanging="360"/>
      </w:pPr>
      <w:rPr>
        <w:rFonts w:hint="default"/>
        <w:b/>
        <w:bCs/>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0"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11" w15:restartNumberingAfterBreak="0">
    <w:nsid w:val="461C6C2F"/>
    <w:multiLevelType w:val="multilevel"/>
    <w:tmpl w:val="0FFED8B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B9422E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3" w15:restartNumberingAfterBreak="0">
    <w:nsid w:val="4E5D1874"/>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4"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5"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16" w15:restartNumberingAfterBreak="0">
    <w:nsid w:val="5F4E72E2"/>
    <w:multiLevelType w:val="multilevel"/>
    <w:tmpl w:val="4A1CA4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16cid:durableId="1205871748">
    <w:abstractNumId w:val="0"/>
  </w:num>
  <w:num w:numId="2" w16cid:durableId="245656472">
    <w:abstractNumId w:val="5"/>
  </w:num>
  <w:num w:numId="3" w16cid:durableId="948900407">
    <w:abstractNumId w:val="13"/>
  </w:num>
  <w:num w:numId="4" w16cid:durableId="1258439060">
    <w:abstractNumId w:val="1"/>
  </w:num>
  <w:num w:numId="5" w16cid:durableId="48382502">
    <w:abstractNumId w:val="3"/>
  </w:num>
  <w:num w:numId="6" w16cid:durableId="308822655">
    <w:abstractNumId w:val="14"/>
  </w:num>
  <w:num w:numId="7" w16cid:durableId="655719106">
    <w:abstractNumId w:val="15"/>
  </w:num>
  <w:num w:numId="8" w16cid:durableId="850795452">
    <w:abstractNumId w:val="6"/>
  </w:num>
  <w:num w:numId="9" w16cid:durableId="1995139571">
    <w:abstractNumId w:val="4"/>
  </w:num>
  <w:num w:numId="10" w16cid:durableId="1524200783">
    <w:abstractNumId w:val="17"/>
  </w:num>
  <w:num w:numId="11" w16cid:durableId="1144811533">
    <w:abstractNumId w:val="10"/>
  </w:num>
  <w:num w:numId="12" w16cid:durableId="712464581">
    <w:abstractNumId w:val="8"/>
  </w:num>
  <w:num w:numId="13" w16cid:durableId="723916150">
    <w:abstractNumId w:val="7"/>
  </w:num>
  <w:num w:numId="14" w16cid:durableId="1362821448">
    <w:abstractNumId w:val="2"/>
  </w:num>
  <w:num w:numId="15" w16cid:durableId="1314144273">
    <w:abstractNumId w:val="16"/>
  </w:num>
  <w:num w:numId="16" w16cid:durableId="1595935312">
    <w:abstractNumId w:val="11"/>
  </w:num>
  <w:num w:numId="17" w16cid:durableId="896017043">
    <w:abstractNumId w:val="12"/>
  </w:num>
  <w:num w:numId="18" w16cid:durableId="1047529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F8E"/>
    <w:rsid w:val="00006B2A"/>
    <w:rsid w:val="00036223"/>
    <w:rsid w:val="00041964"/>
    <w:rsid w:val="000433FF"/>
    <w:rsid w:val="000616A2"/>
    <w:rsid w:val="00063717"/>
    <w:rsid w:val="000701C7"/>
    <w:rsid w:val="00071AA8"/>
    <w:rsid w:val="000B18F2"/>
    <w:rsid w:val="000C350B"/>
    <w:rsid w:val="000D6287"/>
    <w:rsid w:val="000D6CF2"/>
    <w:rsid w:val="00124632"/>
    <w:rsid w:val="00137622"/>
    <w:rsid w:val="00146290"/>
    <w:rsid w:val="001576C8"/>
    <w:rsid w:val="00176038"/>
    <w:rsid w:val="001E7B6C"/>
    <w:rsid w:val="001F5C6C"/>
    <w:rsid w:val="002303E4"/>
    <w:rsid w:val="00243C78"/>
    <w:rsid w:val="00257361"/>
    <w:rsid w:val="00265F94"/>
    <w:rsid w:val="002746FC"/>
    <w:rsid w:val="00276FA0"/>
    <w:rsid w:val="002907A2"/>
    <w:rsid w:val="002D22FD"/>
    <w:rsid w:val="002E5FE9"/>
    <w:rsid w:val="0031299E"/>
    <w:rsid w:val="00326602"/>
    <w:rsid w:val="00333CEC"/>
    <w:rsid w:val="0035063E"/>
    <w:rsid w:val="00356A60"/>
    <w:rsid w:val="00361BEC"/>
    <w:rsid w:val="0037241F"/>
    <w:rsid w:val="00384223"/>
    <w:rsid w:val="003A4029"/>
    <w:rsid w:val="003A53F3"/>
    <w:rsid w:val="003C19D3"/>
    <w:rsid w:val="003C317A"/>
    <w:rsid w:val="003F7A36"/>
    <w:rsid w:val="004006AF"/>
    <w:rsid w:val="00441661"/>
    <w:rsid w:val="004438CC"/>
    <w:rsid w:val="00456D85"/>
    <w:rsid w:val="004643BC"/>
    <w:rsid w:val="0046575B"/>
    <w:rsid w:val="004834FA"/>
    <w:rsid w:val="004C1796"/>
    <w:rsid w:val="004D7E8A"/>
    <w:rsid w:val="004E39EB"/>
    <w:rsid w:val="004F3A23"/>
    <w:rsid w:val="005058BD"/>
    <w:rsid w:val="00506526"/>
    <w:rsid w:val="00520D4B"/>
    <w:rsid w:val="00523CF4"/>
    <w:rsid w:val="00544778"/>
    <w:rsid w:val="005536B6"/>
    <w:rsid w:val="00556B12"/>
    <w:rsid w:val="00572CC9"/>
    <w:rsid w:val="00586101"/>
    <w:rsid w:val="005A53A3"/>
    <w:rsid w:val="005C112B"/>
    <w:rsid w:val="005C4DCA"/>
    <w:rsid w:val="005E0A47"/>
    <w:rsid w:val="005E76CA"/>
    <w:rsid w:val="005F5A86"/>
    <w:rsid w:val="00604D4B"/>
    <w:rsid w:val="0061205B"/>
    <w:rsid w:val="00621ABE"/>
    <w:rsid w:val="006916CE"/>
    <w:rsid w:val="006A58B6"/>
    <w:rsid w:val="006A5F0A"/>
    <w:rsid w:val="006C0B77"/>
    <w:rsid w:val="006C1683"/>
    <w:rsid w:val="006C3051"/>
    <w:rsid w:val="006D140B"/>
    <w:rsid w:val="00706543"/>
    <w:rsid w:val="00707FF9"/>
    <w:rsid w:val="0076252F"/>
    <w:rsid w:val="00787450"/>
    <w:rsid w:val="007A5B1E"/>
    <w:rsid w:val="007B7546"/>
    <w:rsid w:val="007D0F1A"/>
    <w:rsid w:val="007E1383"/>
    <w:rsid w:val="00803469"/>
    <w:rsid w:val="008242FF"/>
    <w:rsid w:val="00846CDA"/>
    <w:rsid w:val="0087001C"/>
    <w:rsid w:val="00870751"/>
    <w:rsid w:val="008821B4"/>
    <w:rsid w:val="00892E0D"/>
    <w:rsid w:val="008B1FEF"/>
    <w:rsid w:val="008D1C37"/>
    <w:rsid w:val="008D6F18"/>
    <w:rsid w:val="008F4278"/>
    <w:rsid w:val="00922737"/>
    <w:rsid w:val="00922C48"/>
    <w:rsid w:val="0093690B"/>
    <w:rsid w:val="00961E4E"/>
    <w:rsid w:val="0098339B"/>
    <w:rsid w:val="009B168C"/>
    <w:rsid w:val="009C771D"/>
    <w:rsid w:val="009E4AD5"/>
    <w:rsid w:val="00A02390"/>
    <w:rsid w:val="00A1103A"/>
    <w:rsid w:val="00A4020E"/>
    <w:rsid w:val="00A67F2D"/>
    <w:rsid w:val="00A90555"/>
    <w:rsid w:val="00AA489D"/>
    <w:rsid w:val="00AB523C"/>
    <w:rsid w:val="00AD4D45"/>
    <w:rsid w:val="00B15C4D"/>
    <w:rsid w:val="00B42C1D"/>
    <w:rsid w:val="00B65B28"/>
    <w:rsid w:val="00B70DD6"/>
    <w:rsid w:val="00B77F8E"/>
    <w:rsid w:val="00B915B7"/>
    <w:rsid w:val="00B97C52"/>
    <w:rsid w:val="00BB0D1D"/>
    <w:rsid w:val="00BB27E5"/>
    <w:rsid w:val="00BE0E3F"/>
    <w:rsid w:val="00C37C25"/>
    <w:rsid w:val="00C50B53"/>
    <w:rsid w:val="00C518A4"/>
    <w:rsid w:val="00C60D29"/>
    <w:rsid w:val="00C626C3"/>
    <w:rsid w:val="00C7317B"/>
    <w:rsid w:val="00C76C6F"/>
    <w:rsid w:val="00C82D1A"/>
    <w:rsid w:val="00CE4205"/>
    <w:rsid w:val="00CE4647"/>
    <w:rsid w:val="00D1654F"/>
    <w:rsid w:val="00D37948"/>
    <w:rsid w:val="00D805C9"/>
    <w:rsid w:val="00D821B9"/>
    <w:rsid w:val="00E20410"/>
    <w:rsid w:val="00E2273B"/>
    <w:rsid w:val="00E27F37"/>
    <w:rsid w:val="00E51983"/>
    <w:rsid w:val="00E548BD"/>
    <w:rsid w:val="00E566BF"/>
    <w:rsid w:val="00E810DC"/>
    <w:rsid w:val="00E82078"/>
    <w:rsid w:val="00E8499E"/>
    <w:rsid w:val="00E91AED"/>
    <w:rsid w:val="00E94316"/>
    <w:rsid w:val="00E960F8"/>
    <w:rsid w:val="00EA59DF"/>
    <w:rsid w:val="00EC1C57"/>
    <w:rsid w:val="00EC3175"/>
    <w:rsid w:val="00EC70B4"/>
    <w:rsid w:val="00EE22DB"/>
    <w:rsid w:val="00EE4070"/>
    <w:rsid w:val="00F03DDF"/>
    <w:rsid w:val="00F12C76"/>
    <w:rsid w:val="00F55803"/>
    <w:rsid w:val="00F84461"/>
    <w:rsid w:val="00F847DC"/>
    <w:rsid w:val="00F95302"/>
    <w:rsid w:val="00FA1C28"/>
    <w:rsid w:val="00FA65C8"/>
    <w:rsid w:val="00FC5169"/>
    <w:rsid w:val="00FD237A"/>
    <w:rsid w:val="00FF6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270A"/>
  <w15:docId w15:val="{57E85C6D-B3C9-4B7F-8905-B87B8DA7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F8E"/>
    <w:pPr>
      <w:spacing w:after="200" w:line="276" w:lineRule="auto"/>
    </w:pPr>
  </w:style>
  <w:style w:type="paragraph" w:styleId="1">
    <w:name w:val="heading 1"/>
    <w:basedOn w:val="a"/>
    <w:link w:val="10"/>
    <w:uiPriority w:val="9"/>
    <w:qFormat/>
    <w:rsid w:val="00AD4D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77F8E"/>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B77F8E"/>
    <w:rPr>
      <w:rFonts w:ascii="Times New Roman" w:eastAsia="Times New Roman" w:hAnsi="Times New Roman" w:cs="Times New Roman"/>
      <w:sz w:val="28"/>
      <w:szCs w:val="28"/>
    </w:rPr>
  </w:style>
  <w:style w:type="character" w:styleId="a5">
    <w:name w:val="Hyperlink"/>
    <w:basedOn w:val="a0"/>
    <w:uiPriority w:val="99"/>
    <w:unhideWhenUsed/>
    <w:rsid w:val="00B77F8E"/>
    <w:rPr>
      <w:color w:val="0563C1" w:themeColor="hyperlink"/>
      <w:u w:val="single"/>
    </w:rPr>
  </w:style>
  <w:style w:type="paragraph" w:customStyle="1" w:styleId="TableParagraph">
    <w:name w:val="Table Paragraph"/>
    <w:basedOn w:val="a"/>
    <w:uiPriority w:val="1"/>
    <w:qFormat/>
    <w:rsid w:val="00B77F8E"/>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B77F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nformat">
    <w:name w:val="ConsPlusNonformat"/>
    <w:uiPriority w:val="99"/>
    <w:rsid w:val="00B77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B77F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7F8E"/>
    <w:rPr>
      <w:rFonts w:ascii="Tahoma" w:hAnsi="Tahoma" w:cs="Tahoma"/>
      <w:sz w:val="16"/>
      <w:szCs w:val="16"/>
    </w:rPr>
  </w:style>
  <w:style w:type="paragraph" w:styleId="a8">
    <w:name w:val="List Paragraph"/>
    <w:basedOn w:val="a"/>
    <w:link w:val="a9"/>
    <w:uiPriority w:val="34"/>
    <w:qFormat/>
    <w:rsid w:val="00B77F8E"/>
    <w:pPr>
      <w:widowControl w:val="0"/>
      <w:overflowPunct w:val="0"/>
      <w:autoSpaceDE w:val="0"/>
      <w:autoSpaceDN w:val="0"/>
      <w:adjustRightInd w:val="0"/>
      <w:spacing w:after="0" w:line="380" w:lineRule="auto"/>
      <w:ind w:left="720" w:firstLine="380"/>
      <w:contextualSpacing/>
      <w:textAlignment w:val="baseline"/>
    </w:pPr>
    <w:rPr>
      <w:rFonts w:ascii="Times New Roman" w:eastAsia="Times New Roman" w:hAnsi="Times New Roman" w:cs="Times New Roman"/>
      <w:sz w:val="18"/>
      <w:szCs w:val="20"/>
      <w:lang w:eastAsia="ru-RU"/>
    </w:rPr>
  </w:style>
  <w:style w:type="character" w:customStyle="1" w:styleId="a9">
    <w:name w:val="Абзац списка Знак"/>
    <w:link w:val="a8"/>
    <w:uiPriority w:val="34"/>
    <w:rsid w:val="00B77F8E"/>
    <w:rPr>
      <w:rFonts w:ascii="Times New Roman" w:eastAsia="Times New Roman" w:hAnsi="Times New Roman" w:cs="Times New Roman"/>
      <w:sz w:val="18"/>
      <w:szCs w:val="20"/>
      <w:lang w:eastAsia="ru-RU"/>
    </w:rPr>
  </w:style>
  <w:style w:type="table" w:styleId="aa">
    <w:name w:val="Table Grid"/>
    <w:basedOn w:val="a1"/>
    <w:uiPriority w:val="39"/>
    <w:rsid w:val="00B7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B77F8E"/>
    <w:pPr>
      <w:spacing w:after="0" w:line="240" w:lineRule="auto"/>
    </w:pPr>
  </w:style>
  <w:style w:type="character" w:customStyle="1" w:styleId="s1">
    <w:name w:val="s1"/>
    <w:rsid w:val="00B77F8E"/>
  </w:style>
  <w:style w:type="paragraph" w:styleId="ac">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d"/>
    <w:rsid w:val="00B77F8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d">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c"/>
    <w:rsid w:val="00B77F8E"/>
    <w:rPr>
      <w:rFonts w:ascii="Courier New" w:eastAsia="Times New Roman" w:hAnsi="Courier New" w:cs="Times New Roman"/>
      <w:sz w:val="20"/>
      <w:szCs w:val="20"/>
      <w:lang w:eastAsia="ru-RU"/>
    </w:rPr>
  </w:style>
  <w:style w:type="paragraph" w:customStyle="1" w:styleId="ae">
    <w:name w:val="Таблицы (моноширинный)"/>
    <w:basedOn w:val="a"/>
    <w:next w:val="a"/>
    <w:rsid w:val="00B77F8E"/>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f">
    <w:name w:val="Normal (Web)"/>
    <w:basedOn w:val="a"/>
    <w:uiPriority w:val="99"/>
    <w:rsid w:val="00E810DC"/>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styleId="af0">
    <w:name w:val="header"/>
    <w:basedOn w:val="a"/>
    <w:link w:val="af1"/>
    <w:uiPriority w:val="99"/>
    <w:unhideWhenUsed/>
    <w:rsid w:val="009C771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C771D"/>
  </w:style>
  <w:style w:type="paragraph" w:styleId="af2">
    <w:name w:val="footer"/>
    <w:basedOn w:val="a"/>
    <w:link w:val="af3"/>
    <w:uiPriority w:val="99"/>
    <w:unhideWhenUsed/>
    <w:rsid w:val="009C771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C771D"/>
  </w:style>
  <w:style w:type="character" w:customStyle="1" w:styleId="FontStyle22">
    <w:name w:val="Font Style22"/>
    <w:rsid w:val="000701C7"/>
    <w:rPr>
      <w:rFonts w:ascii="Times New Roman" w:hAnsi="Times New Roman"/>
      <w:sz w:val="20"/>
    </w:rPr>
  </w:style>
  <w:style w:type="character" w:customStyle="1" w:styleId="FontStyle20">
    <w:name w:val="Font Style20"/>
    <w:basedOn w:val="a0"/>
    <w:rsid w:val="000701C7"/>
    <w:rPr>
      <w:rFonts w:ascii="Times New Roman" w:hAnsi="Times New Roman" w:cs="Times New Roman"/>
      <w:sz w:val="22"/>
      <w:szCs w:val="22"/>
    </w:rPr>
  </w:style>
  <w:style w:type="character" w:customStyle="1" w:styleId="FontStyle21">
    <w:name w:val="Font Style21"/>
    <w:basedOn w:val="a0"/>
    <w:rsid w:val="000701C7"/>
    <w:rPr>
      <w:rFonts w:ascii="Times New Roman" w:hAnsi="Times New Roman" w:cs="Times New Roman"/>
      <w:b/>
      <w:bCs/>
      <w:sz w:val="22"/>
      <w:szCs w:val="22"/>
    </w:rPr>
  </w:style>
  <w:style w:type="character" w:customStyle="1" w:styleId="FontStyle16">
    <w:name w:val="Font Style16"/>
    <w:uiPriority w:val="99"/>
    <w:rsid w:val="000701C7"/>
    <w:rPr>
      <w:rFonts w:ascii="Palatino Linotype" w:hAnsi="Palatino Linotype" w:cs="Palatino Linotype"/>
      <w:color w:val="000000"/>
      <w:sz w:val="26"/>
      <w:szCs w:val="26"/>
    </w:rPr>
  </w:style>
  <w:style w:type="character" w:customStyle="1" w:styleId="2">
    <w:name w:val="Основной текст (2)"/>
    <w:basedOn w:val="a0"/>
    <w:rsid w:val="000701C7"/>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f4">
    <w:name w:val="Body Text Indent"/>
    <w:basedOn w:val="a"/>
    <w:link w:val="af5"/>
    <w:uiPriority w:val="99"/>
    <w:semiHidden/>
    <w:unhideWhenUsed/>
    <w:rsid w:val="00586101"/>
    <w:pPr>
      <w:spacing w:after="120"/>
      <w:ind w:left="283"/>
    </w:pPr>
  </w:style>
  <w:style w:type="character" w:customStyle="1" w:styleId="af5">
    <w:name w:val="Основной текст с отступом Знак"/>
    <w:basedOn w:val="a0"/>
    <w:link w:val="af4"/>
    <w:uiPriority w:val="99"/>
    <w:semiHidden/>
    <w:rsid w:val="00586101"/>
  </w:style>
  <w:style w:type="paragraph" w:customStyle="1" w:styleId="af6">
    <w:basedOn w:val="a"/>
    <w:next w:val="af7"/>
    <w:qFormat/>
    <w:rsid w:val="00E960F8"/>
    <w:pPr>
      <w:spacing w:after="0" w:line="240" w:lineRule="auto"/>
      <w:jc w:val="center"/>
    </w:pPr>
    <w:rPr>
      <w:rFonts w:ascii="Times New Roman" w:eastAsia="Times New Roman" w:hAnsi="Times New Roman" w:cs="Times New Roman"/>
      <w:b/>
      <w:sz w:val="20"/>
      <w:szCs w:val="20"/>
      <w:lang w:eastAsia="ru-RU"/>
    </w:rPr>
  </w:style>
  <w:style w:type="paragraph" w:styleId="af7">
    <w:name w:val="Title"/>
    <w:basedOn w:val="a"/>
    <w:next w:val="a"/>
    <w:link w:val="af8"/>
    <w:uiPriority w:val="10"/>
    <w:qFormat/>
    <w:rsid w:val="00E960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10"/>
    <w:rsid w:val="00E960F8"/>
    <w:rPr>
      <w:rFonts w:asciiTheme="majorHAnsi" w:eastAsiaTheme="majorEastAsia" w:hAnsiTheme="majorHAnsi" w:cstheme="majorBidi"/>
      <w:spacing w:val="-10"/>
      <w:kern w:val="28"/>
      <w:sz w:val="56"/>
      <w:szCs w:val="56"/>
    </w:rPr>
  </w:style>
  <w:style w:type="paragraph" w:styleId="3">
    <w:name w:val="Body Text 3"/>
    <w:basedOn w:val="a"/>
    <w:link w:val="30"/>
    <w:rsid w:val="003F7A3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F7A36"/>
    <w:rPr>
      <w:rFonts w:ascii="Times New Roman" w:eastAsia="Times New Roman" w:hAnsi="Times New Roman" w:cs="Times New Roman"/>
      <w:sz w:val="16"/>
      <w:szCs w:val="16"/>
      <w:lang w:eastAsia="ru-RU"/>
    </w:rPr>
  </w:style>
  <w:style w:type="character" w:styleId="af9">
    <w:name w:val="Unresolved Mention"/>
    <w:basedOn w:val="a0"/>
    <w:uiPriority w:val="99"/>
    <w:semiHidden/>
    <w:unhideWhenUsed/>
    <w:rsid w:val="00FD237A"/>
    <w:rPr>
      <w:color w:val="605E5C"/>
      <w:shd w:val="clear" w:color="auto" w:fill="E1DFDD"/>
    </w:rPr>
  </w:style>
  <w:style w:type="character" w:customStyle="1" w:styleId="10">
    <w:name w:val="Заголовок 1 Знак"/>
    <w:basedOn w:val="a0"/>
    <w:link w:val="1"/>
    <w:uiPriority w:val="9"/>
    <w:rsid w:val="00AD4D45"/>
    <w:rPr>
      <w:rFonts w:ascii="Times New Roman" w:eastAsia="Times New Roman" w:hAnsi="Times New Roman" w:cs="Times New Roman"/>
      <w:b/>
      <w:bCs/>
      <w:kern w:val="36"/>
      <w:sz w:val="48"/>
      <w:szCs w:val="48"/>
      <w:lang w:eastAsia="ru-RU"/>
    </w:rPr>
  </w:style>
  <w:style w:type="character" w:customStyle="1" w:styleId="title-info-title-text">
    <w:name w:val="title-info-title-text"/>
    <w:basedOn w:val="a0"/>
    <w:rsid w:val="00AD4D45"/>
  </w:style>
  <w:style w:type="character" w:customStyle="1" w:styleId="11">
    <w:name w:val="Заголовок №1_"/>
    <w:basedOn w:val="a0"/>
    <w:link w:val="12"/>
    <w:rsid w:val="00F84461"/>
    <w:rPr>
      <w:rFonts w:ascii="Times New Roman" w:eastAsia="Times New Roman" w:hAnsi="Times New Roman" w:cs="Times New Roman"/>
      <w:b/>
      <w:bCs/>
      <w:sz w:val="23"/>
      <w:szCs w:val="23"/>
      <w:shd w:val="clear" w:color="auto" w:fill="FFFFFF"/>
    </w:rPr>
  </w:style>
  <w:style w:type="paragraph" w:customStyle="1" w:styleId="12">
    <w:name w:val="Заголовок №1"/>
    <w:basedOn w:val="a"/>
    <w:link w:val="11"/>
    <w:rsid w:val="00F84461"/>
    <w:pPr>
      <w:widowControl w:val="0"/>
      <w:shd w:val="clear" w:color="auto" w:fill="FFFFFF"/>
      <w:spacing w:after="480" w:line="284" w:lineRule="exact"/>
      <w:jc w:val="center"/>
      <w:outlineLvl w:val="0"/>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6694">
      <w:bodyDiv w:val="1"/>
      <w:marLeft w:val="0"/>
      <w:marRight w:val="0"/>
      <w:marTop w:val="0"/>
      <w:marBottom w:val="0"/>
      <w:divBdr>
        <w:top w:val="none" w:sz="0" w:space="0" w:color="auto"/>
        <w:left w:val="none" w:sz="0" w:space="0" w:color="auto"/>
        <w:bottom w:val="none" w:sz="0" w:space="0" w:color="auto"/>
        <w:right w:val="none" w:sz="0" w:space="0" w:color="auto"/>
      </w:divBdr>
    </w:div>
    <w:div w:id="437411626">
      <w:bodyDiv w:val="1"/>
      <w:marLeft w:val="0"/>
      <w:marRight w:val="0"/>
      <w:marTop w:val="0"/>
      <w:marBottom w:val="0"/>
      <w:divBdr>
        <w:top w:val="none" w:sz="0" w:space="0" w:color="auto"/>
        <w:left w:val="none" w:sz="0" w:space="0" w:color="auto"/>
        <w:bottom w:val="none" w:sz="0" w:space="0" w:color="auto"/>
        <w:right w:val="none" w:sz="0" w:space="0" w:color="auto"/>
      </w:divBdr>
    </w:div>
    <w:div w:id="460194714">
      <w:bodyDiv w:val="1"/>
      <w:marLeft w:val="0"/>
      <w:marRight w:val="0"/>
      <w:marTop w:val="0"/>
      <w:marBottom w:val="0"/>
      <w:divBdr>
        <w:top w:val="none" w:sz="0" w:space="0" w:color="auto"/>
        <w:left w:val="none" w:sz="0" w:space="0" w:color="auto"/>
        <w:bottom w:val="none" w:sz="0" w:space="0" w:color="auto"/>
        <w:right w:val="none" w:sz="0" w:space="0" w:color="auto"/>
      </w:divBdr>
    </w:div>
    <w:div w:id="618073369">
      <w:bodyDiv w:val="1"/>
      <w:marLeft w:val="0"/>
      <w:marRight w:val="0"/>
      <w:marTop w:val="0"/>
      <w:marBottom w:val="0"/>
      <w:divBdr>
        <w:top w:val="none" w:sz="0" w:space="0" w:color="auto"/>
        <w:left w:val="none" w:sz="0" w:space="0" w:color="auto"/>
        <w:bottom w:val="none" w:sz="0" w:space="0" w:color="auto"/>
        <w:right w:val="none" w:sz="0" w:space="0" w:color="auto"/>
      </w:divBdr>
    </w:div>
    <w:div w:id="741296153">
      <w:bodyDiv w:val="1"/>
      <w:marLeft w:val="0"/>
      <w:marRight w:val="0"/>
      <w:marTop w:val="0"/>
      <w:marBottom w:val="0"/>
      <w:divBdr>
        <w:top w:val="none" w:sz="0" w:space="0" w:color="auto"/>
        <w:left w:val="none" w:sz="0" w:space="0" w:color="auto"/>
        <w:bottom w:val="none" w:sz="0" w:space="0" w:color="auto"/>
        <w:right w:val="none" w:sz="0" w:space="0" w:color="auto"/>
      </w:divBdr>
    </w:div>
    <w:div w:id="839807240">
      <w:bodyDiv w:val="1"/>
      <w:marLeft w:val="0"/>
      <w:marRight w:val="0"/>
      <w:marTop w:val="0"/>
      <w:marBottom w:val="0"/>
      <w:divBdr>
        <w:top w:val="none" w:sz="0" w:space="0" w:color="auto"/>
        <w:left w:val="none" w:sz="0" w:space="0" w:color="auto"/>
        <w:bottom w:val="none" w:sz="0" w:space="0" w:color="auto"/>
        <w:right w:val="none" w:sz="0" w:space="0" w:color="auto"/>
      </w:divBdr>
    </w:div>
    <w:div w:id="977612060">
      <w:bodyDiv w:val="1"/>
      <w:marLeft w:val="0"/>
      <w:marRight w:val="0"/>
      <w:marTop w:val="0"/>
      <w:marBottom w:val="0"/>
      <w:divBdr>
        <w:top w:val="none" w:sz="0" w:space="0" w:color="auto"/>
        <w:left w:val="none" w:sz="0" w:space="0" w:color="auto"/>
        <w:bottom w:val="none" w:sz="0" w:space="0" w:color="auto"/>
        <w:right w:val="none" w:sz="0" w:space="0" w:color="auto"/>
      </w:divBdr>
    </w:div>
    <w:div w:id="1042897475">
      <w:bodyDiv w:val="1"/>
      <w:marLeft w:val="0"/>
      <w:marRight w:val="0"/>
      <w:marTop w:val="0"/>
      <w:marBottom w:val="0"/>
      <w:divBdr>
        <w:top w:val="none" w:sz="0" w:space="0" w:color="auto"/>
        <w:left w:val="none" w:sz="0" w:space="0" w:color="auto"/>
        <w:bottom w:val="none" w:sz="0" w:space="0" w:color="auto"/>
        <w:right w:val="none" w:sz="0" w:space="0" w:color="auto"/>
      </w:divBdr>
    </w:div>
    <w:div w:id="1085952980">
      <w:bodyDiv w:val="1"/>
      <w:marLeft w:val="0"/>
      <w:marRight w:val="0"/>
      <w:marTop w:val="0"/>
      <w:marBottom w:val="0"/>
      <w:divBdr>
        <w:top w:val="none" w:sz="0" w:space="0" w:color="auto"/>
        <w:left w:val="none" w:sz="0" w:space="0" w:color="auto"/>
        <w:bottom w:val="none" w:sz="0" w:space="0" w:color="auto"/>
        <w:right w:val="none" w:sz="0" w:space="0" w:color="auto"/>
      </w:divBdr>
    </w:div>
    <w:div w:id="1360159845">
      <w:bodyDiv w:val="1"/>
      <w:marLeft w:val="0"/>
      <w:marRight w:val="0"/>
      <w:marTop w:val="0"/>
      <w:marBottom w:val="0"/>
      <w:divBdr>
        <w:top w:val="none" w:sz="0" w:space="0" w:color="auto"/>
        <w:left w:val="none" w:sz="0" w:space="0" w:color="auto"/>
        <w:bottom w:val="none" w:sz="0" w:space="0" w:color="auto"/>
        <w:right w:val="none" w:sz="0" w:space="0" w:color="auto"/>
      </w:divBdr>
    </w:div>
    <w:div w:id="1482499684">
      <w:bodyDiv w:val="1"/>
      <w:marLeft w:val="0"/>
      <w:marRight w:val="0"/>
      <w:marTop w:val="0"/>
      <w:marBottom w:val="0"/>
      <w:divBdr>
        <w:top w:val="none" w:sz="0" w:space="0" w:color="auto"/>
        <w:left w:val="none" w:sz="0" w:space="0" w:color="auto"/>
        <w:bottom w:val="none" w:sz="0" w:space="0" w:color="auto"/>
        <w:right w:val="none" w:sz="0" w:space="0" w:color="auto"/>
      </w:divBdr>
    </w:div>
    <w:div w:id="1559435454">
      <w:bodyDiv w:val="1"/>
      <w:marLeft w:val="0"/>
      <w:marRight w:val="0"/>
      <w:marTop w:val="0"/>
      <w:marBottom w:val="0"/>
      <w:divBdr>
        <w:top w:val="none" w:sz="0" w:space="0" w:color="auto"/>
        <w:left w:val="none" w:sz="0" w:space="0" w:color="auto"/>
        <w:bottom w:val="none" w:sz="0" w:space="0" w:color="auto"/>
        <w:right w:val="none" w:sz="0" w:space="0" w:color="auto"/>
      </w:divBdr>
    </w:div>
    <w:div w:id="1766656937">
      <w:bodyDiv w:val="1"/>
      <w:marLeft w:val="0"/>
      <w:marRight w:val="0"/>
      <w:marTop w:val="0"/>
      <w:marBottom w:val="0"/>
      <w:divBdr>
        <w:top w:val="none" w:sz="0" w:space="0" w:color="auto"/>
        <w:left w:val="none" w:sz="0" w:space="0" w:color="auto"/>
        <w:bottom w:val="none" w:sz="0" w:space="0" w:color="auto"/>
        <w:right w:val="none" w:sz="0" w:space="0" w:color="auto"/>
      </w:divBdr>
    </w:div>
    <w:div w:id="1938444888">
      <w:bodyDiv w:val="1"/>
      <w:marLeft w:val="0"/>
      <w:marRight w:val="0"/>
      <w:marTop w:val="0"/>
      <w:marBottom w:val="0"/>
      <w:divBdr>
        <w:top w:val="none" w:sz="0" w:space="0" w:color="auto"/>
        <w:left w:val="none" w:sz="0" w:space="0" w:color="auto"/>
        <w:bottom w:val="none" w:sz="0" w:space="0" w:color="auto"/>
        <w:right w:val="none" w:sz="0" w:space="0" w:color="auto"/>
      </w:divBdr>
    </w:div>
    <w:div w:id="20578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1</Pages>
  <Words>1641</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Бойнов</dc:creator>
  <cp:keywords/>
  <dc:description/>
  <cp:lastModifiedBy>Александр Соколов</cp:lastModifiedBy>
  <cp:revision>63</cp:revision>
  <cp:lastPrinted>2022-10-26T12:59:00Z</cp:lastPrinted>
  <dcterms:created xsi:type="dcterms:W3CDTF">2021-12-14T11:36:00Z</dcterms:created>
  <dcterms:modified xsi:type="dcterms:W3CDTF">2022-11-15T12:01:00Z</dcterms:modified>
</cp:coreProperties>
</file>