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2C7A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 wp14:anchorId="13672F74" wp14:editId="7894362D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C37A3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14:paraId="782F3098" w14:textId="77777777"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14:paraId="456822E4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14:paraId="470F5F6B" w14:textId="77777777"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CC5680" w14:textId="77777777"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«__»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ED1025">
        <w:rPr>
          <w:rFonts w:ascii="Times New Roman" w:hAnsi="Times New Roman" w:cs="Times New Roman"/>
        </w:rPr>
        <w:t>2</w:t>
      </w:r>
      <w:r w:rsidRPr="004E0C95">
        <w:rPr>
          <w:rFonts w:ascii="Times New Roman" w:hAnsi="Times New Roman" w:cs="Times New Roman"/>
        </w:rPr>
        <w:t xml:space="preserve"> г.</w:t>
      </w:r>
    </w:p>
    <w:p w14:paraId="411F430B" w14:textId="77777777"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</w:t>
      </w:r>
      <w:proofErr w:type="spellStart"/>
      <w:r w:rsidRPr="003A2356">
        <w:rPr>
          <w:rFonts w:ascii="Times New Roman" w:hAnsi="Times New Roman" w:cs="Times New Roman"/>
        </w:rPr>
        <w:t>Сырбу</w:t>
      </w:r>
      <w:proofErr w:type="spellEnd"/>
      <w:r w:rsidRPr="003A2356">
        <w:rPr>
          <w:rFonts w:ascii="Times New Roman" w:hAnsi="Times New Roman" w:cs="Times New Roman"/>
        </w:rPr>
        <w:t xml:space="preserve">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</w:t>
      </w:r>
      <w:r w:rsidR="002C1DB9">
        <w:rPr>
          <w:rFonts w:ascii="Times New Roman" w:hAnsi="Times New Roman" w:cs="Times New Roman"/>
        </w:rPr>
        <w:t>2</w:t>
      </w:r>
      <w:r w:rsidR="00FD4446">
        <w:rPr>
          <w:rFonts w:ascii="Times New Roman" w:hAnsi="Times New Roman" w:cs="Times New Roman"/>
        </w:rPr>
        <w:t xml:space="preserve"> </w:t>
      </w:r>
      <w:r w:rsidR="00416422" w:rsidRPr="003A2356">
        <w:rPr>
          <w:rFonts w:ascii="Times New Roman" w:hAnsi="Times New Roman" w:cs="Times New Roman"/>
        </w:rPr>
        <w:t>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</w:p>
    <w:p w14:paraId="675BCEF7" w14:textId="77777777"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14:paraId="481FCEFE" w14:textId="068F82C5" w:rsidR="002C1DB9" w:rsidRPr="002C1DB9" w:rsidRDefault="002C1DB9" w:rsidP="002C1DB9">
      <w:pPr>
        <w:tabs>
          <w:tab w:val="num" w:pos="1080"/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1.1.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П</w:t>
      </w:r>
      <w:r w:rsidR="00692FEC">
        <w:rPr>
          <w:rFonts w:ascii="Times New Roman" w:hAnsi="Times New Roman"/>
          <w:sz w:val="23"/>
          <w:szCs w:val="23"/>
        </w:rPr>
        <w:t>оставщик</w:t>
      </w:r>
      <w:r w:rsidRPr="002C1DB9">
        <w:rPr>
          <w:rFonts w:ascii="Times New Roman" w:hAnsi="Times New Roman"/>
          <w:sz w:val="23"/>
          <w:szCs w:val="23"/>
        </w:rPr>
        <w:t xml:space="preserve"> обязуется передать в собственность Покупателю </w:t>
      </w:r>
      <w:r w:rsidR="00CA0C89">
        <w:rPr>
          <w:rFonts w:ascii="Times New Roman" w:hAnsi="Times New Roman"/>
          <w:sz w:val="23"/>
          <w:szCs w:val="23"/>
        </w:rPr>
        <w:t>силовые трансформаторы</w:t>
      </w:r>
      <w:r w:rsidRPr="002C1DB9">
        <w:rPr>
          <w:rFonts w:ascii="Times New Roman" w:hAnsi="Times New Roman"/>
          <w:sz w:val="23"/>
          <w:szCs w:val="23"/>
        </w:rPr>
        <w:t>, (далее – Товар), а Покупатель обязуется принять Товар и оплатить его в порядке и сроки, предусмотренные настоящим контрактом.</w:t>
      </w:r>
    </w:p>
    <w:p w14:paraId="0754CA62" w14:textId="77777777" w:rsidR="002C1DB9" w:rsidRP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1.2.</w:t>
      </w:r>
      <w:r w:rsidRPr="002C1DB9">
        <w:rPr>
          <w:rFonts w:ascii="Times New Roman" w:hAnsi="Times New Roman"/>
          <w:sz w:val="23"/>
          <w:szCs w:val="23"/>
        </w:rPr>
        <w:t xml:space="preserve"> 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</w:p>
    <w:p w14:paraId="5AE4B87D" w14:textId="77777777" w:rsidR="002C1DB9" w:rsidRP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1.3.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осуществляется закупка Товара в соответствии с документацией о закупке.</w:t>
      </w:r>
    </w:p>
    <w:p w14:paraId="138677AB" w14:textId="77777777"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A98FF3" w14:textId="77777777"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14:paraId="0C0412EE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 xml:space="preserve">тары, упаковки,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Покупателя, а также любые денежные сборы, взимаемые с Поставщика в связи с исполнением условий настоящего Контракта.</w:t>
      </w:r>
    </w:p>
    <w:p w14:paraId="1356EA0A" w14:textId="77777777"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14:paraId="085D303E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14:paraId="7A106D3F" w14:textId="51DDF05B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</w:t>
      </w:r>
      <w:r w:rsidR="00BA5E61" w:rsidRPr="003A2356">
        <w:rPr>
          <w:rFonts w:ascii="Times New Roman" w:eastAsia="Times New Roman" w:hAnsi="Times New Roman" w:cs="Times New Roman"/>
          <w:color w:val="000000"/>
          <w:lang w:eastAsia="ru-RU"/>
        </w:rPr>
        <w:t>предложений,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14:paraId="633C08F7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14:paraId="1130C7F8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14:paraId="17743F93" w14:textId="77777777"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B7B302" w14:textId="77777777"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14:paraId="5F5B2DF0" w14:textId="77777777"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банковским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>рабочих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>вступления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контракта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 силу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50 %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>рабочих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фактической поставки </w:t>
      </w:r>
      <w:r w:rsidR="002C1DB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партии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>Товара на условиях настоящего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7FE44B3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14:paraId="009E722E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598EF872" w14:textId="77777777" w:rsidR="00445BDD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DE0DEC" w14:textId="77777777" w:rsidR="000D64C6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C8FA3D" w14:textId="77777777" w:rsidR="000D64C6" w:rsidRPr="004E0C95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34D864" w14:textId="77777777"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УСЛОВИЯ И ПОРЯДОК ПОСТАВКИ ТОВАРА</w:t>
      </w:r>
      <w:bookmarkEnd w:id="2"/>
    </w:p>
    <w:p w14:paraId="305E5330" w14:textId="725DFE57" w:rsidR="007B5C93" w:rsidRPr="005228DE" w:rsidRDefault="00FD4446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DE">
        <w:rPr>
          <w:rFonts w:ascii="Times New Roman" w:eastAsia="Times New Roman" w:hAnsi="Times New Roman" w:cs="Times New Roman"/>
          <w:color w:val="000000"/>
          <w:lang w:eastAsia="ru-RU"/>
        </w:rPr>
        <w:t>Поставка</w:t>
      </w:r>
      <w:r w:rsidR="00606794"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</w:t>
      </w:r>
      <w:r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производится </w:t>
      </w:r>
      <w:r w:rsidR="00CA0C89">
        <w:rPr>
          <w:rFonts w:ascii="Times New Roman" w:eastAsia="Times New Roman" w:hAnsi="Times New Roman" w:cs="Times New Roman"/>
          <w:color w:val="000000"/>
          <w:lang w:eastAsia="ru-RU"/>
        </w:rPr>
        <w:t>в течении 70 (семидесяти) рабочих дней с момента предоплаты</w:t>
      </w:r>
      <w:r w:rsidR="005228D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030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DAA30A1" w14:textId="185333D3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Товара осуществляется на склад Покупателя</w:t>
      </w:r>
      <w:r w:rsidR="001D6D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6DB5">
        <w:rPr>
          <w:rFonts w:ascii="Times New Roman" w:eastAsia="Times New Roman" w:hAnsi="Times New Roman" w:cs="Times New Roman"/>
          <w:lang w:eastAsia="ru-RU"/>
        </w:rPr>
        <w:t>г. Тирасполь, ул. Энергетиков, 56</w:t>
      </w:r>
      <w:r w:rsidR="000D64C6">
        <w:rPr>
          <w:rFonts w:ascii="Times New Roman" w:eastAsia="Times New Roman" w:hAnsi="Times New Roman" w:cs="Times New Roman"/>
          <w:lang w:eastAsia="ru-RU"/>
        </w:rPr>
        <w:t>в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Все расходы, связанные с транспортировкой Товара на склад </w:t>
      </w:r>
      <w:r w:rsidR="00BA5E61" w:rsidRPr="005E738B">
        <w:rPr>
          <w:rFonts w:ascii="Times New Roman" w:eastAsia="Times New Roman" w:hAnsi="Times New Roman" w:cs="Times New Roman"/>
          <w:color w:val="000000"/>
          <w:lang w:eastAsia="ru-RU"/>
        </w:rPr>
        <w:t>Покупателя,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Поставщик.</w:t>
      </w:r>
    </w:p>
    <w:p w14:paraId="7518624F" w14:textId="77777777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14:paraId="43805807" w14:textId="77777777"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14:paraId="2DBDCA9A" w14:textId="77777777"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сертификат </w:t>
      </w:r>
      <w:r w:rsidR="00606794" w:rsidRPr="00FD4446">
        <w:rPr>
          <w:rFonts w:ascii="Times New Roman" w:eastAsia="Times New Roman" w:hAnsi="Times New Roman" w:cs="Times New Roman"/>
          <w:color w:val="000000"/>
          <w:lang w:eastAsia="ru-RU"/>
        </w:rPr>
        <w:t>качества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, паспорта на Товар, и/или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14:paraId="6512496A" w14:textId="77777777"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974EB0" w14:textId="77777777"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14:paraId="0CB26DFD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14:paraId="3432314B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14:paraId="0499CE6F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14:paraId="1B91370B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14:paraId="2CF955BF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3C7C76">
        <w:rPr>
          <w:rFonts w:ascii="Times New Roman" w:eastAsia="Times New Roman" w:hAnsi="Times New Roman" w:cs="Times New Roman"/>
          <w:color w:val="000000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14:paraId="745B556D" w14:textId="77777777"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14:paraId="6EE93D04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14:paraId="04D6BD90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14:paraId="3D330193" w14:textId="77777777"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8D02A15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14:paraId="14EB64FD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58DECF8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14:paraId="50C89C44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14:paraId="3B1FC30E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14:paraId="4C8ACE92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14:paraId="042392C1" w14:textId="77777777"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14:paraId="63C1B62D" w14:textId="77777777"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76C1CE" w14:textId="77777777"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14:paraId="7BF5AD0F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14:paraId="1AFD259E" w14:textId="73788A49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Качество и комплектность поставляемого Товара должны соответствовать ГОСТам и </w:t>
      </w:r>
      <w:r w:rsidR="00BA5E61" w:rsidRPr="009F1E67">
        <w:rPr>
          <w:rFonts w:ascii="Times New Roman" w:eastAsia="Times New Roman" w:hAnsi="Times New Roman" w:cs="Times New Roman"/>
          <w:color w:val="000000"/>
          <w:lang w:eastAsia="ru-RU"/>
        </w:rPr>
        <w:t>другим применимым стандартам,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и техническим условиям завода-изготовителя и страны происхождения Товара. Качество Товара должно подтверждаться Поставщиком сертификатами качества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14:paraId="7C98D9F7" w14:textId="77777777"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настоящего Контракта. В противном случае, Поставщик обязуется предоставить вышеуказанные 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документы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0EEEC215" w14:textId="77777777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 после поступления Товара на склад Покупателя.</w:t>
      </w:r>
    </w:p>
    <w:p w14:paraId="78986216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</w:p>
    <w:p w14:paraId="08F7EA9E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14:paraId="29F0765B" w14:textId="77777777"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</w:t>
      </w:r>
      <w:proofErr w:type="spell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продолжении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14:paraId="08F95B6D" w14:textId="77777777"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</w:t>
      </w:r>
      <w:r w:rsidR="00692FEC">
        <w:rPr>
          <w:rFonts w:ascii="Times New Roman" w:eastAsia="Times New Roman" w:hAnsi="Times New Roman" w:cs="Times New Roman"/>
          <w:lang w:eastAsia="ru-RU"/>
        </w:rPr>
        <w:t>Покупателя</w:t>
      </w:r>
      <w:r w:rsidRPr="007D2B4C">
        <w:rPr>
          <w:rFonts w:ascii="Times New Roman" w:eastAsia="Times New Roman" w:hAnsi="Times New Roman" w:cs="Times New Roman"/>
          <w:lang w:eastAsia="ru-RU"/>
        </w:rPr>
        <w:t>, в течение 30 календарных дней с момента получения претензии, за свой счет заменить его на качественный и комплектный товар.</w:t>
      </w:r>
    </w:p>
    <w:p w14:paraId="61351A52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14:paraId="4D3F9EB2" w14:textId="7C7DE780" w:rsidR="00090DFD" w:rsidRDefault="00DF622D" w:rsidP="00090DFD">
      <w:pPr>
        <w:pStyle w:val="a8"/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Поставщик гарантирует качество поставленного Товара в течение срока, установленного заводом-изготовителем Товара</w:t>
      </w:r>
      <w:r w:rsidR="00090DFD">
        <w:rPr>
          <w:rFonts w:ascii="Times New Roman" w:eastAsia="Times New Roman" w:hAnsi="Times New Roman" w:cs="Times New Roman"/>
          <w:color w:val="000000"/>
          <w:lang w:eastAsia="ru-RU"/>
        </w:rPr>
        <w:t>, н</w:t>
      </w:r>
      <w:r w:rsidR="00090DFD">
        <w:rPr>
          <w:rFonts w:ascii="Times New Roman" w:eastAsia="Times New Roman" w:hAnsi="Times New Roman" w:cs="Times New Roman"/>
          <w:lang w:eastAsia="ru-RU"/>
        </w:rPr>
        <w:t>о не менее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0C89">
        <w:rPr>
          <w:rFonts w:ascii="Times New Roman" w:eastAsia="Times New Roman" w:hAnsi="Times New Roman" w:cs="Times New Roman"/>
          <w:lang w:eastAsia="ru-RU"/>
        </w:rPr>
        <w:t>3 (трех)</w:t>
      </w:r>
      <w:r w:rsidR="00AB13A2">
        <w:rPr>
          <w:rFonts w:ascii="Times New Roman" w:eastAsia="Times New Roman" w:hAnsi="Times New Roman" w:cs="Times New Roman"/>
          <w:lang w:eastAsia="ru-RU"/>
        </w:rPr>
        <w:t xml:space="preserve"> лет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6A40">
        <w:rPr>
          <w:rFonts w:ascii="Times New Roman" w:eastAsia="Times New Roman" w:hAnsi="Times New Roman" w:cs="Times New Roman"/>
          <w:lang w:eastAsia="ru-RU"/>
        </w:rPr>
        <w:t>со дня ввода в эксплуатацию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127D86F" w14:textId="77777777" w:rsidR="00C844CC" w:rsidRPr="00090DFD" w:rsidRDefault="00C844CC" w:rsidP="00C844CC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9FF20E" w14:textId="77777777"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14:paraId="7415D847" w14:textId="77777777"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51709CB" w14:textId="77777777"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FDF56BC" w14:textId="77777777"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14:paraId="160F47A9" w14:textId="77777777"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14:paraId="31295437" w14:textId="3C2149C6" w:rsidR="00971A9B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14:paraId="641806B9" w14:textId="08C6C03A" w:rsidR="00AB13A2" w:rsidRDefault="00AB13A2" w:rsidP="00AB13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C91C74" w14:textId="77777777" w:rsidR="00AB13A2" w:rsidRPr="00AB13A2" w:rsidRDefault="00AB13A2" w:rsidP="00AB13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90A1D1" w14:textId="77777777"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ФОРС - МАЖОР</w:t>
      </w:r>
    </w:p>
    <w:p w14:paraId="5C9C8E9D" w14:textId="46C28689"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власти,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</w:p>
    <w:p w14:paraId="7D180602" w14:textId="77777777"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14:paraId="1DAB66ED" w14:textId="77777777"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14:paraId="539850A9" w14:textId="77777777"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14:paraId="155B56F0" w14:textId="77777777"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6C22EC1C" w14:textId="082BD7C5"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решения об одностороннем отказе от исполнения Контракта.</w:t>
      </w:r>
    </w:p>
    <w:p w14:paraId="12C8CD7C" w14:textId="77777777"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7FC352" w14:textId="77777777"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14:paraId="0C750040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Все споры, возникшие в процессе исполнения Контракта, разрешаются Сторонами путём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ь) календарных дней с момента её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отправления второй Стороне, к которой предъявляется претензия.</w:t>
      </w:r>
    </w:p>
    <w:p w14:paraId="7F975A75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случае, если возникшие между Сторонами споры, либо разногласия не могут быть решены и урегулированы вышеуказанным путём, они подлежат рассмотрению в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Арбитражном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суде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ПМР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C763815" w14:textId="77777777"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5267F5" w14:textId="77777777"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14:paraId="0A6ACBE4" w14:textId="5F7DE4DE"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момента </w:t>
      </w:r>
      <w:r w:rsidR="00C9199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>31.12.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 w:rsidR="00CA0C8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14:paraId="3E1CB1E9" w14:textId="77777777"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E20771" w14:textId="77777777"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14:paraId="1344650D" w14:textId="77777777"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41E565E2" w14:textId="77777777"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14:paraId="188277DB" w14:textId="77777777"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14:paraId="603CBD7C" w14:textId="77777777"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14:paraId="153E2F57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Каждая из Сторон гарантирует другой Стороне, что:</w:t>
      </w:r>
    </w:p>
    <w:p w14:paraId="0DAAE8A9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14:paraId="70AC5CE1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14:paraId="1F741A80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14:paraId="44297698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14:paraId="05B773BF" w14:textId="77777777"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14:paraId="69E027A6" w14:textId="77777777"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5DED29" w14:textId="77777777"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14:paraId="49602046" w14:textId="77777777"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14:paraId="3B161684" w14:textId="77777777" w:rsidTr="00152A6A">
        <w:trPr>
          <w:trHeight w:val="450"/>
        </w:trPr>
        <w:tc>
          <w:tcPr>
            <w:tcW w:w="4817" w:type="dxa"/>
            <w:shd w:val="clear" w:color="auto" w:fill="FFFFFF"/>
          </w:tcPr>
          <w:p w14:paraId="07C30A3B" w14:textId="77777777"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14:paraId="606C2304" w14:textId="77777777"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14:paraId="2F884964" w14:textId="77777777"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14:paraId="1A743B40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14:paraId="7811C962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14:paraId="5D67AB36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р/с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14:paraId="6D202522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14:paraId="053D867C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r w:rsidRPr="00CF71E8">
              <w:rPr>
                <w:rFonts w:ascii="Times New Roman" w:hAnsi="Times New Roman" w:cs="Times New Roman"/>
              </w:rPr>
              <w:t>к/с 20210000094</w:t>
            </w:r>
          </w:p>
          <w:p w14:paraId="245D03B6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F642D98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135D6D7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14:paraId="697FDFE7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14:paraId="69BD8D0A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</w:t>
            </w:r>
            <w:proofErr w:type="spellStart"/>
            <w:r w:rsidRPr="00CF71E8">
              <w:rPr>
                <w:rFonts w:ascii="Times New Roman" w:eastAsia="Calibri" w:hAnsi="Times New Roman" w:cs="Times New Roman"/>
                <w:b/>
              </w:rPr>
              <w:t>Сырбу</w:t>
            </w:r>
            <w:proofErr w:type="spellEnd"/>
            <w:r w:rsidRPr="00CF71E8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27D89698" w14:textId="77777777"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596AA2DD" w14:textId="77777777" w:rsidR="008B5DF8" w:rsidRDefault="008B5DF8" w:rsidP="007B5C93">
      <w:pPr>
        <w:rPr>
          <w:rFonts w:ascii="Times New Roman" w:hAnsi="Times New Roman" w:cs="Times New Roman"/>
        </w:rPr>
      </w:pPr>
    </w:p>
    <w:p w14:paraId="6AF6DB1D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B40D7C8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1A2CB08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D53AE4C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E5282E3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E73F9E3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2462E84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9734882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46B172CD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08DF891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185A134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E860926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719FF06" w14:textId="7BC1F64E" w:rsidR="00606794" w:rsidRDefault="00606794" w:rsidP="007B5C93">
      <w:pPr>
        <w:rPr>
          <w:rFonts w:ascii="Times New Roman" w:hAnsi="Times New Roman" w:cs="Times New Roman"/>
        </w:rPr>
      </w:pPr>
    </w:p>
    <w:p w14:paraId="5B13107C" w14:textId="056C5285" w:rsidR="00C91994" w:rsidRDefault="00C91994" w:rsidP="007B5C93">
      <w:pPr>
        <w:rPr>
          <w:rFonts w:ascii="Times New Roman" w:hAnsi="Times New Roman" w:cs="Times New Roman"/>
        </w:rPr>
      </w:pPr>
    </w:p>
    <w:p w14:paraId="3B59771A" w14:textId="77777777" w:rsidR="00606794" w:rsidRDefault="00606794" w:rsidP="007B5C93">
      <w:pPr>
        <w:rPr>
          <w:rFonts w:ascii="Times New Roman" w:hAnsi="Times New Roman" w:cs="Times New Roman"/>
        </w:rPr>
      </w:pPr>
      <w:bookmarkStart w:id="3" w:name="_GoBack"/>
      <w:bookmarkEnd w:id="3"/>
    </w:p>
    <w:p w14:paraId="723AE5E7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59F8AF9D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 xml:space="preserve">Спецификация </w:t>
      </w:r>
    </w:p>
    <w:p w14:paraId="347602B6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14:paraId="2E52D071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17-06/_____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</w:t>
      </w:r>
      <w:r w:rsidR="00090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</w:t>
      </w:r>
      <w:r w:rsidRPr="00DE4DDF">
        <w:rPr>
          <w:rFonts w:ascii="Times New Roman" w:hAnsi="Times New Roman"/>
        </w:rPr>
        <w:t>.</w:t>
      </w:r>
    </w:p>
    <w:p w14:paraId="3A134E1A" w14:textId="77777777"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14:paraId="11A80720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76261BA2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   «____» __</w:t>
      </w:r>
      <w:r>
        <w:rPr>
          <w:rFonts w:ascii="Times New Roman" w:hAnsi="Times New Roman"/>
        </w:rPr>
        <w:t>_____ 202</w:t>
      </w:r>
      <w:r w:rsidR="00090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63229">
        <w:rPr>
          <w:rFonts w:ascii="Times New Roman" w:hAnsi="Times New Roman"/>
        </w:rPr>
        <w:t>г.</w:t>
      </w:r>
    </w:p>
    <w:p w14:paraId="2EFEFADB" w14:textId="77777777"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06EA77B5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BFF0D8E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710"/>
        <w:gridCol w:w="950"/>
        <w:gridCol w:w="1418"/>
        <w:gridCol w:w="850"/>
        <w:gridCol w:w="1134"/>
      </w:tblGrid>
      <w:tr w:rsidR="00692FEC" w:rsidRPr="00F95565" w14:paraId="44C82B81" w14:textId="77777777" w:rsidTr="00692FEC">
        <w:trPr>
          <w:trHeight w:val="477"/>
        </w:trPr>
        <w:tc>
          <w:tcPr>
            <w:tcW w:w="719" w:type="dxa"/>
            <w:shd w:val="clear" w:color="auto" w:fill="auto"/>
          </w:tcPr>
          <w:p w14:paraId="32B7E045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710" w:type="dxa"/>
            <w:shd w:val="clear" w:color="auto" w:fill="auto"/>
          </w:tcPr>
          <w:p w14:paraId="53238F42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50" w:type="dxa"/>
            <w:shd w:val="clear" w:color="auto" w:fill="auto"/>
          </w:tcPr>
          <w:p w14:paraId="163BA8CD" w14:textId="77777777" w:rsidR="00692FEC" w:rsidRPr="00F95565" w:rsidRDefault="00692FEC" w:rsidP="00692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Ед.изм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9C78170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14:paraId="45BD6BAC" w14:textId="77777777" w:rsidR="00692FEC" w:rsidRPr="00F95565" w:rsidRDefault="00692FEC" w:rsidP="0009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Цена </w:t>
            </w:r>
          </w:p>
        </w:tc>
        <w:tc>
          <w:tcPr>
            <w:tcW w:w="1134" w:type="dxa"/>
            <w:shd w:val="clear" w:color="auto" w:fill="auto"/>
          </w:tcPr>
          <w:p w14:paraId="0ED871FD" w14:textId="77777777" w:rsidR="00692FEC" w:rsidRPr="00F95565" w:rsidRDefault="00692FEC" w:rsidP="0009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</w:p>
          <w:p w14:paraId="2099BBD9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0C89" w:rsidRPr="00F95565" w14:paraId="7C6A9B94" w14:textId="77777777" w:rsidTr="00DD3567">
        <w:trPr>
          <w:trHeight w:val="246"/>
        </w:trPr>
        <w:tc>
          <w:tcPr>
            <w:tcW w:w="719" w:type="dxa"/>
            <w:shd w:val="clear" w:color="auto" w:fill="auto"/>
          </w:tcPr>
          <w:p w14:paraId="4E39CC21" w14:textId="77777777" w:rsidR="00CA0C89" w:rsidRPr="00F95565" w:rsidRDefault="00CA0C89" w:rsidP="00CA0C89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4710" w:type="dxa"/>
            <w:shd w:val="clear" w:color="auto" w:fill="auto"/>
            <w:vAlign w:val="bottom"/>
          </w:tcPr>
          <w:p w14:paraId="1A58E6C8" w14:textId="5B85B71D" w:rsidR="00CA0C89" w:rsidRPr="00CA0C89" w:rsidRDefault="00CA0C89" w:rsidP="00CA0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C89">
              <w:rPr>
                <w:rFonts w:ascii="Times New Roman" w:hAnsi="Times New Roman" w:cs="Times New Roman"/>
                <w:color w:val="000000"/>
              </w:rPr>
              <w:t>Трансформатор силовой ТМГ-160/10/0,4</w:t>
            </w:r>
          </w:p>
        </w:tc>
        <w:tc>
          <w:tcPr>
            <w:tcW w:w="950" w:type="dxa"/>
            <w:shd w:val="clear" w:color="auto" w:fill="auto"/>
          </w:tcPr>
          <w:p w14:paraId="5F9A437F" w14:textId="603265AA" w:rsidR="00CA0C89" w:rsidRPr="00F95565" w:rsidRDefault="00CA0C89" w:rsidP="00CA0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C4BDC" w14:textId="30153E0C" w:rsidR="00CA0C89" w:rsidRPr="00F95565" w:rsidRDefault="00CA0C89" w:rsidP="00CA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496FFE7" w14:textId="77777777" w:rsidR="00CA0C89" w:rsidRPr="00F95565" w:rsidRDefault="00CA0C89" w:rsidP="00CA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FE4179C" w14:textId="77777777" w:rsidR="00CA0C89" w:rsidRPr="00F95565" w:rsidRDefault="00CA0C89" w:rsidP="00CA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0C89" w:rsidRPr="00F95565" w14:paraId="25F441B9" w14:textId="77777777" w:rsidTr="00DD3567">
        <w:trPr>
          <w:trHeight w:val="246"/>
        </w:trPr>
        <w:tc>
          <w:tcPr>
            <w:tcW w:w="719" w:type="dxa"/>
            <w:shd w:val="clear" w:color="auto" w:fill="auto"/>
          </w:tcPr>
          <w:p w14:paraId="20DF69CA" w14:textId="77777777" w:rsidR="00CA0C89" w:rsidRPr="00F95565" w:rsidRDefault="00CA0C89" w:rsidP="00CA0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10" w:type="dxa"/>
            <w:shd w:val="clear" w:color="auto" w:fill="auto"/>
            <w:vAlign w:val="bottom"/>
          </w:tcPr>
          <w:p w14:paraId="35EA28F3" w14:textId="33CEC37B" w:rsidR="00CA0C89" w:rsidRPr="00CA0C89" w:rsidRDefault="00CA0C89" w:rsidP="00CA0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C89">
              <w:rPr>
                <w:rFonts w:ascii="Times New Roman" w:hAnsi="Times New Roman" w:cs="Times New Roman"/>
                <w:color w:val="000000"/>
              </w:rPr>
              <w:t>Трансформатор силовой ТМГ-250/10/0,4</w:t>
            </w:r>
          </w:p>
        </w:tc>
        <w:tc>
          <w:tcPr>
            <w:tcW w:w="950" w:type="dxa"/>
            <w:shd w:val="clear" w:color="auto" w:fill="auto"/>
          </w:tcPr>
          <w:p w14:paraId="7331BF73" w14:textId="61307B11" w:rsidR="00CA0C89" w:rsidRPr="00F95565" w:rsidRDefault="00CA0C89" w:rsidP="00CA0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8AA26D" w14:textId="39FA1712" w:rsidR="00CA0C89" w:rsidRPr="00F95565" w:rsidRDefault="00CA0C89" w:rsidP="00CA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F860EFC" w14:textId="77777777" w:rsidR="00CA0C89" w:rsidRPr="00F95565" w:rsidRDefault="00CA0C89" w:rsidP="00CA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4F995C9" w14:textId="77777777" w:rsidR="00CA0C89" w:rsidRPr="00F95565" w:rsidRDefault="00CA0C89" w:rsidP="00CA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0C89" w:rsidRPr="00F95565" w14:paraId="0C4291F6" w14:textId="77777777" w:rsidTr="00DD3567">
        <w:trPr>
          <w:trHeight w:val="246"/>
        </w:trPr>
        <w:tc>
          <w:tcPr>
            <w:tcW w:w="719" w:type="dxa"/>
            <w:shd w:val="clear" w:color="auto" w:fill="auto"/>
          </w:tcPr>
          <w:p w14:paraId="7CDAD3F5" w14:textId="64948384" w:rsidR="00CA0C89" w:rsidRDefault="00CA0C89" w:rsidP="00CA0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10" w:type="dxa"/>
            <w:shd w:val="clear" w:color="auto" w:fill="auto"/>
            <w:vAlign w:val="bottom"/>
          </w:tcPr>
          <w:p w14:paraId="720245ED" w14:textId="1E2E0766" w:rsidR="00CA0C89" w:rsidRPr="00CA0C89" w:rsidRDefault="00CA0C89" w:rsidP="00CA0C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C89">
              <w:rPr>
                <w:rFonts w:ascii="Times New Roman" w:hAnsi="Times New Roman" w:cs="Times New Roman"/>
                <w:color w:val="000000"/>
              </w:rPr>
              <w:t>Трансформатор силовой ТМГ-630/10/0,4</w:t>
            </w:r>
          </w:p>
        </w:tc>
        <w:tc>
          <w:tcPr>
            <w:tcW w:w="950" w:type="dxa"/>
            <w:shd w:val="clear" w:color="auto" w:fill="auto"/>
          </w:tcPr>
          <w:p w14:paraId="5C4192E7" w14:textId="387B645A" w:rsidR="00CA0C89" w:rsidRDefault="00CA0C89" w:rsidP="00CA0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AD80DB" w14:textId="4A53D6AB" w:rsidR="00CA0C89" w:rsidRPr="00F95565" w:rsidRDefault="00CA0C89" w:rsidP="00CA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D3542B3" w14:textId="77777777" w:rsidR="00CA0C89" w:rsidRPr="00F95565" w:rsidRDefault="00CA0C89" w:rsidP="00CA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F4CB182" w14:textId="77777777" w:rsidR="00CA0C89" w:rsidRPr="00F95565" w:rsidRDefault="00CA0C89" w:rsidP="00CA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3A2" w:rsidRPr="00F95565" w14:paraId="7EEAC8B0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6D801968" w14:textId="77777777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shd w:val="clear" w:color="auto" w:fill="auto"/>
          </w:tcPr>
          <w:p w14:paraId="665B90D5" w14:textId="77777777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556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950" w:type="dxa"/>
            <w:shd w:val="clear" w:color="auto" w:fill="auto"/>
          </w:tcPr>
          <w:p w14:paraId="61D02480" w14:textId="77777777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153CA3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EC3EF8B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0DC94F10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14:paraId="10220AC4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0503BA61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14:paraId="7B11BF0D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72DB4F2E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279827B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A8FA2BD" w14:textId="77777777"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14:paraId="236328BE" w14:textId="77777777"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ГУП  «ЕРЭС»</w:t>
      </w:r>
    </w:p>
    <w:p w14:paraId="2E1ED312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14:paraId="6F942F68" w14:textId="77777777"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р/с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14:paraId="22EB88C4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r w:rsidRPr="00CD396A">
        <w:rPr>
          <w:rFonts w:ascii="Times New Roman" w:hAnsi="Times New Roman"/>
          <w:shd w:val="clear" w:color="auto" w:fill="FFFFFF"/>
        </w:rPr>
        <w:t>ЗАО  «</w:t>
      </w:r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14:paraId="40EA94E7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ф/к  0200004748, куб 29</w:t>
      </w:r>
    </w:p>
    <w:p w14:paraId="025F499F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14:paraId="1C981B3A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14:paraId="125937F9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14:paraId="03C502E8" w14:textId="77777777" w:rsidR="00A62FB7" w:rsidRPr="00B00AF0" w:rsidRDefault="00606794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  <w:t xml:space="preserve">             </w:t>
      </w:r>
      <w:r w:rsidR="00A62FB7" w:rsidRPr="00CD396A">
        <w:rPr>
          <w:rFonts w:ascii="Times New Roman" w:hAnsi="Times New Roman"/>
        </w:rPr>
        <w:t>Генеральный директор</w:t>
      </w:r>
    </w:p>
    <w:p w14:paraId="380D41A5" w14:textId="77777777"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14:paraId="6F9C15BB" w14:textId="77777777"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 xml:space="preserve">В.И. </w:t>
      </w:r>
      <w:proofErr w:type="spellStart"/>
      <w:r w:rsidRPr="00CD396A">
        <w:rPr>
          <w:rFonts w:ascii="Times New Roman" w:hAnsi="Times New Roman"/>
        </w:rPr>
        <w:t>Сырбу</w:t>
      </w:r>
      <w:proofErr w:type="spellEnd"/>
    </w:p>
    <w:p w14:paraId="51FA8904" w14:textId="77777777"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8"/>
      <w:headerReference w:type="first" r:id="rId9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7358C" w14:textId="77777777" w:rsidR="00477002" w:rsidRDefault="00477002" w:rsidP="007B5C93">
      <w:pPr>
        <w:spacing w:after="0" w:line="240" w:lineRule="auto"/>
      </w:pPr>
      <w:r>
        <w:separator/>
      </w:r>
    </w:p>
  </w:endnote>
  <w:endnote w:type="continuationSeparator" w:id="0">
    <w:p w14:paraId="6E1BCA5A" w14:textId="77777777" w:rsidR="00477002" w:rsidRDefault="00477002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F5538E0" w14:textId="77777777"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2FE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4FA9" w14:textId="77777777" w:rsidR="00477002" w:rsidRDefault="00477002" w:rsidP="007B5C93">
      <w:pPr>
        <w:spacing w:after="0" w:line="240" w:lineRule="auto"/>
      </w:pPr>
      <w:r>
        <w:separator/>
      </w:r>
    </w:p>
  </w:footnote>
  <w:footnote w:type="continuationSeparator" w:id="0">
    <w:p w14:paraId="27FF0B42" w14:textId="77777777" w:rsidR="00477002" w:rsidRDefault="00477002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80FB" w14:textId="77777777"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14:paraId="45D4E15E" w14:textId="77777777"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14:paraId="12D6B83B" w14:textId="77777777"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82406F"/>
    <w:multiLevelType w:val="multilevel"/>
    <w:tmpl w:val="5D6A3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C93"/>
    <w:rsid w:val="000334E2"/>
    <w:rsid w:val="00050321"/>
    <w:rsid w:val="00090DFD"/>
    <w:rsid w:val="000D05EA"/>
    <w:rsid w:val="000D64C6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1D6DB5"/>
    <w:rsid w:val="002A0AF6"/>
    <w:rsid w:val="002B1ED8"/>
    <w:rsid w:val="002B5D88"/>
    <w:rsid w:val="002C1DB9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B2140"/>
    <w:rsid w:val="003C7C76"/>
    <w:rsid w:val="003D65AB"/>
    <w:rsid w:val="003E7A37"/>
    <w:rsid w:val="00416422"/>
    <w:rsid w:val="00445BDD"/>
    <w:rsid w:val="00446E73"/>
    <w:rsid w:val="00450148"/>
    <w:rsid w:val="00467C1E"/>
    <w:rsid w:val="00471F92"/>
    <w:rsid w:val="00477002"/>
    <w:rsid w:val="0048787B"/>
    <w:rsid w:val="004921F0"/>
    <w:rsid w:val="004A2A17"/>
    <w:rsid w:val="004C03CE"/>
    <w:rsid w:val="004D6A18"/>
    <w:rsid w:val="004E0C95"/>
    <w:rsid w:val="00504D7D"/>
    <w:rsid w:val="00517885"/>
    <w:rsid w:val="005228DE"/>
    <w:rsid w:val="00536BD9"/>
    <w:rsid w:val="00564496"/>
    <w:rsid w:val="00596C60"/>
    <w:rsid w:val="005B6A40"/>
    <w:rsid w:val="005E738B"/>
    <w:rsid w:val="00606794"/>
    <w:rsid w:val="006106A2"/>
    <w:rsid w:val="00623BFB"/>
    <w:rsid w:val="0064600E"/>
    <w:rsid w:val="00646F85"/>
    <w:rsid w:val="00657C65"/>
    <w:rsid w:val="00692FEC"/>
    <w:rsid w:val="006B1AE6"/>
    <w:rsid w:val="006F6DAF"/>
    <w:rsid w:val="00724E12"/>
    <w:rsid w:val="0073528A"/>
    <w:rsid w:val="0074165E"/>
    <w:rsid w:val="00750364"/>
    <w:rsid w:val="00773580"/>
    <w:rsid w:val="007817A1"/>
    <w:rsid w:val="007A25E9"/>
    <w:rsid w:val="007B5C93"/>
    <w:rsid w:val="007C721A"/>
    <w:rsid w:val="007D2B4C"/>
    <w:rsid w:val="007F45D0"/>
    <w:rsid w:val="00866C0D"/>
    <w:rsid w:val="0087006D"/>
    <w:rsid w:val="00886EB6"/>
    <w:rsid w:val="008B5DF8"/>
    <w:rsid w:val="008F28AA"/>
    <w:rsid w:val="009030DE"/>
    <w:rsid w:val="00915176"/>
    <w:rsid w:val="00917EF6"/>
    <w:rsid w:val="00920290"/>
    <w:rsid w:val="009637B8"/>
    <w:rsid w:val="00971A9B"/>
    <w:rsid w:val="009B3E28"/>
    <w:rsid w:val="009F1E67"/>
    <w:rsid w:val="00A62FB7"/>
    <w:rsid w:val="00A77DBE"/>
    <w:rsid w:val="00A84AEA"/>
    <w:rsid w:val="00AB13A2"/>
    <w:rsid w:val="00AD5319"/>
    <w:rsid w:val="00AD6166"/>
    <w:rsid w:val="00B15656"/>
    <w:rsid w:val="00B74845"/>
    <w:rsid w:val="00B76466"/>
    <w:rsid w:val="00B844D8"/>
    <w:rsid w:val="00B9056D"/>
    <w:rsid w:val="00B92DC8"/>
    <w:rsid w:val="00BA5E61"/>
    <w:rsid w:val="00C1128D"/>
    <w:rsid w:val="00C33409"/>
    <w:rsid w:val="00C37506"/>
    <w:rsid w:val="00C5174F"/>
    <w:rsid w:val="00C549A4"/>
    <w:rsid w:val="00C61057"/>
    <w:rsid w:val="00C844CC"/>
    <w:rsid w:val="00C91994"/>
    <w:rsid w:val="00C93752"/>
    <w:rsid w:val="00CA0C89"/>
    <w:rsid w:val="00D40C2E"/>
    <w:rsid w:val="00D54312"/>
    <w:rsid w:val="00D73889"/>
    <w:rsid w:val="00D74B61"/>
    <w:rsid w:val="00D81F6C"/>
    <w:rsid w:val="00D83F1C"/>
    <w:rsid w:val="00D86A4B"/>
    <w:rsid w:val="00DF4C1E"/>
    <w:rsid w:val="00DF501F"/>
    <w:rsid w:val="00DF622D"/>
    <w:rsid w:val="00E102A9"/>
    <w:rsid w:val="00E25DDD"/>
    <w:rsid w:val="00E7314C"/>
    <w:rsid w:val="00E819F4"/>
    <w:rsid w:val="00E961CE"/>
    <w:rsid w:val="00EC18BE"/>
    <w:rsid w:val="00ED1025"/>
    <w:rsid w:val="00F3574D"/>
    <w:rsid w:val="00F80095"/>
    <w:rsid w:val="00FC6CF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8F859A"/>
  <w15:docId w15:val="{A45567A7-5ED9-47AD-A421-4E12FCBF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Цветкова Елена</cp:lastModifiedBy>
  <cp:revision>14</cp:revision>
  <cp:lastPrinted>2022-02-08T06:52:00Z</cp:lastPrinted>
  <dcterms:created xsi:type="dcterms:W3CDTF">2022-02-04T14:31:00Z</dcterms:created>
  <dcterms:modified xsi:type="dcterms:W3CDTF">2022-11-14T11:11:00Z</dcterms:modified>
</cp:coreProperties>
</file>