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379A1" w:rsidP="001379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379A1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>, ул.Мира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1379A1"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379A1">
              <w:rPr>
                <w:rFonts w:eastAsiaTheme="minorHAnsi"/>
                <w:lang w:eastAsia="en-US"/>
              </w:rPr>
              <w:t>11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1379A1"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 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1379A1">
              <w:rPr>
                <w:rFonts w:eastAsiaTheme="minorHAnsi"/>
                <w:lang w:eastAsia="en-US"/>
              </w:rPr>
              <w:t>11</w:t>
            </w:r>
            <w:r w:rsidR="009B2E46" w:rsidRPr="006F2064">
              <w:rPr>
                <w:rFonts w:eastAsiaTheme="minorHAnsi"/>
                <w:lang w:eastAsia="en-US"/>
              </w:rPr>
              <w:t xml:space="preserve">:00, </w:t>
            </w:r>
            <w:r w:rsidR="00204C59">
              <w:rPr>
                <w:rFonts w:eastAsiaTheme="minorHAnsi"/>
                <w:lang w:eastAsia="en-US"/>
              </w:rPr>
              <w:t xml:space="preserve">на адрес </w:t>
            </w:r>
            <w:r w:rsidR="00204C59" w:rsidRPr="00204C59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1379A1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204C59">
              <w:rPr>
                <w:rFonts w:eastAsiaTheme="minorHAnsi"/>
                <w:lang w:eastAsia="en-US"/>
              </w:rPr>
              <w:t>.11.2022</w:t>
            </w:r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>
              <w:rPr>
                <w:rFonts w:eastAsiaTheme="minorHAnsi"/>
                <w:lang w:eastAsia="en-US"/>
              </w:rPr>
              <w:t>11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379A1"/>
    <w:rsid w:val="00204C59"/>
    <w:rsid w:val="004537EA"/>
    <w:rsid w:val="00626DCA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3746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5</cp:revision>
  <dcterms:created xsi:type="dcterms:W3CDTF">2021-03-03T07:27:00Z</dcterms:created>
  <dcterms:modified xsi:type="dcterms:W3CDTF">2022-11-11T09:47:00Z</dcterms:modified>
</cp:coreProperties>
</file>