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1B41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Заявки подаются</w:t>
      </w:r>
      <w:r w:rsidR="00570F5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­</w:t>
      </w: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>наименование и адрес Заказчика закупки в соответствии с разделом 2 Извещения;</w:t>
      </w: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­</w:t>
      </w: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>полное фирменное наименование Участника закупки и его почтовый адрес;</w:t>
      </w: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­</w:t>
      </w: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>предмет Контракта в соответствии с пунктом 3 раздела 1 Извещения;</w:t>
      </w: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</w:pPr>
      <w:r w:rsidRPr="007562AC">
        <w:rPr>
          <w:rFonts w:ascii="Times New Roman" w:hAnsi="Times New Roman" w:cs="Times New Roman"/>
          <w:bCs/>
          <w:sz w:val="26"/>
          <w:szCs w:val="26"/>
          <w:lang w:eastAsia="ru-RU"/>
        </w:rPr>
        <w:t>­</w:t>
      </w:r>
      <w:r w:rsidRPr="007562AC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 xml:space="preserve">слова: </w:t>
      </w:r>
      <w:r w:rsidRPr="00D22243"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  <w:t>«Не вскрывать до «</w:t>
      </w:r>
      <w:r w:rsidR="006D3A6A" w:rsidRPr="00D22243"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  <w:t>09</w:t>
      </w:r>
      <w:r w:rsidRPr="00D22243"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» часов «00» минут, по местному времени, </w:t>
      </w:r>
      <w:r w:rsidR="00E6341F" w:rsidRPr="0006708B">
        <w:rPr>
          <w:rFonts w:ascii="Times New Roman" w:hAnsi="Times New Roman" w:cs="Times New Roman"/>
          <w:b/>
          <w:i/>
          <w:sz w:val="26"/>
          <w:szCs w:val="26"/>
          <w:highlight w:val="yellow"/>
          <w:u w:val="single"/>
          <w:lang w:eastAsia="ru-RU"/>
        </w:rPr>
        <w:t>«</w:t>
      </w:r>
      <w:r w:rsidR="007562AC" w:rsidRPr="0006708B">
        <w:rPr>
          <w:rFonts w:ascii="Times New Roman" w:hAnsi="Times New Roman" w:cs="Times New Roman"/>
          <w:b/>
          <w:i/>
          <w:sz w:val="26"/>
          <w:szCs w:val="26"/>
          <w:highlight w:val="yellow"/>
          <w:u w:val="single"/>
          <w:lang w:eastAsia="ru-RU"/>
        </w:rPr>
        <w:t>2</w:t>
      </w:r>
      <w:r w:rsidR="00BE1791" w:rsidRPr="0006708B">
        <w:rPr>
          <w:rFonts w:ascii="Times New Roman" w:hAnsi="Times New Roman" w:cs="Times New Roman"/>
          <w:b/>
          <w:i/>
          <w:sz w:val="26"/>
          <w:szCs w:val="26"/>
          <w:highlight w:val="yellow"/>
          <w:u w:val="single"/>
          <w:lang w:eastAsia="ru-RU"/>
        </w:rPr>
        <w:t>8</w:t>
      </w:r>
      <w:r w:rsidR="00E6341F" w:rsidRPr="0006708B">
        <w:rPr>
          <w:rFonts w:ascii="Times New Roman" w:hAnsi="Times New Roman" w:cs="Times New Roman"/>
          <w:b/>
          <w:i/>
          <w:sz w:val="26"/>
          <w:szCs w:val="26"/>
          <w:highlight w:val="yellow"/>
          <w:u w:val="single"/>
          <w:lang w:eastAsia="ru-RU"/>
        </w:rPr>
        <w:t>»</w:t>
      </w:r>
      <w:r w:rsidR="007562AC" w:rsidRPr="0006708B">
        <w:rPr>
          <w:rFonts w:ascii="Times New Roman" w:hAnsi="Times New Roman" w:cs="Times New Roman"/>
          <w:b/>
          <w:i/>
          <w:sz w:val="26"/>
          <w:szCs w:val="26"/>
          <w:highlight w:val="yellow"/>
          <w:u w:val="single"/>
          <w:lang w:eastAsia="ru-RU"/>
        </w:rPr>
        <w:t xml:space="preserve"> </w:t>
      </w:r>
      <w:r w:rsidR="00BE1791" w:rsidRPr="0006708B">
        <w:rPr>
          <w:rFonts w:ascii="Times New Roman" w:hAnsi="Times New Roman" w:cs="Times New Roman"/>
          <w:b/>
          <w:i/>
          <w:sz w:val="26"/>
          <w:szCs w:val="26"/>
          <w:highlight w:val="yellow"/>
          <w:u w:val="single"/>
          <w:lang w:eastAsia="ru-RU"/>
        </w:rPr>
        <w:t xml:space="preserve">сентября </w:t>
      </w:r>
      <w:r w:rsidR="00E6341F" w:rsidRPr="0006708B">
        <w:rPr>
          <w:rFonts w:ascii="Times New Roman" w:hAnsi="Times New Roman" w:cs="Times New Roman"/>
          <w:b/>
          <w:i/>
          <w:sz w:val="26"/>
          <w:szCs w:val="26"/>
          <w:highlight w:val="yellow"/>
          <w:u w:val="single"/>
          <w:lang w:eastAsia="ru-RU"/>
        </w:rPr>
        <w:t>2022 года</w:t>
      </w:r>
      <w:r w:rsidRPr="0006708B">
        <w:rPr>
          <w:rFonts w:ascii="Times New Roman" w:hAnsi="Times New Roman" w:cs="Times New Roman"/>
          <w:b/>
          <w:i/>
          <w:sz w:val="26"/>
          <w:szCs w:val="26"/>
          <w:highlight w:val="yellow"/>
          <w:u w:val="single"/>
          <w:lang w:eastAsia="ru-RU"/>
        </w:rPr>
        <w:t>.</w:t>
      </w: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Требования к содержанию, в том числе составу, форме заявок на участие в открытом аукционе:</w:t>
      </w: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извещении и документации о проведении открытого аукциона.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</w:t>
      </w:r>
      <w:bookmarkStart w:id="0" w:name="_GoBack"/>
      <w:bookmarkEnd w:id="0"/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аукционе, заказчик выдает расписку в получении такой заявки с указанием даты и времени ее получения.</w:t>
      </w: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Заявки на участие в открытом аукционе не рассматриваются и в тот же день возвращаются участникам открытого аукциона, подавшим такие заявки, в случае если:</w:t>
      </w: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а) данные заявки были получены после даты или времени окончания срока их подачи;</w:t>
      </w: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б) одним участником такого аукциона были поданы две и более заявки на участие в нем при условии, что поданные ранее заявки этим участником не были отозваны. В этом случае участнику возвращаются все заявки на участие в таком аукционе.</w:t>
      </w:r>
    </w:p>
    <w:p w:rsidR="001B4156" w:rsidRPr="001B4156" w:rsidRDefault="003C433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Участник открытого аукциона,</w:t>
      </w:r>
      <w:r w:rsidR="001B4156"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подавший заявку, вправе отозвать такую заявку в любое время до даты и времени начала рассмотрения заявок на участие в открытом аукционе.</w:t>
      </w: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B4156" w:rsidRPr="009E086B" w:rsidRDefault="001B4156" w:rsidP="001B4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1B4156" w:rsidRPr="009E13E6" w:rsidRDefault="001B4156" w:rsidP="001B4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1B4156" w:rsidRPr="009E13E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1B4156" w:rsidRPr="009E13E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1B4156" w:rsidRPr="009E13E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156" w:rsidRDefault="001B4156" w:rsidP="001B4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1B4156" w:rsidRPr="009E13E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1B4156" w:rsidRDefault="001B4156" w:rsidP="001B4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156" w:rsidRDefault="001B4156" w:rsidP="001B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="005C2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9E13E6">
        <w:rPr>
          <w:rFonts w:ascii="Times New Roman" w:hAnsi="Times New Roman" w:cs="Times New Roman"/>
          <w:sz w:val="24"/>
          <w:szCs w:val="24"/>
        </w:rPr>
        <w:t>еречислить все лоты по порядку их следования, на которые подается оферта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B4156" w:rsidRDefault="001B4156" w:rsidP="001B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Лот №1: [наименование и номер лота] Итоговая стоимость предложения: _______________________________ (итоговая стоимость) </w:t>
      </w:r>
    </w:p>
    <w:p w:rsidR="001B4156" w:rsidRDefault="001B4156" w:rsidP="001B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Лот №2: [наименование и номер лота] Итоговая стоимость предложения: _______________________________ (итоговая стоимость) </w:t>
      </w:r>
    </w:p>
    <w:p w:rsidR="001B4156" w:rsidRDefault="001B4156" w:rsidP="001B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156" w:rsidRDefault="001B4156" w:rsidP="001B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B4156" w:rsidRDefault="001B4156" w:rsidP="001B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(наименование участника процедуры закупки) не проводится процедура ликвидации, </w:t>
      </w:r>
      <w:r w:rsidRPr="00EF1F16">
        <w:rPr>
          <w:rFonts w:ascii="Times New Roman" w:hAnsi="Times New Roman" w:cs="Times New Roman"/>
          <w:sz w:val="24"/>
          <w:szCs w:val="24"/>
        </w:rPr>
        <w:t>отсутств</w:t>
      </w:r>
      <w:r>
        <w:rPr>
          <w:rFonts w:ascii="Times New Roman" w:hAnsi="Times New Roman" w:cs="Times New Roman"/>
          <w:sz w:val="24"/>
          <w:szCs w:val="24"/>
        </w:rPr>
        <w:t xml:space="preserve">ует </w:t>
      </w:r>
      <w:r w:rsidRPr="00EF1F16"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EF1F16">
        <w:rPr>
          <w:rFonts w:ascii="Times New Roman" w:hAnsi="Times New Roman" w:cs="Times New Roman"/>
          <w:sz w:val="24"/>
          <w:szCs w:val="24"/>
        </w:rPr>
        <w:t xml:space="preserve"> банкротстве</w:t>
      </w:r>
      <w:r w:rsidRPr="009E13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также, что на дату подачи заявки об участии в закупке </w:t>
      </w:r>
      <w:r w:rsidRPr="00EF1F16">
        <w:rPr>
          <w:rFonts w:ascii="Times New Roman" w:hAnsi="Times New Roman" w:cs="Times New Roman"/>
          <w:sz w:val="24"/>
          <w:szCs w:val="24"/>
        </w:rPr>
        <w:t>отсутств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EF1F16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F1F16">
        <w:rPr>
          <w:rFonts w:ascii="Times New Roman" w:hAnsi="Times New Roman" w:cs="Times New Roman"/>
          <w:sz w:val="24"/>
          <w:szCs w:val="24"/>
        </w:rPr>
        <w:t xml:space="preserve"> уполномоченного органа о приостановлении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156" w:rsidRPr="005A176A" w:rsidRDefault="001B4156" w:rsidP="001B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B4156" w:rsidTr="00307091">
        <w:tc>
          <w:tcPr>
            <w:tcW w:w="4672" w:type="dxa"/>
          </w:tcPr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56" w:rsidTr="00307091">
        <w:tc>
          <w:tcPr>
            <w:tcW w:w="4672" w:type="dxa"/>
          </w:tcPr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</w:t>
            </w:r>
            <w:proofErr w:type="gramStart"/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закупки(</w:t>
            </w:r>
            <w:proofErr w:type="gramEnd"/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наименование(наименование), фамилия, имя,</w:t>
            </w:r>
            <w:r w:rsidR="005C2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56" w:rsidTr="00307091">
        <w:tc>
          <w:tcPr>
            <w:tcW w:w="4672" w:type="dxa"/>
          </w:tcPr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56" w:rsidTr="00307091">
        <w:tc>
          <w:tcPr>
            <w:tcW w:w="4672" w:type="dxa"/>
          </w:tcPr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 w:rsidR="005C2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56" w:rsidTr="00307091">
        <w:tc>
          <w:tcPr>
            <w:tcW w:w="4672" w:type="dxa"/>
          </w:tcPr>
          <w:p w:rsidR="001B4156" w:rsidRPr="005A176A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 w:rsidR="005C2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56" w:rsidTr="00307091">
        <w:tc>
          <w:tcPr>
            <w:tcW w:w="4672" w:type="dxa"/>
          </w:tcPr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1B4156" w:rsidRPr="005A176A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56" w:rsidTr="00307091">
        <w:tc>
          <w:tcPr>
            <w:tcW w:w="4672" w:type="dxa"/>
          </w:tcPr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1B4156" w:rsidRPr="005A176A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56" w:rsidTr="00970D8F">
        <w:trPr>
          <w:trHeight w:val="623"/>
        </w:trPr>
        <w:tc>
          <w:tcPr>
            <w:tcW w:w="4672" w:type="dxa"/>
          </w:tcPr>
          <w:p w:rsidR="001B4156" w:rsidRPr="005A176A" w:rsidRDefault="001B4156" w:rsidP="0097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156" w:rsidRDefault="001B4156" w:rsidP="001B41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B4156" w:rsidRDefault="001B4156" w:rsidP="001B4156">
      <w:pPr>
        <w:tabs>
          <w:tab w:val="left" w:pos="63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2. Документы, прилагаемые участником закупки: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4156" w:rsidRDefault="001B4156" w:rsidP="001B4156">
      <w:pPr>
        <w:tabs>
          <w:tab w:val="left" w:pos="63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выписка</w:t>
      </w:r>
      <w:r w:rsidRPr="00EF1F16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лиц, полученная не ранее чем за 1 (один) месяц до дня подачи заявки, либо нотариально заверенная копия такой выписки (для юридического лица), копия патента (для индивидуального предпринимателя);</w:t>
      </w:r>
    </w:p>
    <w:p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2) наименование услуг, с указанием качественных, технических и иных необходимых харак</w:t>
      </w:r>
      <w:r>
        <w:rPr>
          <w:rFonts w:ascii="Times New Roman" w:hAnsi="Times New Roman" w:cs="Times New Roman"/>
          <w:sz w:val="24"/>
          <w:szCs w:val="24"/>
        </w:rPr>
        <w:t>теристик (конкретные показатели</w:t>
      </w:r>
      <w:r w:rsidRPr="00115D49">
        <w:rPr>
          <w:rFonts w:ascii="Times New Roman" w:hAnsi="Times New Roman" w:cs="Times New Roman"/>
          <w:sz w:val="24"/>
          <w:szCs w:val="24"/>
        </w:rPr>
        <w:t>, соответствующие значениям, установл</w:t>
      </w:r>
      <w:r>
        <w:rPr>
          <w:rFonts w:ascii="Times New Roman" w:hAnsi="Times New Roman" w:cs="Times New Roman"/>
          <w:sz w:val="24"/>
          <w:szCs w:val="24"/>
        </w:rPr>
        <w:t>енным в документации о закупке</w:t>
      </w:r>
      <w:r w:rsidRPr="00115D49">
        <w:rPr>
          <w:rFonts w:ascii="Times New Roman" w:hAnsi="Times New Roman" w:cs="Times New Roman"/>
          <w:sz w:val="24"/>
          <w:szCs w:val="24"/>
        </w:rPr>
        <w:t>), количества (объема)</w:t>
      </w:r>
      <w:r>
        <w:rPr>
          <w:rFonts w:ascii="Times New Roman" w:hAnsi="Times New Roman" w:cs="Times New Roman"/>
          <w:sz w:val="24"/>
          <w:szCs w:val="24"/>
        </w:rPr>
        <w:t>, тарифа на услуги</w:t>
      </w:r>
      <w:r w:rsidRPr="00115D49">
        <w:rPr>
          <w:rFonts w:ascii="Times New Roman" w:hAnsi="Times New Roman" w:cs="Times New Roman"/>
          <w:sz w:val="24"/>
          <w:szCs w:val="24"/>
        </w:rPr>
        <w:t>;</w:t>
      </w:r>
    </w:p>
    <w:p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15D49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пункт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115D49">
        <w:rPr>
          <w:rFonts w:ascii="Times New Roman" w:hAnsi="Times New Roman" w:cs="Times New Roman"/>
          <w:sz w:val="24"/>
          <w:szCs w:val="24"/>
        </w:rPr>
        <w:t>1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1B4156" w:rsidRPr="001B4156" w:rsidRDefault="00970D8F" w:rsidP="00970D8F">
      <w:pPr>
        <w:tabs>
          <w:tab w:val="left" w:pos="59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</w:p>
    <w:p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15D49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156" w:rsidRPr="005A176A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уполномоченный представитель________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A176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176A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156" w:rsidRPr="005A176A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    ________________</w:t>
      </w:r>
    </w:p>
    <w:p w:rsidR="001B4156" w:rsidRPr="00D6626A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>фамилия, имя</w:t>
      </w:r>
      <w:r>
        <w:rPr>
          <w:rFonts w:ascii="Times New Roman" w:hAnsi="Times New Roman" w:cs="Times New Roman"/>
          <w:sz w:val="20"/>
          <w:szCs w:val="20"/>
        </w:rPr>
        <w:t xml:space="preserve">, отчество </w:t>
      </w:r>
      <w:r w:rsidRPr="00D6626A">
        <w:rPr>
          <w:rFonts w:ascii="Times New Roman" w:hAnsi="Times New Roman" w:cs="Times New Roman"/>
          <w:sz w:val="20"/>
          <w:szCs w:val="20"/>
        </w:rPr>
        <w:t xml:space="preserve">(при </w:t>
      </w:r>
      <w:proofErr w:type="gramStart"/>
      <w:r w:rsidR="00BC46E5" w:rsidRPr="00D6626A">
        <w:rPr>
          <w:rFonts w:ascii="Times New Roman" w:hAnsi="Times New Roman" w:cs="Times New Roman"/>
          <w:sz w:val="20"/>
          <w:szCs w:val="20"/>
        </w:rPr>
        <w:t>наличии</w:t>
      </w:r>
      <w:r w:rsidR="00BC46E5">
        <w:rPr>
          <w:rFonts w:ascii="Times New Roman" w:hAnsi="Times New Roman" w:cs="Times New Roman"/>
          <w:sz w:val="20"/>
          <w:szCs w:val="20"/>
        </w:rPr>
        <w:t xml:space="preserve">)  </w:t>
      </w:r>
      <w:r w:rsidR="005C2B43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5C2B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1B4156" w:rsidRPr="00D6626A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4156" w:rsidRPr="002D6EFE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EFE">
        <w:rPr>
          <w:rFonts w:ascii="Times New Roman" w:hAnsi="Times New Roman" w:cs="Times New Roman"/>
          <w:sz w:val="20"/>
          <w:szCs w:val="20"/>
        </w:rPr>
        <w:t>Примечание:</w:t>
      </w:r>
    </w:p>
    <w:p w:rsidR="001B4156" w:rsidRPr="002D6EFE" w:rsidRDefault="001B4156" w:rsidP="001B41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Все листы поданной в письменной форме заявки на участие в </w:t>
      </w:r>
      <w:r>
        <w:rPr>
          <w:rFonts w:ascii="Times New Roman" w:hAnsi="Times New Roman" w:cs="Times New Roman"/>
          <w:bCs/>
          <w:sz w:val="20"/>
          <w:szCs w:val="20"/>
        </w:rPr>
        <w:t>закупке</w:t>
      </w:r>
      <w:r w:rsidRPr="002D6EFE">
        <w:rPr>
          <w:rFonts w:ascii="Times New Roman" w:hAnsi="Times New Roman" w:cs="Times New Roman"/>
          <w:bCs/>
          <w:sz w:val="20"/>
          <w:szCs w:val="20"/>
        </w:rPr>
        <w:t>, все листы тома такой заявки должны быть прошиты и пронумерованы.</w:t>
      </w:r>
    </w:p>
    <w:p w:rsidR="001B4156" w:rsidRPr="002D6EFE" w:rsidRDefault="001B4156" w:rsidP="001B41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Заявка на участие в </w:t>
      </w:r>
      <w:r>
        <w:rPr>
          <w:rFonts w:ascii="Times New Roman" w:hAnsi="Times New Roman" w:cs="Times New Roman"/>
          <w:bCs/>
          <w:sz w:val="20"/>
          <w:szCs w:val="20"/>
        </w:rPr>
        <w:t>закупке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 и том такой заявки должны содержать опись входящих в их состав документов, быть скреплены печатью участника </w:t>
      </w:r>
      <w:r>
        <w:rPr>
          <w:rFonts w:ascii="Times New Roman" w:hAnsi="Times New Roman" w:cs="Times New Roman"/>
          <w:bCs/>
          <w:sz w:val="20"/>
          <w:szCs w:val="20"/>
        </w:rPr>
        <w:t>закупки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 при наличии печати (для юридического лица) и подписаны участником </w:t>
      </w:r>
      <w:r>
        <w:rPr>
          <w:rFonts w:ascii="Times New Roman" w:hAnsi="Times New Roman" w:cs="Times New Roman"/>
          <w:bCs/>
          <w:sz w:val="20"/>
          <w:szCs w:val="20"/>
        </w:rPr>
        <w:t xml:space="preserve">закупки 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или лицом, уполномоченным участником </w:t>
      </w:r>
      <w:r>
        <w:rPr>
          <w:rFonts w:ascii="Times New Roman" w:hAnsi="Times New Roman" w:cs="Times New Roman"/>
          <w:bCs/>
          <w:sz w:val="20"/>
          <w:szCs w:val="20"/>
        </w:rPr>
        <w:t>закупки</w:t>
      </w:r>
      <w:r w:rsidRPr="002D6EFE">
        <w:rPr>
          <w:rFonts w:ascii="Times New Roman" w:hAnsi="Times New Roman" w:cs="Times New Roman"/>
          <w:bCs/>
          <w:sz w:val="20"/>
          <w:szCs w:val="20"/>
        </w:rPr>
        <w:t>.</w:t>
      </w:r>
    </w:p>
    <w:p w:rsidR="001B4156" w:rsidRDefault="001B4156" w:rsidP="002733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4156">
        <w:rPr>
          <w:rFonts w:ascii="Times New Roman" w:hAnsi="Times New Roman" w:cs="Times New Roman"/>
          <w:bCs/>
          <w:sz w:val="20"/>
          <w:szCs w:val="20"/>
        </w:rPr>
        <w:t>Непосредственно участник закупки несет ответственность за подлинность и достоверность представленных информации и документов.</w:t>
      </w:r>
    </w:p>
    <w:sectPr w:rsidR="001B4156" w:rsidSect="00970D8F">
      <w:footerReference w:type="default" r:id="rId7"/>
      <w:pgSz w:w="11906" w:h="16838"/>
      <w:pgMar w:top="567" w:right="707" w:bottom="993" w:left="1701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4A2D" w:rsidRDefault="001B4A2D" w:rsidP="00970D8F">
      <w:pPr>
        <w:spacing w:after="0" w:line="240" w:lineRule="auto"/>
      </w:pPr>
      <w:r>
        <w:separator/>
      </w:r>
    </w:p>
  </w:endnote>
  <w:endnote w:type="continuationSeparator" w:id="0">
    <w:p w:rsidR="001B4A2D" w:rsidRDefault="001B4A2D" w:rsidP="0097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9529543"/>
      <w:docPartObj>
        <w:docPartGallery w:val="Page Numbers (Bottom of Page)"/>
        <w:docPartUnique/>
      </w:docPartObj>
    </w:sdtPr>
    <w:sdtEndPr/>
    <w:sdtContent>
      <w:p w:rsidR="00970D8F" w:rsidRDefault="006C0FD7">
        <w:pPr>
          <w:pStyle w:val="a8"/>
          <w:jc w:val="center"/>
        </w:pPr>
        <w:r w:rsidRPr="00970D8F">
          <w:rPr>
            <w:rFonts w:ascii="Times New Roman" w:hAnsi="Times New Roman" w:cs="Times New Roman"/>
          </w:rPr>
          <w:fldChar w:fldCharType="begin"/>
        </w:r>
        <w:r w:rsidR="00970D8F" w:rsidRPr="00970D8F">
          <w:rPr>
            <w:rFonts w:ascii="Times New Roman" w:hAnsi="Times New Roman" w:cs="Times New Roman"/>
          </w:rPr>
          <w:instrText>PAGE   \* MERGEFORMAT</w:instrText>
        </w:r>
        <w:r w:rsidRPr="00970D8F">
          <w:rPr>
            <w:rFonts w:ascii="Times New Roman" w:hAnsi="Times New Roman" w:cs="Times New Roman"/>
          </w:rPr>
          <w:fldChar w:fldCharType="separate"/>
        </w:r>
        <w:r w:rsidR="007562AC">
          <w:rPr>
            <w:rFonts w:ascii="Times New Roman" w:hAnsi="Times New Roman" w:cs="Times New Roman"/>
            <w:noProof/>
          </w:rPr>
          <w:t>1</w:t>
        </w:r>
        <w:r w:rsidRPr="00970D8F">
          <w:rPr>
            <w:rFonts w:ascii="Times New Roman" w:hAnsi="Times New Roman" w:cs="Times New Roman"/>
          </w:rPr>
          <w:fldChar w:fldCharType="end"/>
        </w:r>
      </w:p>
    </w:sdtContent>
  </w:sdt>
  <w:p w:rsidR="00970D8F" w:rsidRDefault="00970D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4A2D" w:rsidRDefault="001B4A2D" w:rsidP="00970D8F">
      <w:pPr>
        <w:spacing w:after="0" w:line="240" w:lineRule="auto"/>
      </w:pPr>
      <w:r>
        <w:separator/>
      </w:r>
    </w:p>
  </w:footnote>
  <w:footnote w:type="continuationSeparator" w:id="0">
    <w:p w:rsidR="001B4A2D" w:rsidRDefault="001B4A2D" w:rsidP="00970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3F37508B"/>
    <w:multiLevelType w:val="hybridMultilevel"/>
    <w:tmpl w:val="6778F826"/>
    <w:lvl w:ilvl="0" w:tplc="EF8EA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C9F"/>
    <w:rsid w:val="00034E82"/>
    <w:rsid w:val="0006708B"/>
    <w:rsid w:val="000B4E88"/>
    <w:rsid w:val="00121C36"/>
    <w:rsid w:val="001832C1"/>
    <w:rsid w:val="001A693A"/>
    <w:rsid w:val="001A6E1E"/>
    <w:rsid w:val="001B4156"/>
    <w:rsid w:val="001B4A2D"/>
    <w:rsid w:val="00220001"/>
    <w:rsid w:val="00232240"/>
    <w:rsid w:val="002B15B6"/>
    <w:rsid w:val="003635EE"/>
    <w:rsid w:val="003B49BD"/>
    <w:rsid w:val="003C063B"/>
    <w:rsid w:val="003C4336"/>
    <w:rsid w:val="003E1E4F"/>
    <w:rsid w:val="0042727E"/>
    <w:rsid w:val="004C2101"/>
    <w:rsid w:val="004C4C9F"/>
    <w:rsid w:val="00570F53"/>
    <w:rsid w:val="005764E0"/>
    <w:rsid w:val="00587244"/>
    <w:rsid w:val="005C2B43"/>
    <w:rsid w:val="00610283"/>
    <w:rsid w:val="0064657F"/>
    <w:rsid w:val="006478C3"/>
    <w:rsid w:val="006C0FD7"/>
    <w:rsid w:val="006D3A6A"/>
    <w:rsid w:val="006D79F5"/>
    <w:rsid w:val="006D7AEC"/>
    <w:rsid w:val="00742690"/>
    <w:rsid w:val="007562AC"/>
    <w:rsid w:val="007A5AE1"/>
    <w:rsid w:val="007D2CD2"/>
    <w:rsid w:val="007F65F6"/>
    <w:rsid w:val="00962DBC"/>
    <w:rsid w:val="00970D8F"/>
    <w:rsid w:val="009A2484"/>
    <w:rsid w:val="00A412B0"/>
    <w:rsid w:val="00A872F7"/>
    <w:rsid w:val="00AE6E9B"/>
    <w:rsid w:val="00AF74CB"/>
    <w:rsid w:val="00B52855"/>
    <w:rsid w:val="00BC46E5"/>
    <w:rsid w:val="00BD243D"/>
    <w:rsid w:val="00BE1791"/>
    <w:rsid w:val="00C0047A"/>
    <w:rsid w:val="00C4299C"/>
    <w:rsid w:val="00CA59D3"/>
    <w:rsid w:val="00CC3156"/>
    <w:rsid w:val="00D22243"/>
    <w:rsid w:val="00D777F3"/>
    <w:rsid w:val="00DC7EC3"/>
    <w:rsid w:val="00E6341F"/>
    <w:rsid w:val="00EB19ED"/>
    <w:rsid w:val="00EC6DB5"/>
    <w:rsid w:val="00F45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722312-202D-43E8-8698-6AF201FD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7F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0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0D8F"/>
  </w:style>
  <w:style w:type="paragraph" w:styleId="a8">
    <w:name w:val="footer"/>
    <w:basedOn w:val="a"/>
    <w:link w:val="a9"/>
    <w:uiPriority w:val="99"/>
    <w:unhideWhenUsed/>
    <w:rsid w:val="00970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0D8F"/>
  </w:style>
  <w:style w:type="paragraph" w:styleId="aa">
    <w:name w:val="Balloon Text"/>
    <w:basedOn w:val="a"/>
    <w:link w:val="ab"/>
    <w:uiPriority w:val="99"/>
    <w:semiHidden/>
    <w:unhideWhenUsed/>
    <w:rsid w:val="00D77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7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2022-09-16T05:22:00Z</cp:lastPrinted>
  <dcterms:created xsi:type="dcterms:W3CDTF">2021-02-25T08:38:00Z</dcterms:created>
  <dcterms:modified xsi:type="dcterms:W3CDTF">2022-09-16T05:40:00Z</dcterms:modified>
</cp:coreProperties>
</file>