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F2310F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7ACC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1EA4F006" w:rsidR="000B7771" w:rsidRP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Профнастил </w:t>
            </w:r>
            <w:r>
              <w:rPr>
                <w:color w:val="000000"/>
                <w:sz w:val="22"/>
                <w:szCs w:val="22"/>
                <w:lang w:val="en-US"/>
              </w:rPr>
              <w:t>LK</w:t>
            </w:r>
            <w:r>
              <w:rPr>
                <w:color w:val="000000"/>
                <w:sz w:val="22"/>
                <w:szCs w:val="22"/>
              </w:rPr>
              <w:t>-20</w:t>
            </w:r>
          </w:p>
        </w:tc>
        <w:tc>
          <w:tcPr>
            <w:tcW w:w="1559" w:type="dxa"/>
          </w:tcPr>
          <w:p w14:paraId="44C1C6E8" w14:textId="12BAF421" w:rsidR="00856503" w:rsidRPr="00F40D4E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29" w:type="dxa"/>
            <w:vAlign w:val="center"/>
          </w:tcPr>
          <w:p w14:paraId="58F89B41" w14:textId="4F368DDC" w:rsidR="00110239" w:rsidRPr="00F40D4E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130,42</w:t>
            </w:r>
          </w:p>
        </w:tc>
      </w:tr>
      <w:tr w:rsidR="005C4882" w:rsidRPr="00F40D4E" w14:paraId="32B973B1" w14:textId="77777777" w:rsidTr="00B776B4">
        <w:tc>
          <w:tcPr>
            <w:tcW w:w="659" w:type="dxa"/>
          </w:tcPr>
          <w:p w14:paraId="6AF79837" w14:textId="0BB9FECB" w:rsid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37975D29" w14:textId="01AF3244" w:rsidR="005C4882" w:rsidRP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Профнастил </w:t>
            </w:r>
            <w:r>
              <w:rPr>
                <w:color w:val="000000"/>
                <w:sz w:val="22"/>
                <w:szCs w:val="22"/>
                <w:lang w:val="en-US"/>
              </w:rPr>
              <w:t>LS</w:t>
            </w:r>
            <w:r>
              <w:rPr>
                <w:color w:val="000000"/>
                <w:sz w:val="22"/>
                <w:szCs w:val="22"/>
              </w:rPr>
              <w:t>-8</w:t>
            </w:r>
          </w:p>
        </w:tc>
        <w:tc>
          <w:tcPr>
            <w:tcW w:w="1559" w:type="dxa"/>
          </w:tcPr>
          <w:p w14:paraId="44DDB467" w14:textId="54E75BB5" w:rsid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29" w:type="dxa"/>
            <w:vAlign w:val="center"/>
          </w:tcPr>
          <w:p w14:paraId="085EAA57" w14:textId="4D67DAA6" w:rsid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25,18</w:t>
            </w:r>
          </w:p>
        </w:tc>
      </w:tr>
      <w:tr w:rsidR="005C4882" w:rsidRPr="00F40D4E" w14:paraId="3E4B71AB" w14:textId="77777777" w:rsidTr="00B776B4">
        <w:tc>
          <w:tcPr>
            <w:tcW w:w="659" w:type="dxa"/>
          </w:tcPr>
          <w:p w14:paraId="44F84DAB" w14:textId="7970661E" w:rsid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04C869D3" w14:textId="60FB8A41" w:rsid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Уголок 2 м</w:t>
            </w:r>
          </w:p>
        </w:tc>
        <w:tc>
          <w:tcPr>
            <w:tcW w:w="1559" w:type="dxa"/>
          </w:tcPr>
          <w:p w14:paraId="179068D2" w14:textId="43328F60" w:rsid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A11F75D" w14:textId="243BF968" w:rsidR="005C4882" w:rsidRDefault="005C4882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5C4882" w:rsidRPr="00F40D4E" w14:paraId="4A640286" w14:textId="77777777" w:rsidTr="00B776B4">
        <w:tc>
          <w:tcPr>
            <w:tcW w:w="659" w:type="dxa"/>
          </w:tcPr>
          <w:p w14:paraId="365B1DCD" w14:textId="680A8BD3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609314CB" w14:textId="6CE8FEBE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Уголок 2 м</w:t>
            </w:r>
          </w:p>
        </w:tc>
        <w:tc>
          <w:tcPr>
            <w:tcW w:w="1559" w:type="dxa"/>
          </w:tcPr>
          <w:p w14:paraId="059188FD" w14:textId="553072C3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B411233" w14:textId="2BDBE239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C4882" w:rsidRPr="00F40D4E" w14:paraId="04978D85" w14:textId="77777777" w:rsidTr="00B776B4">
        <w:tc>
          <w:tcPr>
            <w:tcW w:w="659" w:type="dxa"/>
          </w:tcPr>
          <w:p w14:paraId="1F1EC338" w14:textId="77A31276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7A33FD94" w14:textId="580F67D9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Конек прямой 2 м</w:t>
            </w:r>
          </w:p>
        </w:tc>
        <w:tc>
          <w:tcPr>
            <w:tcW w:w="1559" w:type="dxa"/>
          </w:tcPr>
          <w:p w14:paraId="3794067C" w14:textId="3EAF73EA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4C9964B" w14:textId="2D827D93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5C4882" w:rsidRPr="00F40D4E" w14:paraId="656F636D" w14:textId="77777777" w:rsidTr="00B776B4">
        <w:tc>
          <w:tcPr>
            <w:tcW w:w="659" w:type="dxa"/>
          </w:tcPr>
          <w:p w14:paraId="49C8C85C" w14:textId="46083FE3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36BB53F4" w14:textId="2CDB7AD6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Торцевая планка 2 м</w:t>
            </w:r>
          </w:p>
        </w:tc>
        <w:tc>
          <w:tcPr>
            <w:tcW w:w="1559" w:type="dxa"/>
          </w:tcPr>
          <w:p w14:paraId="4B908C02" w14:textId="6BFEA003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35816CD" w14:textId="02183437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5C4882" w:rsidRPr="00F40D4E" w14:paraId="0D480674" w14:textId="77777777" w:rsidTr="00B776B4">
        <w:tc>
          <w:tcPr>
            <w:tcW w:w="659" w:type="dxa"/>
          </w:tcPr>
          <w:p w14:paraId="0F45960B" w14:textId="4587CD98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7B99E3AF" w14:textId="09F8BFF7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Снегоупор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1,25 м</w:t>
            </w:r>
          </w:p>
        </w:tc>
        <w:tc>
          <w:tcPr>
            <w:tcW w:w="1559" w:type="dxa"/>
          </w:tcPr>
          <w:p w14:paraId="59C0B08D" w14:textId="224D8249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041F45A" w14:textId="5F1B01B3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5C4882" w:rsidRPr="00F40D4E" w14:paraId="272AE48D" w14:textId="77777777" w:rsidTr="00B776B4">
        <w:tc>
          <w:tcPr>
            <w:tcW w:w="659" w:type="dxa"/>
          </w:tcPr>
          <w:p w14:paraId="0E9FEFD6" w14:textId="05E709CD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14:paraId="28C0923A" w14:textId="6D813D4B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Винты </w:t>
            </w:r>
            <w:proofErr w:type="spellStart"/>
            <w:r>
              <w:rPr>
                <w:color w:val="000000"/>
                <w:sz w:val="22"/>
                <w:szCs w:val="22"/>
              </w:rPr>
              <w:t>самонарезные</w:t>
            </w:r>
            <w:proofErr w:type="spellEnd"/>
          </w:p>
        </w:tc>
        <w:tc>
          <w:tcPr>
            <w:tcW w:w="1559" w:type="dxa"/>
          </w:tcPr>
          <w:p w14:paraId="7EB6785C" w14:textId="128BF347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9345197" w14:textId="316A2924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5C4882" w:rsidRPr="00F40D4E" w14:paraId="30000484" w14:textId="77777777" w:rsidTr="00B776B4">
        <w:tc>
          <w:tcPr>
            <w:tcW w:w="659" w:type="dxa"/>
          </w:tcPr>
          <w:p w14:paraId="6E7032B8" w14:textId="62B979E4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37" w:type="dxa"/>
          </w:tcPr>
          <w:p w14:paraId="6156C224" w14:textId="20E0C92A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Желоб квадратный 4,0 м</w:t>
            </w:r>
          </w:p>
        </w:tc>
        <w:tc>
          <w:tcPr>
            <w:tcW w:w="1559" w:type="dxa"/>
          </w:tcPr>
          <w:p w14:paraId="5862BE50" w14:textId="1E00AC95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F2BD7BB" w14:textId="50B91588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C4882" w:rsidRPr="00F40D4E" w14:paraId="681176FE" w14:textId="77777777" w:rsidTr="00B776B4">
        <w:tc>
          <w:tcPr>
            <w:tcW w:w="659" w:type="dxa"/>
          </w:tcPr>
          <w:p w14:paraId="5D9041E0" w14:textId="64119A80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37" w:type="dxa"/>
          </w:tcPr>
          <w:p w14:paraId="023C2118" w14:textId="6906CF05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Желоб квадратный 2,0 м</w:t>
            </w:r>
          </w:p>
        </w:tc>
        <w:tc>
          <w:tcPr>
            <w:tcW w:w="1559" w:type="dxa"/>
          </w:tcPr>
          <w:p w14:paraId="57CE4CB7" w14:textId="1AE9960A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2061EEC3" w14:textId="677BD8DF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C4882" w:rsidRPr="00F40D4E" w14:paraId="5416D527" w14:textId="77777777" w:rsidTr="00B776B4">
        <w:tc>
          <w:tcPr>
            <w:tcW w:w="659" w:type="dxa"/>
          </w:tcPr>
          <w:p w14:paraId="6DAED45B" w14:textId="2F8A3518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37" w:type="dxa"/>
          </w:tcPr>
          <w:p w14:paraId="67158AF0" w14:textId="38B5EB26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Заглушка левая квадратная</w:t>
            </w:r>
          </w:p>
        </w:tc>
        <w:tc>
          <w:tcPr>
            <w:tcW w:w="1559" w:type="dxa"/>
          </w:tcPr>
          <w:p w14:paraId="407FF7F9" w14:textId="0E2DC32B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858DCAF" w14:textId="153BD462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C4882" w:rsidRPr="00F40D4E" w14:paraId="0E681FB6" w14:textId="77777777" w:rsidTr="00B776B4">
        <w:tc>
          <w:tcPr>
            <w:tcW w:w="659" w:type="dxa"/>
          </w:tcPr>
          <w:p w14:paraId="1CF8DAE8" w14:textId="4819AD37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37" w:type="dxa"/>
          </w:tcPr>
          <w:p w14:paraId="11F2C2A3" w14:textId="362A8E81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Заглушка правая квадратная</w:t>
            </w:r>
          </w:p>
        </w:tc>
        <w:tc>
          <w:tcPr>
            <w:tcW w:w="1559" w:type="dxa"/>
          </w:tcPr>
          <w:p w14:paraId="29219E37" w14:textId="0CA511AE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9BF63E6" w14:textId="334F6043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C4882" w:rsidRPr="00F40D4E" w14:paraId="171FDE00" w14:textId="77777777" w:rsidTr="00B776B4">
        <w:tc>
          <w:tcPr>
            <w:tcW w:w="659" w:type="dxa"/>
          </w:tcPr>
          <w:p w14:paraId="11CF3C50" w14:textId="39D07B0D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37" w:type="dxa"/>
          </w:tcPr>
          <w:p w14:paraId="5649963D" w14:textId="23A293F6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Колено квадратное</w:t>
            </w:r>
          </w:p>
        </w:tc>
        <w:tc>
          <w:tcPr>
            <w:tcW w:w="1559" w:type="dxa"/>
          </w:tcPr>
          <w:p w14:paraId="60158AF2" w14:textId="33A3F782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58053E9" w14:textId="072CA7B6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C4882" w:rsidRPr="00F40D4E" w14:paraId="13EC8AE0" w14:textId="77777777" w:rsidTr="00B776B4">
        <w:tc>
          <w:tcPr>
            <w:tcW w:w="659" w:type="dxa"/>
          </w:tcPr>
          <w:p w14:paraId="5938FBA4" w14:textId="3818E02A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537" w:type="dxa"/>
          </w:tcPr>
          <w:p w14:paraId="7A1AABB3" w14:textId="2BDA9C11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Труба квадратная 3 м 74х74</w:t>
            </w:r>
          </w:p>
        </w:tc>
        <w:tc>
          <w:tcPr>
            <w:tcW w:w="1559" w:type="dxa"/>
          </w:tcPr>
          <w:p w14:paraId="6C39EC28" w14:textId="345B1204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525BDBC" w14:textId="572A9B87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C4882" w:rsidRPr="00F40D4E" w14:paraId="4BF3CAD2" w14:textId="77777777" w:rsidTr="00B776B4">
        <w:tc>
          <w:tcPr>
            <w:tcW w:w="659" w:type="dxa"/>
          </w:tcPr>
          <w:p w14:paraId="19D1B795" w14:textId="4FA7960F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37" w:type="dxa"/>
          </w:tcPr>
          <w:p w14:paraId="1D7C981D" w14:textId="4632DBCB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Хомут трубы (74х74)</w:t>
            </w:r>
          </w:p>
        </w:tc>
        <w:tc>
          <w:tcPr>
            <w:tcW w:w="1559" w:type="dxa"/>
          </w:tcPr>
          <w:p w14:paraId="4FE440DD" w14:textId="24CEEA7D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2993E33" w14:textId="189D5C8B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C4882" w:rsidRPr="00F40D4E" w14:paraId="7BCD38D9" w14:textId="77777777" w:rsidTr="00B776B4">
        <w:tc>
          <w:tcPr>
            <w:tcW w:w="659" w:type="dxa"/>
          </w:tcPr>
          <w:p w14:paraId="79187E21" w14:textId="5AC52D41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37" w:type="dxa"/>
          </w:tcPr>
          <w:p w14:paraId="3BABA516" w14:textId="1D6D701B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Крючок короткий квадратный</w:t>
            </w:r>
          </w:p>
        </w:tc>
        <w:tc>
          <w:tcPr>
            <w:tcW w:w="1559" w:type="dxa"/>
          </w:tcPr>
          <w:p w14:paraId="42E90273" w14:textId="31067861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93DFC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00FDE3B" w14:textId="14CF4A0A" w:rsidR="005C4882" w:rsidRDefault="005C4882" w:rsidP="005C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14:paraId="7FE5253A" w14:textId="0E1F1EE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7AC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85</cp:revision>
  <cp:lastPrinted>2022-05-31T08:40:00Z</cp:lastPrinted>
  <dcterms:created xsi:type="dcterms:W3CDTF">2022-02-04T11:19:00Z</dcterms:created>
  <dcterms:modified xsi:type="dcterms:W3CDTF">2022-06-06T11:26:00Z</dcterms:modified>
</cp:coreProperties>
</file>