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546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E46">
        <w:rPr>
          <w:rFonts w:ascii="Times New Roman" w:hAnsi="Times New Roman" w:cs="Times New Roman"/>
          <w:b/>
          <w:sz w:val="24"/>
          <w:szCs w:val="24"/>
        </w:rPr>
        <w:t>по закупке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46" w:rsidRDefault="00E51546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средства – легкового автомобиля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546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 xml:space="preserve">для нужд Судебного департамента </w:t>
      </w: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при Верховном суде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96D" w:rsidRPr="00E51546" w:rsidRDefault="008C0B9E" w:rsidP="00E51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Судебный департамент при Верховном суде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E51546" w:rsidRPr="00E51546">
        <w:rPr>
          <w:rFonts w:ascii="Times New Roman" w:hAnsi="Times New Roman" w:cs="Times New Roman"/>
          <w:b/>
          <w:sz w:val="24"/>
          <w:szCs w:val="24"/>
          <w:u w:val="single"/>
        </w:rPr>
        <w:t>транспортного средства – легкового автомобиля</w:t>
      </w:r>
      <w:r w:rsidR="00E51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(преимущественно иностранного производства)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D3EFC" w:rsidRPr="00CD3578" w:rsidRDefault="004D3EF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C12213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35CF8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марта</w:t>
      </w:r>
      <w:r w:rsidR="00D56A2B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r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E51546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D31A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E16A0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1546" w:rsidRPr="00C122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апреля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 xml:space="preserve">0 ч. по адресу: </w:t>
      </w:r>
      <w:proofErr w:type="spell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8C0B9E" w:rsidRPr="005B41D0">
        <w:rPr>
          <w:rFonts w:ascii="Times New Roman" w:hAnsi="Times New Roman" w:cs="Times New Roman"/>
          <w:bCs/>
          <w:sz w:val="24"/>
          <w:szCs w:val="24"/>
        </w:rPr>
        <w:t>.</w:t>
      </w:r>
      <w:r w:rsidRPr="005B41D0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5B41D0">
        <w:rPr>
          <w:rFonts w:ascii="Times New Roman" w:hAnsi="Times New Roman" w:cs="Times New Roman"/>
          <w:bCs/>
          <w:sz w:val="24"/>
          <w:szCs w:val="24"/>
        </w:rPr>
        <w:t>ирасполь</w:t>
      </w:r>
      <w:proofErr w:type="spellEnd"/>
      <w:r w:rsidRPr="005B41D0">
        <w:rPr>
          <w:rFonts w:ascii="Times New Roman" w:hAnsi="Times New Roman" w:cs="Times New Roman"/>
          <w:bCs/>
          <w:sz w:val="24"/>
          <w:szCs w:val="24"/>
        </w:rPr>
        <w:t>, ул.25 Октября, 10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524E41" w:rsidRPr="005B41D0">
        <w:rPr>
          <w:rFonts w:ascii="Times New Roman" w:hAnsi="Times New Roman" w:cs="Times New Roman"/>
          <w:bCs/>
          <w:sz w:val="24"/>
          <w:szCs w:val="24"/>
        </w:rPr>
        <w:t>406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C12213" w:rsidRPr="00C12213">
        <w:rPr>
          <w:rFonts w:ascii="Times New Roman" w:hAnsi="Times New Roman" w:cs="Times New Roman"/>
          <w:sz w:val="24"/>
          <w:szCs w:val="24"/>
        </w:rPr>
        <w:t>06</w:t>
      </w:r>
      <w:r w:rsidR="00E51546" w:rsidRPr="00C1221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56A2B" w:rsidRPr="00C12213">
        <w:rPr>
          <w:rFonts w:ascii="Times New Roman" w:hAnsi="Times New Roman" w:cs="Times New Roman"/>
          <w:sz w:val="24"/>
          <w:szCs w:val="24"/>
        </w:rPr>
        <w:t xml:space="preserve">                2021</w:t>
      </w:r>
      <w:r w:rsidR="005C396D" w:rsidRPr="00C1221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C12213">
        <w:rPr>
          <w:rFonts w:ascii="Times New Roman" w:hAnsi="Times New Roman" w:cs="Times New Roman"/>
          <w:sz w:val="24"/>
          <w:szCs w:val="24"/>
        </w:rPr>
        <w:t>11</w:t>
      </w:r>
      <w:r w:rsidR="005C396D" w:rsidRPr="00C12213">
        <w:rPr>
          <w:rFonts w:ascii="Times New Roman" w:hAnsi="Times New Roman" w:cs="Times New Roman"/>
          <w:sz w:val="24"/>
          <w:szCs w:val="24"/>
        </w:rPr>
        <w:t>-00,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по адресу: город Тирасполь, улица 25 Октября, 10</w:t>
      </w:r>
      <w:r w:rsidR="008C0B9E" w:rsidRPr="005B41D0">
        <w:rPr>
          <w:rFonts w:ascii="Times New Roman" w:hAnsi="Times New Roman" w:cs="Times New Roman"/>
          <w:sz w:val="24"/>
          <w:szCs w:val="24"/>
        </w:rPr>
        <w:t>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5B41D0" w:rsidRPr="005B41D0">
        <w:rPr>
          <w:rFonts w:ascii="Times New Roman" w:hAnsi="Times New Roman" w:cs="Times New Roman"/>
          <w:sz w:val="24"/>
          <w:szCs w:val="24"/>
        </w:rPr>
        <w:t>406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7210"/>
        <w:gridCol w:w="1134"/>
        <w:gridCol w:w="708"/>
      </w:tblGrid>
      <w:tr w:rsidR="008C0B9E" w:rsidRPr="007031E9" w:rsidTr="007031E9">
        <w:trPr>
          <w:trHeight w:val="475"/>
        </w:trPr>
        <w:tc>
          <w:tcPr>
            <w:tcW w:w="503" w:type="dxa"/>
          </w:tcPr>
          <w:p w:rsidR="008C0B9E" w:rsidRPr="007031E9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10" w:type="dxa"/>
          </w:tcPr>
          <w:p w:rsidR="008C0B9E" w:rsidRPr="007031E9" w:rsidRDefault="008C0B9E" w:rsidP="007031E9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Наименование, качественные и технические характеристики </w:t>
            </w:r>
            <w:r w:rsidR="007031E9"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1134" w:type="dxa"/>
          </w:tcPr>
          <w:p w:rsidR="008C0B9E" w:rsidRPr="007031E9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C0B9E" w:rsidRPr="007031E9" w:rsidRDefault="008C0B9E" w:rsidP="008C0B9E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3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8C0B9E" w:rsidRPr="00E51546" w:rsidTr="007031E9">
        <w:trPr>
          <w:trHeight w:val="420"/>
        </w:trPr>
        <w:tc>
          <w:tcPr>
            <w:tcW w:w="503" w:type="dxa"/>
          </w:tcPr>
          <w:p w:rsidR="008C0B9E" w:rsidRPr="00E51546" w:rsidRDefault="008C0B9E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5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0" w:type="dxa"/>
            <w:shd w:val="clear" w:color="auto" w:fill="auto"/>
          </w:tcPr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03AF2">
              <w:rPr>
                <w:rFonts w:ascii="Times New Roman" w:hAnsi="Times New Roman" w:cs="Times New Roman"/>
                <w:b/>
                <w:u w:val="single"/>
              </w:rPr>
              <w:t xml:space="preserve">Транспортное средство - легковой автомобиль </w:t>
            </w:r>
            <w:r w:rsidRPr="00303AF2">
              <w:rPr>
                <w:rFonts w:ascii="Times New Roman" w:hAnsi="Times New Roman" w:cs="Times New Roman"/>
                <w:u w:val="single"/>
              </w:rPr>
              <w:t xml:space="preserve">(преимущественно иностранного производства) </w:t>
            </w:r>
          </w:p>
          <w:p w:rsidR="00E51546" w:rsidRPr="00303AF2" w:rsidRDefault="007031E9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hAnsi="Times New Roman" w:cs="Times New Roman"/>
              </w:rPr>
              <w:t>Качество Товара должно соответствовать техническим условиям завода-изготовителя: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1) год выпуска: период 2014 год – 2015 год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2) двигатель: марка – </w:t>
            </w:r>
            <w:r w:rsidRPr="00303AF2">
              <w:rPr>
                <w:rFonts w:ascii="Times New Roman" w:hAnsi="Times New Roman" w:cs="Times New Roman"/>
                <w:lang w:val="en-US"/>
              </w:rPr>
              <w:t>CJZ</w:t>
            </w:r>
            <w:r w:rsidRPr="00303AF2">
              <w:rPr>
                <w:rFonts w:ascii="Times New Roman" w:hAnsi="Times New Roman" w:cs="Times New Roman"/>
              </w:rPr>
              <w:t>; рабочий объем - 1197 см</w:t>
            </w:r>
            <w:r w:rsidRPr="00303AF2">
              <w:rPr>
                <w:rFonts w:ascii="Times New Roman" w:hAnsi="Times New Roman" w:cs="Times New Roman"/>
                <w:vertAlign w:val="superscript"/>
              </w:rPr>
              <w:t>3</w:t>
            </w:r>
            <w:r w:rsidRPr="00303AF2">
              <w:rPr>
                <w:rFonts w:ascii="Times New Roman" w:hAnsi="Times New Roman" w:cs="Times New Roman"/>
              </w:rPr>
              <w:t xml:space="preserve">; модификация - не более 1,2л., бензин 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3) наличие пробега – не более 170 000 км</w:t>
            </w:r>
          </w:p>
          <w:p w:rsidR="00E51546" w:rsidRPr="00303AF2" w:rsidRDefault="00E51546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4) коробка переключения передач – механическая, 6-ступенчатая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5) тип кузова – </w:t>
            </w:r>
            <w:proofErr w:type="spellStart"/>
            <w:r w:rsidRPr="00303AF2">
              <w:rPr>
                <w:rFonts w:ascii="Times New Roman" w:hAnsi="Times New Roman" w:cs="Times New Roman"/>
              </w:rPr>
              <w:t>хэтчбек</w:t>
            </w:r>
            <w:proofErr w:type="spellEnd"/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6) тип привода – </w:t>
            </w:r>
            <w:proofErr w:type="spellStart"/>
            <w:r w:rsidRPr="00303AF2">
              <w:rPr>
                <w:rFonts w:ascii="Times New Roman" w:hAnsi="Times New Roman" w:cs="Times New Roman"/>
              </w:rPr>
              <w:t>переднеприводный</w:t>
            </w:r>
            <w:proofErr w:type="spellEnd"/>
            <w:r w:rsidRPr="00303AF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7) наличие кондиционера - да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8) цвет кузова – серебристый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9) количество мест – 5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10) количество дверей - 5</w:t>
            </w:r>
          </w:p>
          <w:p w:rsidR="00E51546" w:rsidRPr="00303AF2" w:rsidRDefault="00E51546" w:rsidP="00E515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>11) наличие сервисной документации – да.</w:t>
            </w:r>
          </w:p>
          <w:p w:rsidR="00E51546" w:rsidRPr="00303AF2" w:rsidRDefault="007031E9" w:rsidP="0070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hAnsi="Times New Roman" w:cs="Times New Roman"/>
              </w:rPr>
              <w:t>Стандартное оборудование автомобиля должно соответствовать марке и модели автомобиля.</w:t>
            </w:r>
          </w:p>
          <w:p w:rsidR="008C0B9E" w:rsidRPr="00303AF2" w:rsidRDefault="007031E9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3AF2">
              <w:rPr>
                <w:rFonts w:ascii="Times New Roman" w:eastAsia="Times New Roman" w:hAnsi="Times New Roman" w:cs="Times New Roman"/>
              </w:rPr>
              <w:t xml:space="preserve">     </w:t>
            </w:r>
            <w:r w:rsidR="00E51546" w:rsidRPr="00303AF2">
              <w:rPr>
                <w:rFonts w:ascii="Times New Roman" w:eastAsia="Times New Roman" w:hAnsi="Times New Roman" w:cs="Times New Roman"/>
              </w:rPr>
              <w:t>В комплектацию автомобиля может включаться дополнительное оборудование, улучшающее эксплуатационные и потребительские свойства автомобиля, однако это не должно приводить к увеличению цены контракта на поставку автомобиля.</w:t>
            </w:r>
          </w:p>
          <w:p w:rsidR="007031E9" w:rsidRPr="00303AF2" w:rsidRDefault="007031E9" w:rsidP="007031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3AF2">
              <w:rPr>
                <w:rFonts w:ascii="Times New Roman" w:eastAsia="Times New Roman" w:hAnsi="Times New Roman" w:cs="Times New Roman"/>
                <w:color w:val="000000"/>
              </w:rPr>
              <w:t xml:space="preserve">     Товар должен соответствовать требованиям и нормам, регулирующим сферу безопасности автотранспортных средств, а так же ГОСТам, и иным нормативным требованиям, установленным действующим законодательством для данного Товара.</w:t>
            </w:r>
          </w:p>
          <w:p w:rsidR="007031E9" w:rsidRPr="00303AF2" w:rsidRDefault="007031E9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03AF2">
              <w:rPr>
                <w:rFonts w:ascii="Times New Roman" w:eastAsia="Times New Roman" w:hAnsi="Times New Roman" w:cs="Times New Roman"/>
                <w:color w:val="000000"/>
              </w:rPr>
              <w:t xml:space="preserve">     Автомобиль должен иметь необходимую сопроводительную эксплуатационную документацию (технический паспорт, сервисную документацию, руководство по эксплуатации</w:t>
            </w:r>
            <w:r w:rsidRPr="00303A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r w:rsidRPr="00303AF2">
              <w:rPr>
                <w:rFonts w:ascii="Times New Roman" w:eastAsia="Times New Roman" w:hAnsi="Times New Roman" w:cs="Times New Roman"/>
                <w:color w:val="000000"/>
              </w:rPr>
              <w:t xml:space="preserve">документацию </w:t>
            </w:r>
            <w:r w:rsidR="00303AF2" w:rsidRPr="00303AF2">
              <w:rPr>
                <w:rFonts w:ascii="Times New Roman" w:eastAsia="Times New Roman" w:hAnsi="Times New Roman" w:cs="Times New Roman"/>
                <w:color w:val="000000"/>
              </w:rPr>
              <w:t>по оценке состояния и стоимости автомобиля</w:t>
            </w:r>
            <w:r w:rsidRPr="00303AF2">
              <w:rPr>
                <w:rFonts w:ascii="Times New Roman" w:eastAsia="Times New Roman" w:hAnsi="Times New Roman" w:cs="Times New Roman"/>
                <w:color w:val="000000"/>
              </w:rPr>
              <w:t>, ключи зажигания.</w:t>
            </w:r>
          </w:p>
          <w:p w:rsidR="007031E9" w:rsidRPr="00303AF2" w:rsidRDefault="007C3200" w:rsidP="0070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3AF2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7031E9" w:rsidRPr="00303AF2">
              <w:rPr>
                <w:rFonts w:ascii="Times New Roman" w:hAnsi="Times New Roman" w:cs="Times New Roman"/>
              </w:rPr>
              <w:t>До приемки Товара, Продавец обязан произвести предпродажную подготовку Товара: мойку наружной части автомобиля; чистку салона; проверку наличия механических повреждений поверхности кузова; проверку внешнего вида и ровности обивки салона; проверку и, при необходимости, зарядку аккумуляторной батареи; проверку плотности, уровня и, при необходимости, доведение до нормы уровней: охлаждающей жидкости, жидкости в бачках гидропривода тормозов и сцепления, масла в картере двигателя;</w:t>
            </w:r>
            <w:proofErr w:type="gramEnd"/>
            <w:r w:rsidR="007031E9" w:rsidRPr="00303A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031E9" w:rsidRPr="00303AF2">
              <w:rPr>
                <w:rFonts w:ascii="Times New Roman" w:hAnsi="Times New Roman" w:cs="Times New Roman"/>
              </w:rPr>
              <w:t>проверку крепления колес, рулевого управления, ходовой части; проверку и, при необходимости, регулировку направления световых пучков фар; проверку работы: стеклоподъемников, замков дверей, капота, крышки багажника и дверцы топливной горловины, приборов освещения; проверку давления в колесах, подкачку колес.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C0B9E" w:rsidRPr="00E51546" w:rsidRDefault="00E51546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5154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8C0B9E" w:rsidRPr="00E51546" w:rsidRDefault="00E51546" w:rsidP="008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54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63" w:rsidRPr="00257E95" w:rsidRDefault="00C12213" w:rsidP="00257E95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proofErr w:type="gramStart"/>
      <w:r w:rsidRPr="00C12213">
        <w:rPr>
          <w:rFonts w:ascii="Times New Roman" w:hAnsi="Times New Roman" w:cs="Times New Roman"/>
          <w:b/>
          <w:sz w:val="24"/>
          <w:szCs w:val="24"/>
        </w:rPr>
        <w:t xml:space="preserve">170 974,00 (сто семьдесят тысяч девятьсот семьдесят четыре) рубля </w:t>
      </w:r>
      <w:r w:rsidR="003A43BC" w:rsidRPr="00C12213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Pr="00C12213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C12213">
        <w:rPr>
          <w:rFonts w:ascii="Times New Roman" w:hAnsi="Times New Roman" w:cs="Times New Roman"/>
          <w:b/>
          <w:sz w:val="24"/>
          <w:szCs w:val="24"/>
        </w:rPr>
        <w:t>0 копеек</w:t>
      </w:r>
      <w:r w:rsidR="003A43BC" w:rsidRPr="00C12213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="003A43BC"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 w:rsidR="003A43BC"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proofErr w:type="gramEnd"/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3A43BC" w:rsidRPr="00F136A2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187810" w:rsidRPr="00CD3578" w:rsidRDefault="00187810" w:rsidP="0070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</w:t>
      </w:r>
      <w:proofErr w:type="gramStart"/>
      <w:r w:rsidRPr="00CD3578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CD3578">
        <w:rPr>
          <w:rFonts w:ascii="Times New Roman" w:hAnsi="Times New Roman" w:cs="Times New Roman"/>
          <w:sz w:val="24"/>
          <w:szCs w:val="24"/>
        </w:rPr>
        <w:t xml:space="preserve">ючается обязательное условие о </w:t>
      </w:r>
      <w:r w:rsidR="007031E9">
        <w:rPr>
          <w:rFonts w:ascii="Times New Roman" w:hAnsi="Times New Roman" w:cs="Times New Roman"/>
          <w:sz w:val="24"/>
          <w:szCs w:val="24"/>
        </w:rPr>
        <w:t>порядке и сроках оплаты товара</w:t>
      </w:r>
      <w:r w:rsidRPr="00CD3578">
        <w:rPr>
          <w:rFonts w:ascii="Times New Roman" w:hAnsi="Times New Roman" w:cs="Times New Roman"/>
          <w:sz w:val="24"/>
          <w:szCs w:val="24"/>
        </w:rPr>
        <w:t xml:space="preserve">, о порядке и сроках осуществления заказчиком приемки поставленного товара, </w:t>
      </w:r>
      <w:r w:rsidR="007031E9">
        <w:rPr>
          <w:rFonts w:ascii="Times New Roman" w:hAnsi="Times New Roman" w:cs="Times New Roman"/>
          <w:sz w:val="24"/>
          <w:szCs w:val="24"/>
        </w:rPr>
        <w:t xml:space="preserve">в части соответствия </w:t>
      </w:r>
      <w:r w:rsidRPr="00CD3578">
        <w:rPr>
          <w:rFonts w:ascii="Times New Roman" w:hAnsi="Times New Roman" w:cs="Times New Roman"/>
          <w:sz w:val="24"/>
          <w:szCs w:val="24"/>
        </w:rPr>
        <w:t>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ok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suddep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gospmr</w:t>
        </w:r>
        <w:proofErr w:type="spellEnd"/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7F1198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org</w:t>
        </w:r>
      </w:hyperlink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выписка из ЕГРЮЛ (или ее копия),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документ, подтверждающий полномочия лица на осуществление действий от имени участника закупки,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г) копия учредительных документов (для юридического лица),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предложение участника закупки в отношении предмета закупки, с приложением документов, подтверждающих соответствие этого объекта требованиям, установленным документацией о закупке (сопроводительная эксплуатационная документация - технический паспорт, сервисная документация, руководство по эксплуатации, </w:t>
      </w:r>
      <w:r w:rsidR="00303AF2" w:rsidRPr="00303AF2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документацию по оценке состояния и стоимости автомобиля</w:t>
      </w:r>
      <w:r w:rsidR="00303A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фотографии автомобиля), 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е) документы, подтверждающие соответствие участника закупки требованиям, установленным документацией о проведении запроса предложений </w:t>
      </w:r>
      <w:r w:rsidRPr="00303AF2">
        <w:rPr>
          <w:rFonts w:ascii="Times New Roman" w:eastAsiaTheme="minorHAnsi" w:hAnsi="Times New Roman" w:cs="Times New Roman"/>
          <w:sz w:val="24"/>
          <w:szCs w:val="24"/>
          <w:lang w:eastAsia="en-US"/>
        </w:rPr>
        <w:t>(документы для работы на рынке соответствующих услуг)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ж) документы (или их копии), подтверждающие право участника закупки на получение преимуществ в соответствии с Законом Приднестровской Молдавской Республики от 26 ноября 2018 года №318-З-</w:t>
      </w:r>
      <w:r w:rsidRPr="00257E9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VI</w:t>
      </w: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закупках </w:t>
      </w:r>
      <w:proofErr w:type="gramStart"/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Приднестровской </w:t>
      </w:r>
    </w:p>
    <w:p w:rsidR="00257E95" w:rsidRPr="00257E95" w:rsidRDefault="00257E95" w:rsidP="00257E9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E9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Молдавской Республики»</w:t>
      </w:r>
    </w:p>
    <w:p w:rsidR="00F86D1B" w:rsidRPr="00CD3578" w:rsidRDefault="00F86D1B" w:rsidP="0025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D0115" w:rsidRPr="001D0115" w:rsidRDefault="001D0115" w:rsidP="007C3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15">
        <w:rPr>
          <w:rFonts w:ascii="Times New Roman" w:hAnsi="Times New Roman" w:cs="Times New Roman"/>
          <w:bCs/>
          <w:sz w:val="24"/>
          <w:szCs w:val="24"/>
        </w:rPr>
        <w:t>Выигравшим окончательным предложением является окончательное предложение, которое наилучшим образом соответствует установленным з</w:t>
      </w:r>
      <w:r>
        <w:rPr>
          <w:rFonts w:ascii="Times New Roman" w:hAnsi="Times New Roman" w:cs="Times New Roman"/>
          <w:bCs/>
          <w:sz w:val="24"/>
          <w:szCs w:val="24"/>
        </w:rPr>
        <w:t xml:space="preserve">аказчиком </w:t>
      </w:r>
      <w:r w:rsidR="007C3200">
        <w:rPr>
          <w:rFonts w:ascii="Times New Roman" w:hAnsi="Times New Roman" w:cs="Times New Roman"/>
          <w:bCs/>
          <w:sz w:val="24"/>
          <w:szCs w:val="24"/>
        </w:rPr>
        <w:t xml:space="preserve">качественным и техническим требованиям </w:t>
      </w:r>
      <w:r>
        <w:rPr>
          <w:rFonts w:ascii="Times New Roman" w:hAnsi="Times New Roman" w:cs="Times New Roman"/>
          <w:bCs/>
          <w:sz w:val="24"/>
          <w:szCs w:val="24"/>
        </w:rPr>
        <w:t>к </w:t>
      </w:r>
      <w:r w:rsidR="007C3200">
        <w:rPr>
          <w:rFonts w:ascii="Times New Roman" w:hAnsi="Times New Roman" w:cs="Times New Roman"/>
          <w:bCs/>
          <w:sz w:val="24"/>
          <w:szCs w:val="24"/>
        </w:rPr>
        <w:t>объекту закупки, с наиболее низкой ценой, предлагаемой участником закупки, и с учетом наименьших сроков выполнения поставки товара.</w:t>
      </w:r>
    </w:p>
    <w:p w:rsidR="00A22829" w:rsidRPr="00D22080" w:rsidRDefault="00B44C05" w:rsidP="00D220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B83E46" w:rsidRPr="00CD3578" w:rsidRDefault="00B83E46" w:rsidP="0030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по основаниям, предусмотренным гражданским законодательством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Pr="00303AF2" w:rsidRDefault="00A11E2A" w:rsidP="00303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</w:t>
      </w:r>
      <w:r w:rsidR="00303AF2" w:rsidRPr="00303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закупке </w:t>
      </w:r>
      <w:bookmarkStart w:id="0" w:name="_GoBack"/>
      <w:bookmarkEnd w:id="0"/>
      <w:r w:rsidR="00303AF2" w:rsidRPr="00303A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транспортного средства – легкового автомобиля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EA"/>
    <w:rsid w:val="00180BDD"/>
    <w:rsid w:val="00187810"/>
    <w:rsid w:val="001C35F2"/>
    <w:rsid w:val="001D0115"/>
    <w:rsid w:val="00257E95"/>
    <w:rsid w:val="00296C23"/>
    <w:rsid w:val="002A4437"/>
    <w:rsid w:val="00303AF2"/>
    <w:rsid w:val="00335798"/>
    <w:rsid w:val="0036394A"/>
    <w:rsid w:val="003A43BC"/>
    <w:rsid w:val="00485178"/>
    <w:rsid w:val="004C4D87"/>
    <w:rsid w:val="004D3EFC"/>
    <w:rsid w:val="004F051F"/>
    <w:rsid w:val="00524E41"/>
    <w:rsid w:val="005B41D0"/>
    <w:rsid w:val="005C396D"/>
    <w:rsid w:val="00692C88"/>
    <w:rsid w:val="00695769"/>
    <w:rsid w:val="006F04F8"/>
    <w:rsid w:val="007031E9"/>
    <w:rsid w:val="007453E0"/>
    <w:rsid w:val="0074711E"/>
    <w:rsid w:val="0076500D"/>
    <w:rsid w:val="007C3200"/>
    <w:rsid w:val="007D73EF"/>
    <w:rsid w:val="007F1198"/>
    <w:rsid w:val="00806BB5"/>
    <w:rsid w:val="00825F9E"/>
    <w:rsid w:val="008645A7"/>
    <w:rsid w:val="008C0B9E"/>
    <w:rsid w:val="008D34C7"/>
    <w:rsid w:val="00901DA2"/>
    <w:rsid w:val="00942A75"/>
    <w:rsid w:val="00A11E2A"/>
    <w:rsid w:val="00A22829"/>
    <w:rsid w:val="00B013EA"/>
    <w:rsid w:val="00B02531"/>
    <w:rsid w:val="00B35CF8"/>
    <w:rsid w:val="00B44C05"/>
    <w:rsid w:val="00B83E46"/>
    <w:rsid w:val="00B91E0D"/>
    <w:rsid w:val="00BA4D63"/>
    <w:rsid w:val="00BE16A0"/>
    <w:rsid w:val="00C12213"/>
    <w:rsid w:val="00CD3578"/>
    <w:rsid w:val="00D06066"/>
    <w:rsid w:val="00D22080"/>
    <w:rsid w:val="00D31AE6"/>
    <w:rsid w:val="00D44FDE"/>
    <w:rsid w:val="00D56A2B"/>
    <w:rsid w:val="00D65545"/>
    <w:rsid w:val="00D92D05"/>
    <w:rsid w:val="00DB309B"/>
    <w:rsid w:val="00E51546"/>
    <w:rsid w:val="00E740AC"/>
    <w:rsid w:val="00E9122C"/>
    <w:rsid w:val="00F136A2"/>
    <w:rsid w:val="00F86D1B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ОЛЕСЯ ПЕТРОВНА БОНДАРЬ</cp:lastModifiedBy>
  <cp:revision>35</cp:revision>
  <cp:lastPrinted>2021-03-25T08:07:00Z</cp:lastPrinted>
  <dcterms:created xsi:type="dcterms:W3CDTF">2020-05-13T11:02:00Z</dcterms:created>
  <dcterms:modified xsi:type="dcterms:W3CDTF">2021-03-29T12:21:00Z</dcterms:modified>
</cp:coreProperties>
</file>