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412E24" w:rsidRDefault="00C42925" w:rsidP="00412E24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412E24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8D356C" w:rsidRPr="008D356C" w:rsidRDefault="008D356C" w:rsidP="008D356C">
      <w:pPr>
        <w:jc w:val="center"/>
        <w:rPr>
          <w:sz w:val="22"/>
          <w:szCs w:val="22"/>
        </w:rPr>
      </w:pPr>
      <w:r>
        <w:rPr>
          <w:sz w:val="22"/>
          <w:szCs w:val="22"/>
        </w:rPr>
        <w:t>на</w:t>
      </w:r>
      <w:r w:rsidRPr="008D356C">
        <w:rPr>
          <w:sz w:val="22"/>
          <w:szCs w:val="22"/>
        </w:rPr>
        <w:t xml:space="preserve"> выполнение работ по разборке и восстановлению асфальтобетонного покрытия, устройству щебеночного основания с изменением конструктивных элементов тепловых камер, </w:t>
      </w:r>
    </w:p>
    <w:p w:rsidR="008D356C" w:rsidRPr="008D356C" w:rsidRDefault="008D356C" w:rsidP="008D356C">
      <w:pPr>
        <w:jc w:val="center"/>
        <w:rPr>
          <w:sz w:val="22"/>
          <w:szCs w:val="22"/>
        </w:rPr>
      </w:pPr>
      <w:proofErr w:type="gramStart"/>
      <w:r w:rsidRPr="008D356C">
        <w:rPr>
          <w:sz w:val="22"/>
          <w:szCs w:val="22"/>
        </w:rPr>
        <w:t>расположенных</w:t>
      </w:r>
      <w:proofErr w:type="gramEnd"/>
      <w:r w:rsidRPr="008D356C">
        <w:rPr>
          <w:sz w:val="22"/>
          <w:szCs w:val="22"/>
        </w:rPr>
        <w:t xml:space="preserve"> на проезжей части магистральной автодороги по ул. К. Либкнехта, </w:t>
      </w:r>
    </w:p>
    <w:p w:rsidR="00C42925" w:rsidRPr="00412E24" w:rsidRDefault="008D356C" w:rsidP="008D356C">
      <w:pPr>
        <w:jc w:val="center"/>
        <w:rPr>
          <w:color w:val="000000"/>
          <w:sz w:val="22"/>
          <w:szCs w:val="22"/>
        </w:rPr>
      </w:pPr>
      <w:r w:rsidRPr="008D356C">
        <w:rPr>
          <w:sz w:val="22"/>
          <w:szCs w:val="22"/>
        </w:rPr>
        <w:t>на участке от ул. Правды до пер. Днестровского.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412E24" w:rsidTr="00334124">
        <w:trPr>
          <w:jc w:val="center"/>
        </w:trPr>
        <w:tc>
          <w:tcPr>
            <w:tcW w:w="503" w:type="dxa"/>
          </w:tcPr>
          <w:p w:rsidR="00C42925" w:rsidRPr="00412E24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412E24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412E24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412E24" w:rsidRDefault="00C41FA9" w:rsidP="001A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1A2888">
              <w:rPr>
                <w:color w:val="000000"/>
                <w:sz w:val="22"/>
                <w:szCs w:val="22"/>
              </w:rPr>
              <w:t>04</w:t>
            </w:r>
            <w:r w:rsidR="00412E24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мая</w:t>
            </w:r>
            <w:r w:rsidR="00A417D8">
              <w:rPr>
                <w:color w:val="000000"/>
                <w:sz w:val="22"/>
                <w:szCs w:val="22"/>
              </w:rPr>
              <w:t xml:space="preserve"> 2022</w:t>
            </w:r>
            <w:r w:rsidR="00C42925" w:rsidRPr="00412E24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412E24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412E24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12E24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412E24">
              <w:rPr>
                <w:sz w:val="22"/>
                <w:szCs w:val="22"/>
              </w:rPr>
              <w:t>исполнителям</w:t>
            </w:r>
            <w:r w:rsidRPr="00412E24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412E24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412E24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C42925" w:rsidRPr="00C41FA9" w:rsidRDefault="00C42925" w:rsidP="00C41FA9">
      <w:pPr>
        <w:tabs>
          <w:tab w:val="left" w:pos="851"/>
        </w:tabs>
        <w:spacing w:line="280" w:lineRule="exact"/>
        <w:jc w:val="both"/>
        <w:rPr>
          <w:sz w:val="22"/>
          <w:szCs w:val="22"/>
        </w:rPr>
      </w:pPr>
      <w:proofErr w:type="gramStart"/>
      <w:r w:rsidRPr="00412E24">
        <w:rPr>
          <w:sz w:val="22"/>
          <w:szCs w:val="22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C41FA9" w:rsidRPr="00C41FA9">
        <w:rPr>
          <w:sz w:val="22"/>
          <w:szCs w:val="22"/>
        </w:rPr>
        <w:t>на выполнение работ по разборке и восстановлению асфальтобетонного покрытия, устройству щебеночного основания с изменением конструкти</w:t>
      </w:r>
      <w:r w:rsidR="00C41FA9">
        <w:rPr>
          <w:sz w:val="22"/>
          <w:szCs w:val="22"/>
        </w:rPr>
        <w:t xml:space="preserve">вных элементов тепловых камер, </w:t>
      </w:r>
      <w:r w:rsidR="00C41FA9" w:rsidRPr="00C41FA9">
        <w:rPr>
          <w:sz w:val="22"/>
          <w:szCs w:val="22"/>
        </w:rPr>
        <w:t>расположенных на проезжей части магистральной а</w:t>
      </w:r>
      <w:r w:rsidR="00C41FA9">
        <w:rPr>
          <w:sz w:val="22"/>
          <w:szCs w:val="22"/>
        </w:rPr>
        <w:t xml:space="preserve">втодороги по ул. К. Либкнехта, </w:t>
      </w:r>
      <w:r w:rsidR="00C41FA9" w:rsidRPr="00C41FA9">
        <w:rPr>
          <w:sz w:val="22"/>
          <w:szCs w:val="22"/>
        </w:rPr>
        <w:t>на участке от у</w:t>
      </w:r>
      <w:r w:rsidR="00C41FA9">
        <w:rPr>
          <w:sz w:val="22"/>
          <w:szCs w:val="22"/>
        </w:rPr>
        <w:t>л. Правды до пер. Днестровского</w:t>
      </w:r>
      <w:r w:rsidRPr="00412E24">
        <w:rPr>
          <w:sz w:val="22"/>
          <w:szCs w:val="22"/>
        </w:rPr>
        <w:t>, МГУП</w:t>
      </w:r>
      <w:proofErr w:type="gramEnd"/>
      <w:r w:rsidRPr="00412E24">
        <w:rPr>
          <w:sz w:val="22"/>
          <w:szCs w:val="22"/>
        </w:rPr>
        <w:t xml:space="preserve"> «</w:t>
      </w:r>
      <w:proofErr w:type="spellStart"/>
      <w:r w:rsidRPr="00412E24">
        <w:rPr>
          <w:sz w:val="22"/>
          <w:szCs w:val="22"/>
        </w:rPr>
        <w:t>Тирастеплоэнерго</w:t>
      </w:r>
      <w:proofErr w:type="spellEnd"/>
      <w:r w:rsidRPr="00412E24">
        <w:rPr>
          <w:sz w:val="22"/>
          <w:szCs w:val="22"/>
        </w:rPr>
        <w:t xml:space="preserve">» просит предоставить информацию о стоимости </w:t>
      </w:r>
      <w:r w:rsidR="00C41FA9">
        <w:rPr>
          <w:sz w:val="22"/>
          <w:szCs w:val="22"/>
        </w:rPr>
        <w:t>выполнения работ</w:t>
      </w:r>
      <w:r w:rsidRPr="00412E24">
        <w:rPr>
          <w:sz w:val="22"/>
          <w:szCs w:val="22"/>
        </w:rPr>
        <w:t>, соответствующей указанным характеристикам</w:t>
      </w:r>
      <w:r w:rsidR="00022BC2" w:rsidRPr="00412E24">
        <w:rPr>
          <w:sz w:val="22"/>
          <w:szCs w:val="22"/>
        </w:rPr>
        <w:t xml:space="preserve"> в виде сметных расчётов</w:t>
      </w:r>
      <w:r w:rsidR="00412E24">
        <w:rPr>
          <w:sz w:val="22"/>
          <w:szCs w:val="22"/>
        </w:rPr>
        <w:t xml:space="preserve"> </w:t>
      </w:r>
      <w:r w:rsidR="00022BC2" w:rsidRPr="00412E24">
        <w:rPr>
          <w:sz w:val="22"/>
          <w:szCs w:val="22"/>
        </w:rPr>
        <w:t xml:space="preserve">согласно </w:t>
      </w:r>
      <w:r w:rsidR="00C41FA9">
        <w:rPr>
          <w:sz w:val="22"/>
          <w:szCs w:val="22"/>
        </w:rPr>
        <w:t>техническому заданию</w:t>
      </w:r>
      <w:r w:rsidR="00E644EA">
        <w:rPr>
          <w:sz w:val="22"/>
          <w:szCs w:val="22"/>
        </w:rPr>
        <w:t xml:space="preserve"> в Таблице 1</w:t>
      </w:r>
      <w:r w:rsidRPr="00412E24">
        <w:rPr>
          <w:sz w:val="22"/>
          <w:szCs w:val="22"/>
        </w:rPr>
        <w:t>.</w:t>
      </w:r>
    </w:p>
    <w:p w:rsidR="00C42925" w:rsidRPr="00412E24" w:rsidRDefault="00C42925" w:rsidP="00412E24">
      <w:pPr>
        <w:ind w:firstLine="567"/>
        <w:jc w:val="both"/>
        <w:rPr>
          <w:sz w:val="22"/>
          <w:szCs w:val="22"/>
        </w:rPr>
      </w:pPr>
    </w:p>
    <w:p w:rsidR="0022519E" w:rsidRPr="00412E24" w:rsidRDefault="0022519E" w:rsidP="00412E24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412E24">
        <w:rPr>
          <w:b/>
          <w:sz w:val="22"/>
          <w:szCs w:val="22"/>
        </w:rPr>
        <w:t>расчёта</w:t>
      </w:r>
      <w:r w:rsidRPr="00412E24">
        <w:rPr>
          <w:b/>
          <w:sz w:val="22"/>
          <w:szCs w:val="22"/>
        </w:rPr>
        <w:t xml:space="preserve">: </w:t>
      </w:r>
    </w:p>
    <w:p w:rsidR="0022519E" w:rsidRPr="00412E24" w:rsidRDefault="00C42925" w:rsidP="00412E24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Таблица 1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7373"/>
        <w:gridCol w:w="1560"/>
        <w:gridCol w:w="1417"/>
      </w:tblGrid>
      <w:tr w:rsidR="00C41FA9" w:rsidRPr="00C41FA9" w:rsidTr="00410B47">
        <w:trPr>
          <w:trHeight w:val="1124"/>
        </w:trPr>
        <w:tc>
          <w:tcPr>
            <w:tcW w:w="10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 xml:space="preserve">Техническое задание </w:t>
            </w:r>
            <w:r w:rsidRPr="00C41FA9">
              <w:rPr>
                <w:sz w:val="22"/>
                <w:szCs w:val="22"/>
              </w:rPr>
              <w:br/>
              <w:t xml:space="preserve">на выполнение работ по разборке и восстановлению асфальтобетонного покрытия, устройству щебеночного основания с изменением конструктивных элементов тепловых камер, </w:t>
            </w:r>
            <w:r w:rsidRPr="00C41FA9">
              <w:rPr>
                <w:sz w:val="22"/>
                <w:szCs w:val="22"/>
              </w:rPr>
              <w:br/>
              <w:t xml:space="preserve">расположенных на проезжей части магистральной автодороги по ул. К. Либкнехта, </w:t>
            </w:r>
            <w:r w:rsidRPr="00C41FA9">
              <w:rPr>
                <w:sz w:val="22"/>
                <w:szCs w:val="22"/>
              </w:rPr>
              <w:br/>
              <w:t>на участке от ул. Правды до пер. Днестровского.</w:t>
            </w:r>
          </w:p>
        </w:tc>
      </w:tr>
      <w:tr w:rsidR="00C41FA9" w:rsidRPr="00C41FA9" w:rsidTr="00410B47">
        <w:trPr>
          <w:trHeight w:val="60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A9" w:rsidRPr="00C41FA9" w:rsidRDefault="00C41FA9" w:rsidP="00C41FA9">
            <w:pPr>
              <w:jc w:val="center"/>
              <w:rPr>
                <w:sz w:val="20"/>
                <w:szCs w:val="20"/>
              </w:rPr>
            </w:pPr>
            <w:r w:rsidRPr="00C41FA9">
              <w:rPr>
                <w:sz w:val="20"/>
                <w:szCs w:val="20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A9" w:rsidRPr="00C41FA9" w:rsidRDefault="00C41FA9" w:rsidP="00C41FA9">
            <w:pPr>
              <w:rPr>
                <w:sz w:val="20"/>
                <w:szCs w:val="20"/>
              </w:rPr>
            </w:pPr>
            <w:r w:rsidRPr="00C41FA9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A9" w:rsidRPr="00C41FA9" w:rsidRDefault="00C41FA9" w:rsidP="00C41FA9">
            <w:pPr>
              <w:jc w:val="center"/>
              <w:rPr>
                <w:sz w:val="20"/>
                <w:szCs w:val="20"/>
              </w:rPr>
            </w:pPr>
            <w:r w:rsidRPr="00C41FA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1FA9" w:rsidRPr="00C41FA9" w:rsidRDefault="00C41FA9" w:rsidP="00C41FA9">
            <w:pPr>
              <w:jc w:val="center"/>
              <w:rPr>
                <w:sz w:val="20"/>
                <w:szCs w:val="20"/>
              </w:rPr>
            </w:pPr>
            <w:r w:rsidRPr="00C41FA9">
              <w:rPr>
                <w:sz w:val="20"/>
                <w:szCs w:val="20"/>
              </w:rPr>
              <w:t> </w:t>
            </w:r>
          </w:p>
        </w:tc>
      </w:tr>
      <w:tr w:rsidR="00C41FA9" w:rsidRPr="00C41FA9" w:rsidTr="00410B47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 xml:space="preserve">№ </w:t>
            </w:r>
            <w:proofErr w:type="gramStart"/>
            <w:r w:rsidRPr="00C41FA9">
              <w:rPr>
                <w:sz w:val="22"/>
                <w:szCs w:val="22"/>
              </w:rPr>
              <w:t>п</w:t>
            </w:r>
            <w:proofErr w:type="gramEnd"/>
            <w:r w:rsidRPr="00C41FA9">
              <w:rPr>
                <w:sz w:val="22"/>
                <w:szCs w:val="22"/>
              </w:rPr>
              <w:t>/п</w:t>
            </w:r>
          </w:p>
        </w:tc>
        <w:tc>
          <w:tcPr>
            <w:tcW w:w="7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Наименование работ и затрат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Количество</w:t>
            </w:r>
          </w:p>
        </w:tc>
      </w:tr>
      <w:tr w:rsidR="00C41FA9" w:rsidRPr="00C41FA9" w:rsidTr="00410B47">
        <w:trPr>
          <w:trHeight w:val="25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</w:p>
        </w:tc>
        <w:tc>
          <w:tcPr>
            <w:tcW w:w="7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</w:p>
        </w:tc>
      </w:tr>
      <w:tr w:rsidR="00C41FA9" w:rsidRPr="00C41FA9" w:rsidTr="00410B47">
        <w:trPr>
          <w:trHeight w:val="25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</w:p>
        </w:tc>
        <w:tc>
          <w:tcPr>
            <w:tcW w:w="7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</w:p>
        </w:tc>
      </w:tr>
      <w:tr w:rsidR="00C41FA9" w:rsidRPr="00C41FA9" w:rsidTr="00410B47">
        <w:trPr>
          <w:trHeight w:val="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5</w:t>
            </w:r>
          </w:p>
        </w:tc>
      </w:tr>
      <w:tr w:rsidR="00C41FA9" w:rsidRPr="00C41FA9" w:rsidTr="00410B47">
        <w:trPr>
          <w:trHeight w:val="2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 xml:space="preserve">Разборка </w:t>
            </w:r>
            <w:proofErr w:type="spellStart"/>
            <w:r w:rsidRPr="00C41FA9">
              <w:rPr>
                <w:sz w:val="22"/>
                <w:szCs w:val="22"/>
              </w:rPr>
              <w:t>асфальтобенонных</w:t>
            </w:r>
            <w:proofErr w:type="spellEnd"/>
            <w:r w:rsidRPr="00C41FA9">
              <w:rPr>
                <w:sz w:val="22"/>
                <w:szCs w:val="22"/>
              </w:rPr>
              <w:t xml:space="preserve"> покрытий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100м3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1,118</w:t>
            </w:r>
          </w:p>
        </w:tc>
      </w:tr>
      <w:tr w:rsidR="00C41FA9" w:rsidRPr="00C41FA9" w:rsidTr="00410B47">
        <w:trPr>
          <w:trHeight w:val="2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2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Погрузка строительного мусора от разборки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201,50</w:t>
            </w:r>
          </w:p>
        </w:tc>
      </w:tr>
      <w:tr w:rsidR="00C41FA9" w:rsidRPr="00C41FA9" w:rsidTr="00410B47">
        <w:trPr>
          <w:trHeight w:val="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3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Перевозка мусора на расстояние до 4 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201,50</w:t>
            </w:r>
          </w:p>
        </w:tc>
      </w:tr>
      <w:tr w:rsidR="00C41FA9" w:rsidRPr="00C41FA9" w:rsidTr="00410B47">
        <w:trPr>
          <w:trHeight w:val="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Демонтаж люков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1FA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46</w:t>
            </w:r>
          </w:p>
        </w:tc>
      </w:tr>
      <w:tr w:rsidR="00C41FA9" w:rsidRPr="00C41FA9" w:rsidTr="00410B47">
        <w:trPr>
          <w:trHeight w:val="2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 xml:space="preserve">Демонтаж плит перекрытия ПО-4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1FA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46</w:t>
            </w:r>
          </w:p>
        </w:tc>
      </w:tr>
      <w:tr w:rsidR="00C41FA9" w:rsidRPr="00C41FA9" w:rsidTr="00410B47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6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Разработка грунта емкостью ковша 0,25м3 с погрузкой на автосамосвалы Грунт 2 группы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1000м3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0,13</w:t>
            </w:r>
          </w:p>
        </w:tc>
      </w:tr>
      <w:tr w:rsidR="00C41FA9" w:rsidRPr="00C41FA9" w:rsidTr="00410B47">
        <w:trPr>
          <w:trHeight w:val="3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Перевозка грунта на расстояние до 10км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100м3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1,30</w:t>
            </w:r>
          </w:p>
        </w:tc>
      </w:tr>
      <w:tr w:rsidR="00C41FA9" w:rsidRPr="00C41FA9" w:rsidTr="00410B47">
        <w:trPr>
          <w:trHeight w:val="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Демонтаж сборных железобетонных колец КС9-6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7,36</w:t>
            </w:r>
          </w:p>
        </w:tc>
      </w:tr>
      <w:tr w:rsidR="00C41FA9" w:rsidRPr="00C41FA9" w:rsidTr="00410B47">
        <w:trPr>
          <w:trHeight w:val="1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Погрузка и разгрузка сборных железобетонных изделий от демонтажа механизированным способом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18,40</w:t>
            </w:r>
          </w:p>
        </w:tc>
      </w:tr>
      <w:tr w:rsidR="00C41FA9" w:rsidRPr="00C41FA9" w:rsidTr="00410B47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Перевозка железобетонных изделий на расстояние до 4 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18,40</w:t>
            </w:r>
          </w:p>
        </w:tc>
      </w:tr>
      <w:tr w:rsidR="00C41FA9" w:rsidRPr="00C41FA9" w:rsidTr="00410B47">
        <w:trPr>
          <w:trHeight w:val="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11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Монтаж сборных железобетонных колец КС7-3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2,30</w:t>
            </w:r>
          </w:p>
        </w:tc>
      </w:tr>
      <w:tr w:rsidR="00C41FA9" w:rsidRPr="00C41FA9" w:rsidTr="00410B47">
        <w:trPr>
          <w:trHeight w:val="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12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 xml:space="preserve">Монтаж сборных железобетонных плит ПО-4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1FA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46</w:t>
            </w:r>
          </w:p>
        </w:tc>
      </w:tr>
      <w:tr w:rsidR="00C41FA9" w:rsidRPr="00C41FA9" w:rsidTr="00410B47">
        <w:trPr>
          <w:trHeight w:val="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13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Кирпичная кладка горловин камер (2 ряда)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4,60</w:t>
            </w:r>
          </w:p>
        </w:tc>
      </w:tr>
      <w:tr w:rsidR="00C41FA9" w:rsidRPr="00C41FA9" w:rsidTr="00410B47">
        <w:trPr>
          <w:trHeight w:val="1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14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Установка люков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1FA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46</w:t>
            </w:r>
          </w:p>
        </w:tc>
      </w:tr>
      <w:tr w:rsidR="00C41FA9" w:rsidRPr="00C41FA9" w:rsidTr="00410B47">
        <w:trPr>
          <w:trHeight w:val="1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15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Люк чугунный тип "Т"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41FA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46</w:t>
            </w:r>
          </w:p>
        </w:tc>
      </w:tr>
      <w:tr w:rsidR="00C41FA9" w:rsidRPr="00C41FA9" w:rsidTr="00410B47">
        <w:trPr>
          <w:trHeight w:val="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16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 xml:space="preserve">Засыпка пазух камер ПГС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100м3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2,366</w:t>
            </w:r>
          </w:p>
        </w:tc>
      </w:tr>
      <w:tr w:rsidR="00C41FA9" w:rsidRPr="00C41FA9" w:rsidTr="00410B47">
        <w:trPr>
          <w:trHeight w:val="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17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 xml:space="preserve">Полив </w:t>
            </w:r>
            <w:proofErr w:type="gramStart"/>
            <w:r w:rsidRPr="00C41FA9">
              <w:rPr>
                <w:sz w:val="22"/>
                <w:szCs w:val="22"/>
              </w:rPr>
              <w:t>уплотняемого</w:t>
            </w:r>
            <w:proofErr w:type="gramEnd"/>
            <w:r w:rsidRPr="00C41FA9">
              <w:rPr>
                <w:sz w:val="22"/>
                <w:szCs w:val="22"/>
              </w:rPr>
              <w:t xml:space="preserve"> ПГС водой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100м3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2,366</w:t>
            </w:r>
          </w:p>
        </w:tc>
      </w:tr>
      <w:tr w:rsidR="00C41FA9" w:rsidRPr="00C41FA9" w:rsidTr="00410B47">
        <w:trPr>
          <w:trHeight w:val="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18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Устройство щебеночного основания толщиной 20см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100м2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5,616</w:t>
            </w:r>
          </w:p>
        </w:tc>
      </w:tr>
      <w:tr w:rsidR="00C41FA9" w:rsidRPr="00C41FA9" w:rsidTr="00410B47">
        <w:trPr>
          <w:trHeight w:val="2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19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 xml:space="preserve">Устройство нижнего слоя асфальтобетонного покрытия толщиной 6см </w:t>
            </w:r>
            <w:r w:rsidRPr="00C41FA9">
              <w:rPr>
                <w:sz w:val="22"/>
                <w:szCs w:val="22"/>
              </w:rPr>
              <w:br/>
            </w:r>
            <w:proofErr w:type="gramStart"/>
            <w:r w:rsidRPr="00C41FA9">
              <w:rPr>
                <w:sz w:val="22"/>
                <w:szCs w:val="22"/>
              </w:rPr>
              <w:t>из</w:t>
            </w:r>
            <w:proofErr w:type="gramEnd"/>
            <w:r w:rsidRPr="00C41FA9">
              <w:rPr>
                <w:sz w:val="22"/>
                <w:szCs w:val="22"/>
              </w:rPr>
              <w:t xml:space="preserve"> мелкозернистого </w:t>
            </w:r>
            <w:proofErr w:type="spellStart"/>
            <w:r w:rsidRPr="00C41FA9">
              <w:rPr>
                <w:sz w:val="22"/>
                <w:szCs w:val="22"/>
              </w:rPr>
              <w:t>асфальтобенона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100м2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5,616</w:t>
            </w:r>
          </w:p>
        </w:tc>
      </w:tr>
      <w:tr w:rsidR="00C41FA9" w:rsidRPr="00C41FA9" w:rsidTr="00410B47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20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 xml:space="preserve">Устройство верхнего слоя асфальтобетонного покрытия толщиной 6см </w:t>
            </w:r>
            <w:proofErr w:type="gramStart"/>
            <w:r w:rsidRPr="00C41FA9">
              <w:rPr>
                <w:sz w:val="22"/>
                <w:szCs w:val="22"/>
              </w:rPr>
              <w:t>из</w:t>
            </w:r>
            <w:proofErr w:type="gramEnd"/>
            <w:r w:rsidRPr="00C41FA9">
              <w:rPr>
                <w:sz w:val="22"/>
                <w:szCs w:val="22"/>
              </w:rPr>
              <w:t xml:space="preserve"> мелкозернистого </w:t>
            </w:r>
            <w:proofErr w:type="spellStart"/>
            <w:r w:rsidRPr="00C41FA9">
              <w:rPr>
                <w:sz w:val="22"/>
                <w:szCs w:val="22"/>
              </w:rPr>
              <w:t>асфальтобенона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100м2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A9" w:rsidRPr="00C41FA9" w:rsidRDefault="00C41FA9" w:rsidP="00C41FA9">
            <w:pPr>
              <w:jc w:val="center"/>
              <w:rPr>
                <w:sz w:val="22"/>
                <w:szCs w:val="22"/>
              </w:rPr>
            </w:pPr>
            <w:r w:rsidRPr="00C41FA9">
              <w:rPr>
                <w:sz w:val="22"/>
                <w:szCs w:val="22"/>
              </w:rPr>
              <w:t>0,864</w:t>
            </w:r>
          </w:p>
        </w:tc>
      </w:tr>
    </w:tbl>
    <w:p w:rsidR="00C41FA9" w:rsidRPr="00412E24" w:rsidRDefault="00C41FA9" w:rsidP="00412E24">
      <w:pPr>
        <w:jc w:val="both"/>
        <w:rPr>
          <w:sz w:val="22"/>
          <w:szCs w:val="22"/>
        </w:rPr>
      </w:pPr>
    </w:p>
    <w:p w:rsidR="0022519E" w:rsidRPr="00412E24" w:rsidRDefault="0022519E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412E24" w:rsidRDefault="0022519E" w:rsidP="00412E24">
      <w:pPr>
        <w:jc w:val="both"/>
        <w:rPr>
          <w:i/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2.1. Предмет контракта</w:t>
      </w:r>
      <w:r w:rsidRPr="00412E24">
        <w:rPr>
          <w:i/>
          <w:color w:val="000000"/>
          <w:sz w:val="22"/>
          <w:szCs w:val="22"/>
        </w:rPr>
        <w:t>:</w:t>
      </w:r>
      <w:r w:rsidRPr="00412E24">
        <w:rPr>
          <w:i/>
          <w:sz w:val="22"/>
          <w:szCs w:val="22"/>
        </w:rPr>
        <w:t xml:space="preserve"> </w:t>
      </w:r>
      <w:r w:rsidR="00410B47" w:rsidRPr="00C41FA9">
        <w:rPr>
          <w:sz w:val="22"/>
          <w:szCs w:val="22"/>
        </w:rPr>
        <w:t>выполнение работ по разборке и восстановлению асфальтобетонного покрытия, устройству щебеночного основания с изменением конструкти</w:t>
      </w:r>
      <w:r w:rsidR="00410B47">
        <w:rPr>
          <w:sz w:val="22"/>
          <w:szCs w:val="22"/>
        </w:rPr>
        <w:t xml:space="preserve">вных элементов тепловых камер, </w:t>
      </w:r>
      <w:r w:rsidR="00410B47" w:rsidRPr="00C41FA9">
        <w:rPr>
          <w:sz w:val="22"/>
          <w:szCs w:val="22"/>
        </w:rPr>
        <w:t>расположенных на проезжей части магистральной а</w:t>
      </w:r>
      <w:r w:rsidR="00410B47">
        <w:rPr>
          <w:sz w:val="22"/>
          <w:szCs w:val="22"/>
        </w:rPr>
        <w:t xml:space="preserve">втодороги по ул. К. Либкнехта, </w:t>
      </w:r>
      <w:r w:rsidR="00410B47" w:rsidRPr="00C41FA9">
        <w:rPr>
          <w:sz w:val="22"/>
          <w:szCs w:val="22"/>
        </w:rPr>
        <w:t>на участке от у</w:t>
      </w:r>
      <w:r w:rsidR="00410B47">
        <w:rPr>
          <w:sz w:val="22"/>
          <w:szCs w:val="22"/>
        </w:rPr>
        <w:t>л. Правды до пер. Днестровского</w:t>
      </w:r>
    </w:p>
    <w:p w:rsidR="0022519E" w:rsidRPr="00412E24" w:rsidRDefault="0022519E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lastRenderedPageBreak/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412E24" w:rsidRDefault="0022519E" w:rsidP="00412E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 xml:space="preserve">2.3. Расчеты за </w:t>
      </w:r>
      <w:r w:rsidR="00410B47">
        <w:rPr>
          <w:color w:val="000000"/>
          <w:sz w:val="22"/>
          <w:szCs w:val="22"/>
        </w:rPr>
        <w:t>выполненные</w:t>
      </w:r>
      <w:r w:rsidRPr="00412E24">
        <w:rPr>
          <w:color w:val="000000"/>
          <w:sz w:val="22"/>
          <w:szCs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410B47">
        <w:rPr>
          <w:color w:val="000000"/>
          <w:sz w:val="22"/>
          <w:szCs w:val="22"/>
        </w:rPr>
        <w:t>Подрядчика</w:t>
      </w:r>
      <w:r w:rsidRPr="00412E24">
        <w:rPr>
          <w:color w:val="000000"/>
          <w:sz w:val="22"/>
          <w:szCs w:val="22"/>
        </w:rPr>
        <w:t xml:space="preserve"> в соответствии с Актом выполненных работ и счетом.</w:t>
      </w:r>
    </w:p>
    <w:p w:rsidR="0022519E" w:rsidRPr="00412E24" w:rsidRDefault="0022519E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412E24" w:rsidRDefault="0022519E" w:rsidP="00F16110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Сметный расчет</w:t>
      </w:r>
      <w:r w:rsidR="00412E24" w:rsidRPr="00412E24">
        <w:rPr>
          <w:color w:val="000000"/>
          <w:sz w:val="22"/>
          <w:szCs w:val="22"/>
        </w:rPr>
        <w:t xml:space="preserve"> </w:t>
      </w:r>
      <w:r w:rsidR="00412E24" w:rsidRPr="00412E24">
        <w:rPr>
          <w:sz w:val="22"/>
          <w:szCs w:val="22"/>
        </w:rPr>
        <w:t>(</w:t>
      </w:r>
      <w:r w:rsidR="00412E24">
        <w:t>в сметных расчетах просим применять коэффициент текущего уровня цен, установленного для общестроительных работ при производстве работ за счет средств бюджетов всех уровней и бюджетов государственных внебюджетных фондов в размере 77,67 руб.</w:t>
      </w:r>
      <w:r w:rsidR="00412E24" w:rsidRPr="00412E24">
        <w:rPr>
          <w:sz w:val="22"/>
          <w:szCs w:val="22"/>
        </w:rPr>
        <w:t>)</w:t>
      </w:r>
      <w:r w:rsidRPr="00412E24">
        <w:rPr>
          <w:color w:val="000000"/>
          <w:sz w:val="22"/>
          <w:szCs w:val="22"/>
        </w:rPr>
        <w:t>;</w:t>
      </w:r>
    </w:p>
    <w:p w:rsidR="00965645" w:rsidRPr="00412E24" w:rsidRDefault="00965645" w:rsidP="00412E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22519E" w:rsidRPr="00412E24" w:rsidRDefault="0022519E" w:rsidP="00412E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Акт выпол</w:t>
      </w:r>
      <w:r w:rsidR="00412E24">
        <w:rPr>
          <w:color w:val="000000"/>
          <w:sz w:val="22"/>
          <w:szCs w:val="22"/>
        </w:rPr>
        <w:t>ненных работ</w:t>
      </w:r>
      <w:r w:rsidRPr="00412E24">
        <w:rPr>
          <w:color w:val="000000"/>
          <w:sz w:val="22"/>
          <w:szCs w:val="22"/>
        </w:rPr>
        <w:t>.</w:t>
      </w:r>
    </w:p>
    <w:p w:rsidR="0022519E" w:rsidRPr="00412E24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4</w:t>
      </w:r>
      <w:r w:rsidR="0022519E" w:rsidRPr="00412E24">
        <w:rPr>
          <w:color w:val="000000"/>
          <w:sz w:val="22"/>
          <w:szCs w:val="22"/>
        </w:rPr>
        <w:t xml:space="preserve">. Порядок возмещения </w:t>
      </w:r>
      <w:r w:rsidR="00ED5DD0">
        <w:rPr>
          <w:color w:val="000000"/>
          <w:sz w:val="22"/>
          <w:szCs w:val="22"/>
        </w:rPr>
        <w:t>Подрядчиком</w:t>
      </w:r>
      <w:r w:rsidR="0022519E" w:rsidRPr="00412E24">
        <w:rPr>
          <w:color w:val="000000"/>
          <w:sz w:val="22"/>
          <w:szCs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412E24" w:rsidRDefault="009171FF" w:rsidP="00412E24">
      <w:pPr>
        <w:shd w:val="clear" w:color="auto" w:fill="FFFFFF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5</w:t>
      </w:r>
      <w:r w:rsidR="0022519E" w:rsidRPr="00412E24">
        <w:rPr>
          <w:color w:val="000000"/>
          <w:sz w:val="22"/>
          <w:szCs w:val="22"/>
        </w:rPr>
        <w:t xml:space="preserve">. Права и обязанности </w:t>
      </w:r>
      <w:r w:rsidR="00ED5DD0">
        <w:rPr>
          <w:color w:val="000000"/>
          <w:sz w:val="22"/>
          <w:szCs w:val="22"/>
        </w:rPr>
        <w:t>Подрядчика</w:t>
      </w:r>
      <w:r w:rsidR="0022519E" w:rsidRPr="00412E24">
        <w:rPr>
          <w:color w:val="000000"/>
          <w:sz w:val="22"/>
          <w:szCs w:val="22"/>
        </w:rPr>
        <w:t>, включающие:</w:t>
      </w:r>
    </w:p>
    <w:p w:rsidR="0022519E" w:rsidRPr="00412E24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5</w:t>
      </w:r>
      <w:r w:rsidR="0022519E" w:rsidRPr="00412E24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412E24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sz w:val="22"/>
          <w:szCs w:val="22"/>
        </w:rPr>
        <w:t>5</w:t>
      </w:r>
      <w:r w:rsidR="0022519E" w:rsidRPr="00412E24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412E24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sz w:val="22"/>
          <w:szCs w:val="22"/>
        </w:rPr>
        <w:t>5.3</w:t>
      </w:r>
      <w:r w:rsidR="0022519E" w:rsidRPr="00412E24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412E24">
        <w:rPr>
          <w:b/>
          <w:sz w:val="22"/>
          <w:szCs w:val="22"/>
          <w:u w:val="single"/>
        </w:rPr>
        <w:t xml:space="preserve"> </w:t>
      </w:r>
    </w:p>
    <w:p w:rsidR="0022519E" w:rsidRPr="00412E24" w:rsidRDefault="009171FF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6</w:t>
      </w:r>
      <w:r w:rsidR="0022519E" w:rsidRPr="00412E24">
        <w:rPr>
          <w:color w:val="000000"/>
          <w:sz w:val="22"/>
          <w:szCs w:val="22"/>
        </w:rPr>
        <w:t>. Срок де</w:t>
      </w:r>
      <w:r w:rsidR="00E644EA">
        <w:rPr>
          <w:color w:val="000000"/>
          <w:sz w:val="22"/>
          <w:szCs w:val="22"/>
        </w:rPr>
        <w:t>йствия контракта – до 31.12.2022</w:t>
      </w:r>
      <w:r w:rsidR="0022519E" w:rsidRPr="00412E24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412E24" w:rsidRDefault="009171FF" w:rsidP="00412E24">
      <w:pPr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7</w:t>
      </w:r>
      <w:r w:rsidR="0022519E" w:rsidRPr="00412E24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412E24">
        <w:rPr>
          <w:b/>
          <w:sz w:val="22"/>
          <w:szCs w:val="22"/>
        </w:rPr>
        <w:t xml:space="preserve"> до 16-45 </w:t>
      </w:r>
      <w:r w:rsidR="00965645" w:rsidRPr="00412E24">
        <w:rPr>
          <w:b/>
          <w:sz w:val="22"/>
          <w:szCs w:val="22"/>
        </w:rPr>
        <w:t>ч.</w:t>
      </w:r>
      <w:r w:rsidR="0022519E" w:rsidRPr="00412E24">
        <w:rPr>
          <w:b/>
          <w:sz w:val="22"/>
          <w:szCs w:val="22"/>
        </w:rPr>
        <w:t xml:space="preserve"> </w:t>
      </w:r>
      <w:r w:rsidR="001A2888">
        <w:rPr>
          <w:b/>
          <w:sz w:val="22"/>
          <w:szCs w:val="22"/>
        </w:rPr>
        <w:t>11</w:t>
      </w:r>
      <w:bookmarkStart w:id="0" w:name="_GoBack"/>
      <w:bookmarkEnd w:id="0"/>
      <w:r w:rsidR="008D43DB">
        <w:rPr>
          <w:b/>
          <w:sz w:val="22"/>
          <w:szCs w:val="22"/>
        </w:rPr>
        <w:t>.05</w:t>
      </w:r>
      <w:r w:rsidR="00E644EA">
        <w:rPr>
          <w:b/>
          <w:sz w:val="22"/>
          <w:szCs w:val="22"/>
        </w:rPr>
        <w:t>.2022</w:t>
      </w:r>
      <w:r w:rsidR="00965645" w:rsidRPr="00412E24">
        <w:rPr>
          <w:b/>
          <w:sz w:val="22"/>
          <w:szCs w:val="22"/>
        </w:rPr>
        <w:t>г</w:t>
      </w:r>
      <w:r w:rsidR="0022519E" w:rsidRPr="00412E24">
        <w:rPr>
          <w:b/>
          <w:sz w:val="22"/>
          <w:szCs w:val="22"/>
        </w:rPr>
        <w:t>.</w:t>
      </w:r>
      <w:r w:rsidR="0022519E" w:rsidRPr="00412E24">
        <w:rPr>
          <w:sz w:val="22"/>
          <w:szCs w:val="22"/>
        </w:rPr>
        <w:t xml:space="preserve"> </w:t>
      </w:r>
      <w:r w:rsidR="00F176AA" w:rsidRPr="00412E24">
        <w:rPr>
          <w:sz w:val="22"/>
          <w:szCs w:val="22"/>
        </w:rPr>
        <w:t>В письменном виде по адресу г. Тирасполь, ул. Шутова 3,</w:t>
      </w:r>
      <w:r w:rsidR="0022519E" w:rsidRPr="00412E24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412E24">
        <w:rPr>
          <w:sz w:val="22"/>
          <w:szCs w:val="22"/>
        </w:rPr>
        <w:t>tiraste</w:t>
      </w:r>
      <w:proofErr w:type="spellEnd"/>
      <w:r w:rsidR="0022519E" w:rsidRPr="00412E24">
        <w:rPr>
          <w:sz w:val="22"/>
          <w:szCs w:val="22"/>
        </w:rPr>
        <w:t>_</w:t>
      </w:r>
      <w:proofErr w:type="spellStart"/>
      <w:r w:rsidR="0022519E" w:rsidRPr="00412E24">
        <w:rPr>
          <w:sz w:val="22"/>
          <w:szCs w:val="22"/>
          <w:lang w:val="en-US"/>
        </w:rPr>
        <w:t>pto</w:t>
      </w:r>
      <w:proofErr w:type="spellEnd"/>
      <w:r w:rsidR="0022519E" w:rsidRPr="00412E24">
        <w:rPr>
          <w:sz w:val="22"/>
          <w:szCs w:val="22"/>
        </w:rPr>
        <w:t>@</w:t>
      </w:r>
      <w:r w:rsidR="0022519E" w:rsidRPr="00412E24">
        <w:rPr>
          <w:sz w:val="22"/>
          <w:szCs w:val="22"/>
          <w:lang w:val="en-US"/>
        </w:rPr>
        <w:t>inbox</w:t>
      </w:r>
      <w:r w:rsidR="0022519E" w:rsidRPr="00412E24">
        <w:rPr>
          <w:sz w:val="22"/>
          <w:szCs w:val="22"/>
        </w:rPr>
        <w:t>.</w:t>
      </w:r>
      <w:proofErr w:type="spellStart"/>
      <w:r w:rsidR="0022519E" w:rsidRPr="00412E24">
        <w:rPr>
          <w:sz w:val="22"/>
          <w:szCs w:val="22"/>
        </w:rPr>
        <w:t>ru</w:t>
      </w:r>
      <w:proofErr w:type="spellEnd"/>
      <w:r w:rsidR="0022519E" w:rsidRPr="00412E24">
        <w:rPr>
          <w:sz w:val="22"/>
          <w:szCs w:val="22"/>
        </w:rPr>
        <w:t xml:space="preserve">, факс +373 </w:t>
      </w:r>
      <w:r w:rsidR="0022519E" w:rsidRPr="00412E24">
        <w:rPr>
          <w:color w:val="000000"/>
          <w:sz w:val="22"/>
          <w:szCs w:val="22"/>
          <w:highlight w:val="white"/>
        </w:rPr>
        <w:t>(533) 9-31-24</w:t>
      </w:r>
      <w:r w:rsidR="0022519E" w:rsidRPr="00412E24">
        <w:rPr>
          <w:sz w:val="22"/>
          <w:szCs w:val="22"/>
        </w:rPr>
        <w:t>.</w:t>
      </w:r>
      <w:r w:rsidR="0022519E" w:rsidRPr="00412E24">
        <w:rPr>
          <w:color w:val="000000"/>
          <w:sz w:val="22"/>
          <w:szCs w:val="22"/>
          <w:highlight w:val="white"/>
        </w:rPr>
        <w:t xml:space="preserve"> </w:t>
      </w:r>
    </w:p>
    <w:p w:rsidR="0022519E" w:rsidRPr="00412E24" w:rsidRDefault="009171FF" w:rsidP="008D43DB">
      <w:pPr>
        <w:shd w:val="clear" w:color="auto" w:fill="FFFFFF"/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8</w:t>
      </w:r>
      <w:r w:rsidR="0022519E" w:rsidRPr="00412E24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412E24" w:rsidRDefault="009171FF" w:rsidP="00412E24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412E24">
        <w:rPr>
          <w:color w:val="000000"/>
          <w:sz w:val="22"/>
          <w:szCs w:val="22"/>
        </w:rPr>
        <w:t>9</w:t>
      </w:r>
      <w:r w:rsidR="0022519E" w:rsidRPr="00412E24">
        <w:rPr>
          <w:color w:val="000000"/>
          <w:sz w:val="22"/>
          <w:szCs w:val="22"/>
        </w:rPr>
        <w:t xml:space="preserve">. </w:t>
      </w:r>
      <w:r w:rsidR="0022519E" w:rsidRPr="00412E24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Ссылку на данный запрос;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Реквизиты вашего документа (дата и №);</w:t>
      </w:r>
    </w:p>
    <w:p w:rsidR="00965645" w:rsidRPr="00412E24" w:rsidRDefault="00965645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Разрешительную документацию, на выполнение данного вида работ;</w:t>
      </w:r>
    </w:p>
    <w:p w:rsidR="00706F52" w:rsidRPr="00412E24" w:rsidRDefault="00706F52" w:rsidP="008D43DB">
      <w:pPr>
        <w:pStyle w:val="a3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Гарантийные обязательства</w:t>
      </w:r>
      <w:r w:rsidR="008D43DB">
        <w:rPr>
          <w:b/>
          <w:sz w:val="22"/>
          <w:szCs w:val="22"/>
        </w:rPr>
        <w:t xml:space="preserve"> </w:t>
      </w:r>
      <w:r w:rsidR="008D43DB" w:rsidRPr="008D43DB">
        <w:rPr>
          <w:b/>
          <w:sz w:val="22"/>
          <w:szCs w:val="22"/>
        </w:rPr>
        <w:t>(</w:t>
      </w:r>
      <w:r w:rsidR="008D43DB" w:rsidRPr="008D43DB">
        <w:rPr>
          <w:b/>
          <w:color w:val="000000"/>
          <w:sz w:val="22"/>
          <w:szCs w:val="22"/>
        </w:rPr>
        <w:t>Гарантийный срок эксплуатации 5 лет с момента подписания обеими сторонами Акта выполненных работ</w:t>
      </w:r>
      <w:r w:rsidR="008D43DB" w:rsidRPr="008D43DB">
        <w:rPr>
          <w:b/>
          <w:sz w:val="22"/>
          <w:szCs w:val="22"/>
        </w:rPr>
        <w:t>)</w:t>
      </w:r>
      <w:r w:rsidRPr="008D43DB">
        <w:rPr>
          <w:b/>
          <w:sz w:val="22"/>
          <w:szCs w:val="22"/>
        </w:rPr>
        <w:t>;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Цены на выполнение работ;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Сметный ра</w:t>
      </w:r>
      <w:r w:rsidR="00706F52" w:rsidRPr="00412E24">
        <w:rPr>
          <w:b/>
          <w:sz w:val="22"/>
          <w:szCs w:val="22"/>
        </w:rPr>
        <w:t>счет</w:t>
      </w:r>
      <w:r w:rsidRPr="00412E24">
        <w:rPr>
          <w:b/>
          <w:sz w:val="22"/>
          <w:szCs w:val="22"/>
        </w:rPr>
        <w:t>;</w:t>
      </w:r>
    </w:p>
    <w:p w:rsidR="00706F52" w:rsidRPr="00412E24" w:rsidRDefault="00706F52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Порядок оплаты;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Срок действия цены;</w:t>
      </w:r>
    </w:p>
    <w:p w:rsidR="0022519E" w:rsidRPr="00412E24" w:rsidRDefault="00706F52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Срок исполнения.</w:t>
      </w:r>
    </w:p>
    <w:p w:rsidR="0022519E" w:rsidRPr="00412E24" w:rsidRDefault="0022519E" w:rsidP="00412E24">
      <w:pPr>
        <w:ind w:firstLine="567"/>
        <w:rPr>
          <w:b/>
          <w:sz w:val="22"/>
          <w:szCs w:val="22"/>
        </w:rPr>
      </w:pPr>
    </w:p>
    <w:p w:rsidR="0022519E" w:rsidRPr="00412E24" w:rsidRDefault="0022519E" w:rsidP="00412E24">
      <w:pPr>
        <w:jc w:val="both"/>
        <w:rPr>
          <w:sz w:val="22"/>
          <w:szCs w:val="22"/>
        </w:rPr>
      </w:pPr>
      <w:r w:rsidRPr="00412E24">
        <w:rPr>
          <w:sz w:val="22"/>
          <w:szCs w:val="22"/>
        </w:rPr>
        <w:t xml:space="preserve">По всем возникающим вопросам просьба обращаться по тел.: </w:t>
      </w:r>
      <w:r w:rsidRPr="00412E24">
        <w:rPr>
          <w:color w:val="000000"/>
          <w:sz w:val="22"/>
          <w:szCs w:val="22"/>
          <w:highlight w:val="white"/>
        </w:rPr>
        <w:t>(533) 5-16-34,</w:t>
      </w:r>
      <w:r w:rsidRPr="00412E24">
        <w:rPr>
          <w:sz w:val="22"/>
          <w:szCs w:val="22"/>
        </w:rPr>
        <w:t xml:space="preserve"> контактное лицо Агафонов В.М. </w:t>
      </w:r>
    </w:p>
    <w:p w:rsidR="00412E24" w:rsidRPr="00412E24" w:rsidRDefault="00412E24">
      <w:pPr>
        <w:rPr>
          <w:sz w:val="22"/>
          <w:szCs w:val="22"/>
        </w:rPr>
      </w:pPr>
    </w:p>
    <w:sectPr w:rsidR="00412E24" w:rsidRPr="00412E24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1A2888"/>
    <w:rsid w:val="0022519E"/>
    <w:rsid w:val="00410B47"/>
    <w:rsid w:val="00412E24"/>
    <w:rsid w:val="00486629"/>
    <w:rsid w:val="00706F52"/>
    <w:rsid w:val="00767D49"/>
    <w:rsid w:val="008D356C"/>
    <w:rsid w:val="008D43DB"/>
    <w:rsid w:val="009171FF"/>
    <w:rsid w:val="00933BB8"/>
    <w:rsid w:val="00965645"/>
    <w:rsid w:val="00A417D8"/>
    <w:rsid w:val="00AA5E77"/>
    <w:rsid w:val="00B0428F"/>
    <w:rsid w:val="00C41FA9"/>
    <w:rsid w:val="00C42925"/>
    <w:rsid w:val="00C65E23"/>
    <w:rsid w:val="00E644EA"/>
    <w:rsid w:val="00ED5DD0"/>
    <w:rsid w:val="00F15EFF"/>
    <w:rsid w:val="00F16110"/>
    <w:rsid w:val="00F1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19</cp:revision>
  <cp:lastPrinted>2022-05-04T05:23:00Z</cp:lastPrinted>
  <dcterms:created xsi:type="dcterms:W3CDTF">2021-02-11T07:09:00Z</dcterms:created>
  <dcterms:modified xsi:type="dcterms:W3CDTF">2022-05-04T05:49:00Z</dcterms:modified>
</cp:coreProperties>
</file>