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A73B1D" w:rsidRDefault="006F12BC" w:rsidP="00A73B1D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A73B1D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6F12BC" w:rsidRPr="00A73B1D" w:rsidRDefault="006F12BC" w:rsidP="00A73B1D">
      <w:pPr>
        <w:jc w:val="center"/>
        <w:rPr>
          <w:rFonts w:cs="Times New Roman"/>
          <w:color w:val="000000"/>
          <w:sz w:val="23"/>
          <w:szCs w:val="23"/>
        </w:rPr>
      </w:pPr>
      <w:r w:rsidRPr="00A73B1D">
        <w:rPr>
          <w:rFonts w:cs="Times New Roman"/>
          <w:sz w:val="23"/>
          <w:szCs w:val="23"/>
        </w:rPr>
        <w:t>на</w:t>
      </w:r>
      <w:r w:rsidR="00B82289" w:rsidRPr="00A73B1D">
        <w:rPr>
          <w:rFonts w:cs="Times New Roman"/>
          <w:sz w:val="23"/>
          <w:szCs w:val="23"/>
        </w:rPr>
        <w:t xml:space="preserve"> закупку и</w:t>
      </w:r>
      <w:r w:rsidRPr="00A73B1D">
        <w:rPr>
          <w:rFonts w:cs="Times New Roman"/>
          <w:sz w:val="23"/>
          <w:szCs w:val="23"/>
        </w:rPr>
        <w:t xml:space="preserve"> </w:t>
      </w:r>
      <w:r w:rsidR="00B82289" w:rsidRPr="00A73B1D">
        <w:rPr>
          <w:rFonts w:cs="Times New Roman"/>
          <w:sz w:val="23"/>
          <w:szCs w:val="23"/>
        </w:rPr>
        <w:t>поставку</w:t>
      </w:r>
      <w:r w:rsidRPr="00A73B1D">
        <w:rPr>
          <w:rFonts w:cs="Times New Roman"/>
          <w:sz w:val="23"/>
          <w:szCs w:val="23"/>
        </w:rPr>
        <w:t xml:space="preserve"> медикаментов.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A73B1D" w:rsidTr="00E54E57">
        <w:trPr>
          <w:jc w:val="center"/>
        </w:trPr>
        <w:tc>
          <w:tcPr>
            <w:tcW w:w="503" w:type="dxa"/>
          </w:tcPr>
          <w:p w:rsidR="006F12BC" w:rsidRPr="00A73B1D" w:rsidRDefault="006F12BC" w:rsidP="00A73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6F12BC" w:rsidRPr="00A73B1D" w:rsidRDefault="006F12BC" w:rsidP="00A7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A73B1D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:rsidR="006F12BC" w:rsidRPr="00A73B1D" w:rsidRDefault="00E96344" w:rsidP="00A7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от «26</w:t>
            </w:r>
            <w:r w:rsidR="006F12BC" w:rsidRPr="00A73B1D">
              <w:rPr>
                <w:rFonts w:cs="Times New Roman"/>
                <w:color w:val="000000"/>
                <w:sz w:val="23"/>
                <w:szCs w:val="23"/>
              </w:rPr>
              <w:t xml:space="preserve">» </w:t>
            </w:r>
            <w:r w:rsidR="00A73B1D" w:rsidRPr="00A73B1D">
              <w:rPr>
                <w:rFonts w:cs="Times New Roman"/>
                <w:color w:val="000000"/>
                <w:sz w:val="23"/>
                <w:szCs w:val="23"/>
              </w:rPr>
              <w:t>апреля 2022</w:t>
            </w:r>
            <w:r w:rsidR="006F12BC" w:rsidRPr="00A73B1D">
              <w:rPr>
                <w:rFonts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6F12BC" w:rsidRPr="00A73B1D" w:rsidRDefault="006F12BC" w:rsidP="00A7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6F12BC" w:rsidRPr="00A73B1D" w:rsidRDefault="006F12BC" w:rsidP="00A73B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A73B1D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A73B1D">
              <w:rPr>
                <w:rFonts w:cs="Times New Roman"/>
                <w:sz w:val="23"/>
                <w:szCs w:val="23"/>
              </w:rPr>
              <w:t>исполнителям</w:t>
            </w:r>
            <w:r w:rsidRPr="00A73B1D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A73B1D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A73B1D" w:rsidRDefault="006F12BC" w:rsidP="00A73B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:rsidR="006F12BC" w:rsidRPr="00A73B1D" w:rsidRDefault="006F12BC" w:rsidP="00A73B1D">
      <w:pPr>
        <w:tabs>
          <w:tab w:val="left" w:pos="851"/>
        </w:tabs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 xml:space="preserve">1. В соответствии с требованиями Закона Приднестровской Молдавской Республики от 08.11.2018 № 318-3-VI «О закупках в </w:t>
      </w:r>
      <w:proofErr w:type="gramStart"/>
      <w:r w:rsidRPr="00A73B1D">
        <w:rPr>
          <w:rFonts w:cs="Times New Roman"/>
          <w:sz w:val="23"/>
          <w:szCs w:val="23"/>
        </w:rPr>
        <w:t>Приднестровский</w:t>
      </w:r>
      <w:proofErr w:type="gramEnd"/>
      <w:r w:rsidRPr="00A73B1D">
        <w:rPr>
          <w:rFonts w:cs="Times New Roman"/>
          <w:sz w:val="23"/>
          <w:szCs w:val="23"/>
        </w:rPr>
        <w:t xml:space="preserve"> Молдавской Республике» и в целях изучения рынка цен на </w:t>
      </w:r>
      <w:r w:rsidR="00B82289" w:rsidRPr="00A73B1D">
        <w:rPr>
          <w:rFonts w:cs="Times New Roman"/>
          <w:sz w:val="23"/>
          <w:szCs w:val="23"/>
        </w:rPr>
        <w:t xml:space="preserve">закупку и </w:t>
      </w:r>
      <w:r w:rsidRPr="00A73B1D">
        <w:rPr>
          <w:rFonts w:cs="Times New Roman"/>
          <w:sz w:val="23"/>
          <w:szCs w:val="23"/>
        </w:rPr>
        <w:t>поставку медикаментов, МГУП «</w:t>
      </w:r>
      <w:proofErr w:type="spellStart"/>
      <w:r w:rsidRPr="00A73B1D">
        <w:rPr>
          <w:rFonts w:cs="Times New Roman"/>
          <w:sz w:val="23"/>
          <w:szCs w:val="23"/>
        </w:rPr>
        <w:t>Тирастеплоэнерго</w:t>
      </w:r>
      <w:proofErr w:type="spellEnd"/>
      <w:r w:rsidRPr="00A73B1D">
        <w:rPr>
          <w:rFonts w:cs="Times New Roman"/>
          <w:sz w:val="23"/>
          <w:szCs w:val="23"/>
        </w:rPr>
        <w:t xml:space="preserve">» просит предоставить информацию о стоимости </w:t>
      </w:r>
      <w:r w:rsidR="00A73B1D" w:rsidRPr="00A73B1D">
        <w:rPr>
          <w:rFonts w:cs="Times New Roman"/>
          <w:sz w:val="23"/>
          <w:szCs w:val="23"/>
        </w:rPr>
        <w:t xml:space="preserve">товара и условиях </w:t>
      </w:r>
      <w:proofErr w:type="spellStart"/>
      <w:r w:rsidR="00A73B1D" w:rsidRPr="00A73B1D">
        <w:rPr>
          <w:rFonts w:cs="Times New Roman"/>
          <w:sz w:val="23"/>
          <w:szCs w:val="23"/>
        </w:rPr>
        <w:t>постаки</w:t>
      </w:r>
      <w:proofErr w:type="spellEnd"/>
      <w:r w:rsidR="008A4C98" w:rsidRPr="00A73B1D">
        <w:rPr>
          <w:rFonts w:cs="Times New Roman"/>
          <w:sz w:val="23"/>
          <w:szCs w:val="23"/>
        </w:rPr>
        <w:t>. Предложения принимаются от фармацевтических компаний, имеющих филиал в г. Тирасполь и г. Рыбница.</w:t>
      </w:r>
    </w:p>
    <w:p w:rsidR="00A515A2" w:rsidRPr="00A73B1D" w:rsidRDefault="00A515A2" w:rsidP="00A73B1D">
      <w:pPr>
        <w:tabs>
          <w:tab w:val="left" w:pos="851"/>
        </w:tabs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>Перечень медикаментов представлен в Приложении 1.</w:t>
      </w:r>
    </w:p>
    <w:p w:rsidR="006F12BC" w:rsidRPr="00A73B1D" w:rsidRDefault="006F12BC" w:rsidP="00A73B1D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F12BC" w:rsidRPr="00A73B1D" w:rsidRDefault="006F12BC" w:rsidP="00A73B1D">
      <w:pPr>
        <w:rPr>
          <w:rFonts w:cs="Times New Roman"/>
          <w:i/>
          <w:color w:val="000000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2.1. Предмет контракта</w:t>
      </w:r>
      <w:r w:rsidRPr="00A73B1D">
        <w:rPr>
          <w:rFonts w:cs="Times New Roman"/>
          <w:i/>
          <w:color w:val="000000"/>
          <w:sz w:val="23"/>
          <w:szCs w:val="23"/>
        </w:rPr>
        <w:t>:</w:t>
      </w:r>
      <w:r w:rsidR="00B82289" w:rsidRPr="00A73B1D">
        <w:rPr>
          <w:rFonts w:cs="Times New Roman"/>
          <w:i/>
          <w:color w:val="000000"/>
          <w:sz w:val="23"/>
          <w:szCs w:val="23"/>
        </w:rPr>
        <w:t xml:space="preserve"> </w:t>
      </w:r>
      <w:r w:rsidR="00B82289" w:rsidRPr="00A73B1D">
        <w:rPr>
          <w:rFonts w:cs="Times New Roman"/>
          <w:i/>
          <w:sz w:val="23"/>
          <w:szCs w:val="23"/>
        </w:rPr>
        <w:t>закупка и поставка медикаментов</w:t>
      </w:r>
      <w:r w:rsidRPr="00A73B1D">
        <w:rPr>
          <w:rFonts w:cs="Times New Roman"/>
          <w:i/>
          <w:sz w:val="23"/>
          <w:szCs w:val="23"/>
        </w:rPr>
        <w:t>.</w:t>
      </w:r>
    </w:p>
    <w:p w:rsidR="006F12BC" w:rsidRPr="00A73B1D" w:rsidRDefault="006F12BC" w:rsidP="00A73B1D">
      <w:pPr>
        <w:rPr>
          <w:rFonts w:cs="Times New Roman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A73B1D" w:rsidRDefault="006F12BC" w:rsidP="00A73B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A73B1D" w:rsidRDefault="006F12BC" w:rsidP="00A73B1D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6F12BC" w:rsidRPr="00A73B1D" w:rsidRDefault="00835285" w:rsidP="00A73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>Накладная</w:t>
      </w:r>
      <w:r w:rsidR="006F12BC" w:rsidRPr="00A73B1D">
        <w:rPr>
          <w:rFonts w:cs="Times New Roman"/>
          <w:sz w:val="23"/>
          <w:szCs w:val="23"/>
        </w:rPr>
        <w:t>;</w:t>
      </w:r>
    </w:p>
    <w:p w:rsidR="006F12BC" w:rsidRPr="00A73B1D" w:rsidRDefault="00244E74" w:rsidP="00A73B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>Счет.</w:t>
      </w:r>
    </w:p>
    <w:p w:rsidR="006F12BC" w:rsidRPr="00A73B1D" w:rsidRDefault="00A73B1D" w:rsidP="00A73B1D">
      <w:pPr>
        <w:shd w:val="clear" w:color="auto" w:fill="FFFFFF"/>
        <w:rPr>
          <w:rFonts w:cs="Times New Roman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4</w:t>
      </w:r>
      <w:r w:rsidR="006F12BC" w:rsidRPr="00A73B1D">
        <w:rPr>
          <w:rFonts w:cs="Times New Roman"/>
          <w:color w:val="000000"/>
          <w:sz w:val="23"/>
          <w:szCs w:val="23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A73B1D" w:rsidRDefault="00A73B1D" w:rsidP="00A73B1D">
      <w:pPr>
        <w:shd w:val="clear" w:color="auto" w:fill="FFFFFF"/>
        <w:rPr>
          <w:rFonts w:cs="Times New Roman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5</w:t>
      </w:r>
      <w:r w:rsidR="006F12BC" w:rsidRPr="00A73B1D">
        <w:rPr>
          <w:rFonts w:cs="Times New Roman"/>
          <w:color w:val="000000"/>
          <w:sz w:val="23"/>
          <w:szCs w:val="23"/>
        </w:rPr>
        <w:t>. Права и обязанности Исполнителя, включающие:</w:t>
      </w:r>
    </w:p>
    <w:p w:rsidR="006F12BC" w:rsidRPr="00A73B1D" w:rsidRDefault="00A73B1D" w:rsidP="00A73B1D">
      <w:pPr>
        <w:shd w:val="clear" w:color="auto" w:fill="FFFFFF"/>
        <w:rPr>
          <w:rFonts w:cs="Times New Roman"/>
          <w:sz w:val="23"/>
          <w:szCs w:val="23"/>
        </w:rPr>
      </w:pPr>
      <w:r w:rsidRPr="00A73B1D">
        <w:rPr>
          <w:rFonts w:cs="Times New Roman"/>
          <w:color w:val="000000"/>
          <w:sz w:val="23"/>
          <w:szCs w:val="23"/>
        </w:rPr>
        <w:t>5</w:t>
      </w:r>
      <w:r w:rsidR="006F12BC" w:rsidRPr="00A73B1D">
        <w:rPr>
          <w:rFonts w:cs="Times New Roman"/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A73B1D" w:rsidRDefault="00A73B1D" w:rsidP="00A73B1D">
      <w:pPr>
        <w:shd w:val="clear" w:color="auto" w:fill="FFFFFF"/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>5</w:t>
      </w:r>
      <w:r w:rsidR="006F12BC" w:rsidRPr="00A73B1D">
        <w:rPr>
          <w:rFonts w:cs="Times New Roman"/>
          <w:sz w:val="23"/>
          <w:szCs w:val="23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A73B1D" w:rsidRDefault="00A73B1D" w:rsidP="00A73B1D">
      <w:pPr>
        <w:shd w:val="clear" w:color="auto" w:fill="FFFFFF"/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>5</w:t>
      </w:r>
      <w:r w:rsidR="006F12BC" w:rsidRPr="00A73B1D">
        <w:rPr>
          <w:rFonts w:cs="Times New Roman"/>
          <w:sz w:val="23"/>
          <w:szCs w:val="23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A73B1D">
        <w:rPr>
          <w:rFonts w:cs="Times New Roman"/>
          <w:b/>
          <w:sz w:val="23"/>
          <w:szCs w:val="23"/>
          <w:u w:val="single"/>
        </w:rPr>
        <w:t xml:space="preserve"> </w:t>
      </w:r>
    </w:p>
    <w:p w:rsidR="006F12BC" w:rsidRPr="00A73B1D" w:rsidRDefault="00980F60" w:rsidP="00A73B1D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6</w:t>
      </w:r>
      <w:r w:rsidR="006F12BC" w:rsidRPr="00A73B1D">
        <w:rPr>
          <w:rFonts w:cs="Times New Roman"/>
          <w:color w:val="000000"/>
          <w:sz w:val="23"/>
          <w:szCs w:val="23"/>
        </w:rPr>
        <w:t>. Срок де</w:t>
      </w:r>
      <w:r w:rsidR="00A73B1D" w:rsidRPr="00A73B1D">
        <w:rPr>
          <w:rFonts w:cs="Times New Roman"/>
          <w:color w:val="000000"/>
          <w:sz w:val="23"/>
          <w:szCs w:val="23"/>
        </w:rPr>
        <w:t>йствия контракта – до 31.12.2022</w:t>
      </w:r>
      <w:r w:rsidR="006F12BC" w:rsidRPr="00A73B1D">
        <w:rPr>
          <w:rFonts w:cs="Times New Roman"/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:rsidR="006F12BC" w:rsidRPr="00A73B1D" w:rsidRDefault="00980F60" w:rsidP="00A73B1D">
      <w:pPr>
        <w:rPr>
          <w:rFonts w:cs="Times New Roman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7</w:t>
      </w:r>
      <w:r w:rsidR="006F12BC" w:rsidRPr="00A73B1D">
        <w:rPr>
          <w:rFonts w:cs="Times New Roman"/>
          <w:color w:val="000000"/>
          <w:sz w:val="23"/>
          <w:szCs w:val="23"/>
        </w:rPr>
        <w:t>. Сроки предоставления ценовой информации;</w:t>
      </w:r>
      <w:r w:rsidR="006F12BC" w:rsidRPr="00A73B1D">
        <w:rPr>
          <w:rFonts w:cs="Times New Roman"/>
          <w:b/>
          <w:sz w:val="23"/>
          <w:szCs w:val="23"/>
        </w:rPr>
        <w:t xml:space="preserve"> до 16-45  </w:t>
      </w:r>
      <w:r w:rsidR="00E96344">
        <w:rPr>
          <w:rFonts w:cs="Times New Roman"/>
          <w:b/>
          <w:sz w:val="23"/>
          <w:szCs w:val="23"/>
        </w:rPr>
        <w:t>05</w:t>
      </w:r>
      <w:bookmarkStart w:id="0" w:name="_GoBack"/>
      <w:bookmarkEnd w:id="0"/>
      <w:r w:rsidR="00A73B1D" w:rsidRPr="00A73B1D">
        <w:rPr>
          <w:rFonts w:cs="Times New Roman"/>
          <w:b/>
          <w:sz w:val="23"/>
          <w:szCs w:val="23"/>
        </w:rPr>
        <w:t>.05</w:t>
      </w:r>
      <w:r w:rsidR="006F12BC" w:rsidRPr="00A73B1D">
        <w:rPr>
          <w:rFonts w:cs="Times New Roman"/>
          <w:b/>
          <w:sz w:val="23"/>
          <w:szCs w:val="23"/>
        </w:rPr>
        <w:t>.</w:t>
      </w:r>
      <w:r w:rsidR="00A73B1D" w:rsidRPr="00A73B1D">
        <w:rPr>
          <w:rFonts w:cs="Times New Roman"/>
          <w:b/>
          <w:sz w:val="23"/>
          <w:szCs w:val="23"/>
        </w:rPr>
        <w:t>2022</w:t>
      </w:r>
      <w:r w:rsidR="006F12BC" w:rsidRPr="00A73B1D">
        <w:rPr>
          <w:rFonts w:cs="Times New Roman"/>
          <w:b/>
          <w:sz w:val="23"/>
          <w:szCs w:val="23"/>
        </w:rPr>
        <w:t xml:space="preserve">г. </w:t>
      </w:r>
      <w:r w:rsidR="006F12BC" w:rsidRPr="00A73B1D">
        <w:rPr>
          <w:rFonts w:cs="Times New Roman"/>
          <w:sz w:val="23"/>
          <w:szCs w:val="23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A73B1D">
        <w:rPr>
          <w:rFonts w:cs="Times New Roman"/>
          <w:sz w:val="23"/>
          <w:szCs w:val="23"/>
        </w:rPr>
        <w:t>tiraste</w:t>
      </w:r>
      <w:proofErr w:type="spellEnd"/>
      <w:r w:rsidR="006F12BC" w:rsidRPr="00A73B1D">
        <w:rPr>
          <w:rFonts w:cs="Times New Roman"/>
          <w:sz w:val="23"/>
          <w:szCs w:val="23"/>
        </w:rPr>
        <w:t>_</w:t>
      </w:r>
      <w:proofErr w:type="spellStart"/>
      <w:r w:rsidR="006F12BC" w:rsidRPr="00A73B1D">
        <w:rPr>
          <w:rFonts w:cs="Times New Roman"/>
          <w:sz w:val="23"/>
          <w:szCs w:val="23"/>
          <w:lang w:val="en-US"/>
        </w:rPr>
        <w:t>pto</w:t>
      </w:r>
      <w:proofErr w:type="spellEnd"/>
      <w:r w:rsidR="006F12BC" w:rsidRPr="00A73B1D">
        <w:rPr>
          <w:rFonts w:cs="Times New Roman"/>
          <w:sz w:val="23"/>
          <w:szCs w:val="23"/>
        </w:rPr>
        <w:t>@</w:t>
      </w:r>
      <w:r w:rsidR="006F12BC" w:rsidRPr="00A73B1D">
        <w:rPr>
          <w:rFonts w:cs="Times New Roman"/>
          <w:sz w:val="23"/>
          <w:szCs w:val="23"/>
          <w:lang w:val="en-US"/>
        </w:rPr>
        <w:t>inbox</w:t>
      </w:r>
      <w:r w:rsidR="006F12BC" w:rsidRPr="00A73B1D">
        <w:rPr>
          <w:rFonts w:cs="Times New Roman"/>
          <w:sz w:val="23"/>
          <w:szCs w:val="23"/>
        </w:rPr>
        <w:t>.</w:t>
      </w:r>
      <w:proofErr w:type="spellStart"/>
      <w:r w:rsidR="006F12BC" w:rsidRPr="00A73B1D">
        <w:rPr>
          <w:rFonts w:cs="Times New Roman"/>
          <w:sz w:val="23"/>
          <w:szCs w:val="23"/>
        </w:rPr>
        <w:t>ru</w:t>
      </w:r>
      <w:proofErr w:type="spellEnd"/>
      <w:r w:rsidR="006F12BC" w:rsidRPr="00A73B1D">
        <w:rPr>
          <w:rFonts w:cs="Times New Roman"/>
          <w:sz w:val="23"/>
          <w:szCs w:val="23"/>
        </w:rPr>
        <w:t xml:space="preserve">, факс +373 </w:t>
      </w:r>
      <w:r w:rsidR="006F12BC" w:rsidRPr="00A73B1D">
        <w:rPr>
          <w:rFonts w:cs="Times New Roman"/>
          <w:color w:val="000000"/>
          <w:sz w:val="23"/>
          <w:szCs w:val="23"/>
          <w:highlight w:val="white"/>
        </w:rPr>
        <w:t>(533) 9-31-24</w:t>
      </w:r>
      <w:r w:rsidR="006F12BC" w:rsidRPr="00A73B1D">
        <w:rPr>
          <w:rFonts w:cs="Times New Roman"/>
          <w:sz w:val="23"/>
          <w:szCs w:val="23"/>
        </w:rPr>
        <w:t>.</w:t>
      </w:r>
      <w:r w:rsidR="006F12BC" w:rsidRPr="00A73B1D"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:rsidR="006F12BC" w:rsidRPr="00A73B1D" w:rsidRDefault="00980F60" w:rsidP="00A73B1D">
      <w:pPr>
        <w:shd w:val="clear" w:color="auto" w:fill="FFFFFF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8</w:t>
      </w:r>
      <w:r w:rsidR="006F12BC" w:rsidRPr="00A73B1D">
        <w:rPr>
          <w:rFonts w:cs="Times New Roman"/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A73B1D" w:rsidRDefault="00980F60" w:rsidP="00A73B1D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>
        <w:rPr>
          <w:rFonts w:cs="Times New Roman"/>
          <w:color w:val="000000"/>
          <w:sz w:val="23"/>
          <w:szCs w:val="23"/>
        </w:rPr>
        <w:t>9</w:t>
      </w:r>
      <w:r w:rsidR="006F12BC" w:rsidRPr="00A73B1D">
        <w:rPr>
          <w:rFonts w:cs="Times New Roman"/>
          <w:color w:val="000000"/>
          <w:sz w:val="23"/>
          <w:szCs w:val="23"/>
        </w:rPr>
        <w:t xml:space="preserve">. </w:t>
      </w:r>
      <w:r w:rsidR="006F12BC" w:rsidRPr="00A73B1D"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A73B1D"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 w:rsidR="006F12BC" w:rsidRPr="00A73B1D"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6F12BC" w:rsidRPr="00A73B1D" w:rsidRDefault="006F12BC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>Ссылку на данный запрос;</w:t>
      </w:r>
    </w:p>
    <w:p w:rsidR="006F12BC" w:rsidRPr="00A73B1D" w:rsidRDefault="006F12BC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>Реквизиты вашего документа (дата и №);</w:t>
      </w:r>
    </w:p>
    <w:p w:rsidR="006F12BC" w:rsidRPr="00A73B1D" w:rsidRDefault="006A11BE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>Разрешительная документация, подтверждающая</w:t>
      </w:r>
      <w:r w:rsidR="006F12BC" w:rsidRPr="00A73B1D">
        <w:rPr>
          <w:b/>
          <w:sz w:val="23"/>
          <w:szCs w:val="23"/>
        </w:rPr>
        <w:t xml:space="preserve"> право выполнения данного вида работ;</w:t>
      </w:r>
    </w:p>
    <w:p w:rsidR="00835285" w:rsidRPr="00A73B1D" w:rsidRDefault="00835285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>Сертификаты качества на поставляемый товар;</w:t>
      </w:r>
    </w:p>
    <w:p w:rsidR="006F12BC" w:rsidRPr="00A73B1D" w:rsidRDefault="006F12BC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 xml:space="preserve">Цены на </w:t>
      </w:r>
      <w:r w:rsidR="00A73B1D" w:rsidRPr="00A73B1D">
        <w:rPr>
          <w:b/>
          <w:sz w:val="23"/>
          <w:szCs w:val="23"/>
        </w:rPr>
        <w:t>товар</w:t>
      </w:r>
      <w:r w:rsidRPr="00A73B1D">
        <w:rPr>
          <w:b/>
          <w:sz w:val="23"/>
          <w:szCs w:val="23"/>
        </w:rPr>
        <w:t>;</w:t>
      </w:r>
    </w:p>
    <w:p w:rsidR="006F12BC" w:rsidRPr="00A73B1D" w:rsidRDefault="006F12BC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>Срок действия цены;</w:t>
      </w:r>
    </w:p>
    <w:p w:rsidR="00A73B1D" w:rsidRPr="00A73B1D" w:rsidRDefault="00A73B1D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 xml:space="preserve">Условия </w:t>
      </w:r>
      <w:proofErr w:type="spellStart"/>
      <w:r w:rsidRPr="00A73B1D">
        <w:rPr>
          <w:b/>
          <w:sz w:val="23"/>
          <w:szCs w:val="23"/>
        </w:rPr>
        <w:t>постаки</w:t>
      </w:r>
      <w:proofErr w:type="spellEnd"/>
      <w:r w:rsidRPr="00A73B1D">
        <w:rPr>
          <w:b/>
          <w:sz w:val="23"/>
          <w:szCs w:val="23"/>
        </w:rPr>
        <w:t>;</w:t>
      </w:r>
    </w:p>
    <w:p w:rsidR="006F12BC" w:rsidRPr="00A73B1D" w:rsidRDefault="00A73B1D" w:rsidP="00A73B1D">
      <w:pPr>
        <w:pStyle w:val="a3"/>
        <w:numPr>
          <w:ilvl w:val="1"/>
          <w:numId w:val="2"/>
        </w:numPr>
        <w:spacing w:line="276" w:lineRule="auto"/>
        <w:rPr>
          <w:b/>
          <w:sz w:val="23"/>
          <w:szCs w:val="23"/>
        </w:rPr>
      </w:pPr>
      <w:r w:rsidRPr="00A73B1D">
        <w:rPr>
          <w:b/>
          <w:sz w:val="23"/>
          <w:szCs w:val="23"/>
        </w:rPr>
        <w:t xml:space="preserve">Срок исполнения </w:t>
      </w:r>
    </w:p>
    <w:p w:rsidR="006F12BC" w:rsidRPr="00A73B1D" w:rsidRDefault="006F12BC" w:rsidP="00A73B1D">
      <w:pPr>
        <w:rPr>
          <w:rFonts w:cs="Times New Roman"/>
          <w:sz w:val="23"/>
          <w:szCs w:val="23"/>
        </w:rPr>
      </w:pPr>
      <w:r w:rsidRPr="00A73B1D">
        <w:rPr>
          <w:rFonts w:cs="Times New Roman"/>
          <w:sz w:val="23"/>
          <w:szCs w:val="23"/>
        </w:rPr>
        <w:t xml:space="preserve">По всем возникающим вопросам просьба обращаться по тел.: </w:t>
      </w:r>
      <w:r w:rsidRPr="00A73B1D">
        <w:rPr>
          <w:rFonts w:cs="Times New Roman"/>
          <w:color w:val="000000"/>
          <w:sz w:val="23"/>
          <w:szCs w:val="23"/>
          <w:highlight w:val="white"/>
        </w:rPr>
        <w:t>(533) 5-16-34,</w:t>
      </w:r>
      <w:r w:rsidRPr="00A73B1D">
        <w:rPr>
          <w:rFonts w:cs="Times New Roman"/>
          <w:sz w:val="23"/>
          <w:szCs w:val="23"/>
        </w:rPr>
        <w:t xml:space="preserve"> контактное лицо </w:t>
      </w:r>
      <w:proofErr w:type="spellStart"/>
      <w:r w:rsidRPr="00A73B1D">
        <w:rPr>
          <w:rFonts w:cs="Times New Roman"/>
          <w:sz w:val="23"/>
          <w:szCs w:val="23"/>
        </w:rPr>
        <w:t>Дабежа</w:t>
      </w:r>
      <w:proofErr w:type="spellEnd"/>
      <w:r w:rsidRPr="00A73B1D">
        <w:rPr>
          <w:rFonts w:cs="Times New Roman"/>
          <w:sz w:val="23"/>
          <w:szCs w:val="23"/>
        </w:rPr>
        <w:t xml:space="preserve"> Е.В. </w:t>
      </w:r>
    </w:p>
    <w:p w:rsidR="00A73B1D" w:rsidRDefault="00A73B1D" w:rsidP="00A73B1D">
      <w:pPr>
        <w:rPr>
          <w:rFonts w:cs="Times New Roman"/>
          <w:szCs w:val="24"/>
        </w:rPr>
      </w:pPr>
    </w:p>
    <w:p w:rsidR="00A73B1D" w:rsidRDefault="00A73B1D" w:rsidP="00A73B1D">
      <w:pPr>
        <w:rPr>
          <w:rFonts w:cs="Times New Roman"/>
          <w:szCs w:val="24"/>
        </w:rPr>
      </w:pPr>
    </w:p>
    <w:p w:rsidR="00A73B1D" w:rsidRDefault="00A73B1D" w:rsidP="00A73B1D">
      <w:pPr>
        <w:rPr>
          <w:rFonts w:cs="Times New Roman"/>
          <w:szCs w:val="24"/>
        </w:rPr>
      </w:pPr>
    </w:p>
    <w:p w:rsidR="00A73B1D" w:rsidRPr="00A73B1D" w:rsidRDefault="00A73B1D" w:rsidP="00A73B1D">
      <w:pPr>
        <w:rPr>
          <w:rFonts w:cs="Times New Roman"/>
          <w:szCs w:val="24"/>
        </w:rPr>
      </w:pPr>
    </w:p>
    <w:p w:rsidR="00764745" w:rsidRPr="00A73B1D" w:rsidRDefault="00764745" w:rsidP="00A73B1D">
      <w:pPr>
        <w:jc w:val="right"/>
        <w:rPr>
          <w:rFonts w:cs="Times New Roman"/>
          <w:szCs w:val="24"/>
        </w:rPr>
      </w:pPr>
      <w:r w:rsidRPr="00A73B1D">
        <w:rPr>
          <w:rFonts w:cs="Times New Roman"/>
          <w:szCs w:val="24"/>
        </w:rPr>
        <w:lastRenderedPageBreak/>
        <w:t>Приложение 1</w:t>
      </w:r>
      <w:r w:rsidR="00A73B1D">
        <w:rPr>
          <w:rFonts w:cs="Times New Roman"/>
          <w:szCs w:val="24"/>
        </w:rPr>
        <w:t xml:space="preserve"> к запросу ценовой информации</w:t>
      </w:r>
    </w:p>
    <w:p w:rsidR="00764745" w:rsidRPr="00A73B1D" w:rsidRDefault="00764745" w:rsidP="00A73B1D">
      <w:pPr>
        <w:spacing w:line="276" w:lineRule="auto"/>
        <w:jc w:val="center"/>
        <w:rPr>
          <w:rFonts w:cs="Times New Roman"/>
          <w:szCs w:val="24"/>
        </w:rPr>
      </w:pPr>
      <w:r w:rsidRPr="00A73B1D">
        <w:rPr>
          <w:rFonts w:cs="Times New Roman"/>
          <w:szCs w:val="24"/>
        </w:rPr>
        <w:t>Перечень медикаментов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0"/>
        <w:gridCol w:w="9930"/>
      </w:tblGrid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Анальгин 0,5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Анальгин 50%-2 мл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Ацетилсалициловая к-та  0,5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Азитромицин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500мг-№3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Ауридексан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10 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Беллалгин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Бинт 5х10 см.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Бинт 7х14 см.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9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Валидол  0,06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Винебрал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 № 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 xml:space="preserve">Вата </w:t>
            </w:r>
            <w:proofErr w:type="spellStart"/>
            <w:r w:rsidRPr="00A73B1D">
              <w:rPr>
                <w:rFonts w:cs="Times New Roman"/>
                <w:szCs w:val="24"/>
              </w:rPr>
              <w:t>нестирильная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25 г.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Гипотиазид     №30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Голдилор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  № 4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Гроприносин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№ 500мг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Дексаметазон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1 мг -5 мл   суспензия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Диклофенак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25мг/мл -3,0мл-№5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Димедрол 2%-2 мл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Ибупрофен №50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19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Кальция хлорид 100мг/мл-5,0 мл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Кетанов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№100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Каптоприл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№20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Корвалол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25 мл.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Кортексин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10 мг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Каметон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спрей  30гр.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Лейкопластырь  рулон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Левомецитин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0,25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Лоперамид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№ 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 xml:space="preserve">Лейкопластырь бактерицидный 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29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 xml:space="preserve">Мазь </w:t>
            </w:r>
            <w:proofErr w:type="spellStart"/>
            <w:r w:rsidRPr="00A73B1D">
              <w:rPr>
                <w:rFonts w:cs="Times New Roman"/>
                <w:szCs w:val="24"/>
              </w:rPr>
              <w:t>Левомиколь</w:t>
            </w:r>
            <w:proofErr w:type="spellEnd"/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Мазь гидрокортизоновая  0,5 %-5,0 гр.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Магния сульфат 25%-5.0 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Мелокс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№3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Милдронат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500 мг № 60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Настойка валерианы 30,0 мл.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Леопед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5х10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Натрия хлорид 0,9%- 5,0 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Нимесил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№ 30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Омез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  №100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39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Парацетамол  0,5 № 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Панангин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№50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Панкреатин  №60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Пантенол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спрей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Перекись водорода   3% -40 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Пле-спа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№20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Ранитидин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150 мг №20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Регидрон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№ 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Рибоксин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№50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Резалют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     №30 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49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Раствор аммиака 10%; 40мл.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Раствор йода спиртовой 5% 10мл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Спазмалгон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№20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Сульфацил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натрия  30%- 10мл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Супрастин 20мг/мл-1,0-№5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lastRenderedPageBreak/>
              <w:t>54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Спирт   96% - 100мл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Уголь активированный 0,5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Фликсоназе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спрей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Фукорцин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-25 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Хлоргексидин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0,05% 100мл</w:t>
            </w:r>
          </w:p>
        </w:tc>
      </w:tr>
      <w:tr w:rsidR="00A73B1D" w:rsidRPr="00A73B1D" w:rsidTr="00A73B1D">
        <w:tc>
          <w:tcPr>
            <w:tcW w:w="560" w:type="dxa"/>
            <w:vAlign w:val="center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59</w:t>
            </w:r>
          </w:p>
        </w:tc>
        <w:tc>
          <w:tcPr>
            <w:tcW w:w="9930" w:type="dxa"/>
            <w:vAlign w:val="center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Хофитол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200мг  №20</w:t>
            </w:r>
          </w:p>
        </w:tc>
      </w:tr>
      <w:tr w:rsidR="00A73B1D" w:rsidRPr="00A73B1D" w:rsidTr="00A73B1D">
        <w:tc>
          <w:tcPr>
            <w:tcW w:w="560" w:type="dxa"/>
            <w:hideMark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Холивер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№100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Цетиризин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10 мг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Эналаприл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10 мг №20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Эуфиллин  2,4%-5,0 мл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64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Напальчники резиновые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65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 xml:space="preserve">Короб для </w:t>
            </w:r>
            <w:proofErr w:type="spellStart"/>
            <w:r w:rsidRPr="00A73B1D">
              <w:rPr>
                <w:rFonts w:cs="Times New Roman"/>
                <w:szCs w:val="24"/>
              </w:rPr>
              <w:t>медикоментов</w:t>
            </w:r>
            <w:proofErr w:type="spellEnd"/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66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Термометр медицинский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67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 xml:space="preserve">Жгут </w:t>
            </w:r>
            <w:proofErr w:type="gramStart"/>
            <w:r w:rsidRPr="00A73B1D">
              <w:rPr>
                <w:rFonts w:cs="Times New Roman"/>
                <w:szCs w:val="24"/>
              </w:rPr>
              <w:t>для</w:t>
            </w:r>
            <w:proofErr w:type="gramEnd"/>
            <w:r w:rsidRPr="00A73B1D">
              <w:rPr>
                <w:rFonts w:cs="Times New Roman"/>
                <w:szCs w:val="24"/>
              </w:rPr>
              <w:t xml:space="preserve"> в/в инф.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68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Перчатки  н/</w:t>
            </w:r>
            <w:proofErr w:type="gramStart"/>
            <w:r w:rsidRPr="00A73B1D">
              <w:rPr>
                <w:rFonts w:cs="Times New Roman"/>
                <w:szCs w:val="24"/>
              </w:rPr>
              <w:t>с</w:t>
            </w:r>
            <w:proofErr w:type="gramEnd"/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69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Бахилы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70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Йод  10%-10 мл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71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Фарингоспрей</w:t>
            </w:r>
            <w:proofErr w:type="spellEnd"/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72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Цитрамон  №10</w:t>
            </w:r>
          </w:p>
        </w:tc>
      </w:tr>
      <w:tr w:rsidR="00A73B1D" w:rsidRPr="00A73B1D" w:rsidTr="00A73B1D">
        <w:tc>
          <w:tcPr>
            <w:tcW w:w="560" w:type="dxa"/>
          </w:tcPr>
          <w:p w:rsidR="00A73B1D" w:rsidRPr="00A73B1D" w:rsidRDefault="00A73B1D" w:rsidP="00A73B1D">
            <w:pPr>
              <w:tabs>
                <w:tab w:val="left" w:pos="5700"/>
              </w:tabs>
              <w:rPr>
                <w:rFonts w:cs="Times New Roman"/>
                <w:szCs w:val="24"/>
              </w:rPr>
            </w:pPr>
            <w:r w:rsidRPr="00A73B1D">
              <w:rPr>
                <w:rFonts w:cs="Times New Roman"/>
                <w:szCs w:val="24"/>
              </w:rPr>
              <w:t>73</w:t>
            </w:r>
          </w:p>
        </w:tc>
        <w:tc>
          <w:tcPr>
            <w:tcW w:w="9930" w:type="dxa"/>
          </w:tcPr>
          <w:p w:rsidR="00A73B1D" w:rsidRPr="00A73B1D" w:rsidRDefault="00A73B1D" w:rsidP="00A73B1D">
            <w:pPr>
              <w:rPr>
                <w:rFonts w:cs="Times New Roman"/>
                <w:szCs w:val="24"/>
              </w:rPr>
            </w:pPr>
            <w:proofErr w:type="spellStart"/>
            <w:r w:rsidRPr="00A73B1D">
              <w:rPr>
                <w:rFonts w:cs="Times New Roman"/>
                <w:szCs w:val="24"/>
              </w:rPr>
              <w:t>Новерин</w:t>
            </w:r>
            <w:proofErr w:type="spellEnd"/>
            <w:r w:rsidRPr="00A73B1D">
              <w:rPr>
                <w:rFonts w:cs="Times New Roman"/>
                <w:szCs w:val="24"/>
              </w:rPr>
              <w:t xml:space="preserve">    № 10</w:t>
            </w:r>
          </w:p>
        </w:tc>
      </w:tr>
    </w:tbl>
    <w:p w:rsidR="004B7AC5" w:rsidRPr="00A73B1D" w:rsidRDefault="004B7AC5" w:rsidP="00A73B1D">
      <w:pPr>
        <w:spacing w:line="276" w:lineRule="auto"/>
        <w:jc w:val="left"/>
        <w:rPr>
          <w:rFonts w:cs="Times New Roman"/>
          <w:szCs w:val="24"/>
        </w:rPr>
      </w:pPr>
    </w:p>
    <w:sectPr w:rsidR="004B7AC5" w:rsidRPr="00A73B1D" w:rsidSect="00EB23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244E74"/>
    <w:rsid w:val="003B2160"/>
    <w:rsid w:val="003D1992"/>
    <w:rsid w:val="004B7AC5"/>
    <w:rsid w:val="006A11BE"/>
    <w:rsid w:val="006F12BC"/>
    <w:rsid w:val="00764745"/>
    <w:rsid w:val="00820D45"/>
    <w:rsid w:val="00835285"/>
    <w:rsid w:val="0083595C"/>
    <w:rsid w:val="008A4C98"/>
    <w:rsid w:val="00980F60"/>
    <w:rsid w:val="00A11AE6"/>
    <w:rsid w:val="00A515A2"/>
    <w:rsid w:val="00A73B1D"/>
    <w:rsid w:val="00B82289"/>
    <w:rsid w:val="00D31497"/>
    <w:rsid w:val="00D7635A"/>
    <w:rsid w:val="00E96344"/>
    <w:rsid w:val="00E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2021-03-15T08:33:00Z</cp:lastPrinted>
  <dcterms:created xsi:type="dcterms:W3CDTF">2021-03-15T07:57:00Z</dcterms:created>
  <dcterms:modified xsi:type="dcterms:W3CDTF">2022-04-26T06:19:00Z</dcterms:modified>
</cp:coreProperties>
</file>