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1290" w14:textId="77777777" w:rsidR="00433E66" w:rsidRPr="00B74BEA" w:rsidRDefault="00433E66" w:rsidP="005C2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BEA">
        <w:rPr>
          <w:rFonts w:ascii="Times New Roman" w:hAnsi="Times New Roman" w:cs="Times New Roman"/>
          <w:b/>
          <w:sz w:val="28"/>
          <w:szCs w:val="28"/>
        </w:rPr>
        <w:t>ПОРЯДОК ПОДАЧИ ЗАЯВОК</w:t>
      </w:r>
    </w:p>
    <w:p w14:paraId="39C7D60F" w14:textId="77777777" w:rsidR="00433E66" w:rsidRPr="00B74BEA" w:rsidRDefault="00433E66" w:rsidP="005C2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BEA">
        <w:rPr>
          <w:rFonts w:ascii="Times New Roman" w:hAnsi="Times New Roman" w:cs="Times New Roman"/>
          <w:sz w:val="28"/>
          <w:szCs w:val="28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426BDCAF" w14:textId="77777777" w:rsidR="00433E66" w:rsidRPr="00B74BEA" w:rsidRDefault="00433E66" w:rsidP="00ED78DD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BEA">
        <w:rPr>
          <w:rFonts w:ascii="Times New Roman" w:hAnsi="Times New Roman" w:cs="Times New Roman"/>
          <w:sz w:val="28"/>
          <w:szCs w:val="28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3EFDFA3E" w14:textId="77777777" w:rsidR="00433E66" w:rsidRPr="00B74BEA" w:rsidRDefault="00433E66" w:rsidP="00ED78DD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BEA">
        <w:rPr>
          <w:rFonts w:ascii="Times New Roman" w:hAnsi="Times New Roman" w:cs="Times New Roman"/>
          <w:sz w:val="28"/>
          <w:szCs w:val="28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</w:t>
      </w:r>
    </w:p>
    <w:p w14:paraId="3076001B" w14:textId="77777777" w:rsidR="00433E66" w:rsidRPr="00B74BEA" w:rsidRDefault="00433E66" w:rsidP="00ED78DD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BEA">
        <w:rPr>
          <w:rFonts w:ascii="Times New Roman" w:hAnsi="Times New Roman" w:cs="Times New Roman"/>
          <w:sz w:val="28"/>
          <w:szCs w:val="28"/>
        </w:rPr>
        <w:t>Заявка на участие в запросе предложений должна содержать:</w:t>
      </w:r>
    </w:p>
    <w:p w14:paraId="39EECEA5" w14:textId="77777777" w:rsidR="00433E66" w:rsidRPr="00B74BEA" w:rsidRDefault="00433E66" w:rsidP="00ED78DD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4BEA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участникам:</w:t>
      </w:r>
    </w:p>
    <w:p w14:paraId="197A6AAF" w14:textId="77777777" w:rsidR="00433E66" w:rsidRPr="00B74BEA" w:rsidRDefault="00433E66" w:rsidP="00913C69">
      <w:pPr>
        <w:pStyle w:val="a3"/>
        <w:numPr>
          <w:ilvl w:val="1"/>
          <w:numId w:val="1"/>
        </w:numPr>
        <w:tabs>
          <w:tab w:val="left" w:pos="0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4BEA">
        <w:rPr>
          <w:rFonts w:ascii="Times New Roman" w:hAnsi="Times New Roman" w:cs="Times New Roman"/>
          <w:sz w:val="28"/>
          <w:szCs w:val="28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закупки;</w:t>
      </w:r>
    </w:p>
    <w:p w14:paraId="085B6DC8" w14:textId="77777777" w:rsidR="00670998" w:rsidRPr="00B74BEA" w:rsidRDefault="00670998" w:rsidP="00913C69">
      <w:pPr>
        <w:pStyle w:val="a3"/>
        <w:tabs>
          <w:tab w:val="left" w:pos="0"/>
          <w:tab w:val="left" w:pos="709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4BEA">
        <w:rPr>
          <w:rFonts w:ascii="Times New Roman" w:hAnsi="Times New Roman" w:cs="Times New Roman"/>
          <w:sz w:val="28"/>
          <w:szCs w:val="28"/>
        </w:rPr>
        <w:t>3.2.</w:t>
      </w:r>
      <w:r w:rsidR="00376A3B" w:rsidRPr="00B74BEA">
        <w:rPr>
          <w:rFonts w:ascii="Times New Roman" w:hAnsi="Times New Roman" w:cs="Times New Roman"/>
          <w:sz w:val="28"/>
          <w:szCs w:val="28"/>
        </w:rPr>
        <w:t xml:space="preserve"> </w:t>
      </w:r>
      <w:r w:rsidR="00433E66" w:rsidRPr="00B74BEA">
        <w:rPr>
          <w:rFonts w:ascii="Times New Roman" w:hAnsi="Times New Roman" w:cs="Times New Roman"/>
          <w:sz w:val="28"/>
          <w:szCs w:val="28"/>
        </w:rPr>
        <w:t>Отсутствие проведения ликвидации участника закупки – юридического лица и отсутствие дела о банкротстве</w:t>
      </w:r>
      <w:r w:rsidR="005C2079" w:rsidRPr="00B74BEA">
        <w:rPr>
          <w:rFonts w:ascii="Times New Roman" w:hAnsi="Times New Roman" w:cs="Times New Roman"/>
          <w:sz w:val="28"/>
          <w:szCs w:val="28"/>
        </w:rPr>
        <w:t>.</w:t>
      </w:r>
      <w:r w:rsidRPr="00B74BE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68F3998" w14:textId="77777777" w:rsidR="00433E66" w:rsidRPr="00B74BEA" w:rsidRDefault="00433E66" w:rsidP="00913C69">
      <w:pPr>
        <w:tabs>
          <w:tab w:val="left" w:pos="0"/>
        </w:tabs>
        <w:ind w:firstLine="5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4BEA">
        <w:rPr>
          <w:rFonts w:ascii="Times New Roman" w:hAnsi="Times New Roman" w:cs="Times New Roman"/>
          <w:b/>
          <w:sz w:val="28"/>
          <w:szCs w:val="28"/>
          <w:u w:val="single"/>
        </w:rPr>
        <w:t>Участниками закупки должны быть представлены документы:</w:t>
      </w:r>
    </w:p>
    <w:p w14:paraId="2FA14EF1" w14:textId="77777777" w:rsidR="00433E66" w:rsidRPr="00B74BEA" w:rsidRDefault="00670998" w:rsidP="00913C69">
      <w:pPr>
        <w:tabs>
          <w:tab w:val="left" w:pos="0"/>
          <w:tab w:val="left" w:pos="426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4BEA">
        <w:rPr>
          <w:rFonts w:ascii="Times New Roman" w:hAnsi="Times New Roman" w:cs="Times New Roman"/>
          <w:sz w:val="28"/>
          <w:szCs w:val="28"/>
        </w:rPr>
        <w:t>3.</w:t>
      </w:r>
      <w:r w:rsidR="00924800" w:rsidRPr="00B74BEA">
        <w:rPr>
          <w:rFonts w:ascii="Times New Roman" w:hAnsi="Times New Roman" w:cs="Times New Roman"/>
          <w:sz w:val="28"/>
          <w:szCs w:val="28"/>
        </w:rPr>
        <w:t>3</w:t>
      </w:r>
      <w:r w:rsidRPr="00B74BEA">
        <w:rPr>
          <w:rFonts w:ascii="Times New Roman" w:hAnsi="Times New Roman" w:cs="Times New Roman"/>
          <w:sz w:val="28"/>
          <w:szCs w:val="28"/>
        </w:rPr>
        <w:t>.</w:t>
      </w:r>
      <w:r w:rsidR="003E21D7" w:rsidRPr="00B74BEA">
        <w:rPr>
          <w:rFonts w:ascii="Times New Roman" w:hAnsi="Times New Roman" w:cs="Times New Roman"/>
          <w:sz w:val="28"/>
          <w:szCs w:val="28"/>
        </w:rPr>
        <w:t xml:space="preserve"> </w:t>
      </w:r>
      <w:r w:rsidR="00433E66" w:rsidRPr="00B74BEA">
        <w:rPr>
          <w:rFonts w:ascii="Times New Roman" w:hAnsi="Times New Roman" w:cs="Times New Roman"/>
          <w:sz w:val="28"/>
          <w:szCs w:val="28"/>
        </w:rPr>
        <w:t>выписка из ЕГРЮЛ (или копия выписки)</w:t>
      </w:r>
      <w:r w:rsidR="00376A3B" w:rsidRPr="00B74BEA">
        <w:rPr>
          <w:rFonts w:ascii="Times New Roman" w:hAnsi="Times New Roman" w:cs="Times New Roman"/>
          <w:sz w:val="28"/>
          <w:szCs w:val="28"/>
        </w:rPr>
        <w:t>;</w:t>
      </w:r>
    </w:p>
    <w:p w14:paraId="5A5E3B68" w14:textId="77777777" w:rsidR="00433E66" w:rsidRPr="00B74BEA" w:rsidRDefault="00670998" w:rsidP="00913C69">
      <w:pPr>
        <w:tabs>
          <w:tab w:val="left" w:pos="0"/>
          <w:tab w:val="left" w:pos="426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4BEA">
        <w:rPr>
          <w:rFonts w:ascii="Times New Roman" w:hAnsi="Times New Roman" w:cs="Times New Roman"/>
          <w:sz w:val="28"/>
          <w:szCs w:val="28"/>
        </w:rPr>
        <w:t>3.</w:t>
      </w:r>
      <w:r w:rsidR="00924800" w:rsidRPr="00B74BEA">
        <w:rPr>
          <w:rFonts w:ascii="Times New Roman" w:hAnsi="Times New Roman" w:cs="Times New Roman"/>
          <w:sz w:val="28"/>
          <w:szCs w:val="28"/>
        </w:rPr>
        <w:t>4</w:t>
      </w:r>
      <w:r w:rsidRPr="00B74BEA">
        <w:rPr>
          <w:rFonts w:ascii="Times New Roman" w:hAnsi="Times New Roman" w:cs="Times New Roman"/>
          <w:sz w:val="28"/>
          <w:szCs w:val="28"/>
        </w:rPr>
        <w:t>.</w:t>
      </w:r>
      <w:r w:rsidR="003E21D7" w:rsidRPr="00B74BEA">
        <w:rPr>
          <w:rFonts w:ascii="Times New Roman" w:hAnsi="Times New Roman" w:cs="Times New Roman"/>
          <w:sz w:val="28"/>
          <w:szCs w:val="28"/>
        </w:rPr>
        <w:t xml:space="preserve"> </w:t>
      </w:r>
      <w:r w:rsidR="00433E66" w:rsidRPr="00B74BEA">
        <w:rPr>
          <w:rFonts w:ascii="Times New Roman" w:hAnsi="Times New Roman" w:cs="Times New Roman"/>
          <w:sz w:val="28"/>
          <w:szCs w:val="28"/>
        </w:rPr>
        <w:t>до</w:t>
      </w:r>
      <w:r w:rsidR="00376A3B" w:rsidRPr="00B74BEA">
        <w:rPr>
          <w:rFonts w:ascii="Times New Roman" w:hAnsi="Times New Roman" w:cs="Times New Roman"/>
          <w:sz w:val="28"/>
          <w:szCs w:val="28"/>
        </w:rPr>
        <w:t>кумент,</w:t>
      </w:r>
      <w:r w:rsidR="00433E66" w:rsidRPr="00B74BEA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="00376A3B" w:rsidRPr="00B74BEA">
        <w:rPr>
          <w:rFonts w:ascii="Times New Roman" w:hAnsi="Times New Roman" w:cs="Times New Roman"/>
          <w:sz w:val="28"/>
          <w:szCs w:val="28"/>
        </w:rPr>
        <w:t>ий</w:t>
      </w:r>
      <w:r w:rsidR="00433E66" w:rsidRPr="00B74BEA">
        <w:rPr>
          <w:rFonts w:ascii="Times New Roman" w:hAnsi="Times New Roman" w:cs="Times New Roman"/>
          <w:sz w:val="28"/>
          <w:szCs w:val="28"/>
        </w:rPr>
        <w:t xml:space="preserve"> полномочия лица на осуще</w:t>
      </w:r>
      <w:r w:rsidR="005C2079" w:rsidRPr="00B74BEA">
        <w:rPr>
          <w:rFonts w:ascii="Times New Roman" w:hAnsi="Times New Roman" w:cs="Times New Roman"/>
          <w:sz w:val="28"/>
          <w:szCs w:val="28"/>
        </w:rPr>
        <w:t xml:space="preserve">ствление </w:t>
      </w:r>
      <w:r w:rsidR="00433E66" w:rsidRPr="00B74BEA">
        <w:rPr>
          <w:rFonts w:ascii="Times New Roman" w:hAnsi="Times New Roman" w:cs="Times New Roman"/>
          <w:sz w:val="28"/>
          <w:szCs w:val="28"/>
        </w:rPr>
        <w:t>действий от имени участника закупки;</w:t>
      </w:r>
    </w:p>
    <w:p w14:paraId="6C19E609" w14:textId="77777777" w:rsidR="00433E66" w:rsidRPr="00B74BEA" w:rsidRDefault="00433E66" w:rsidP="00913C69">
      <w:pPr>
        <w:pStyle w:val="a3"/>
        <w:numPr>
          <w:ilvl w:val="1"/>
          <w:numId w:val="5"/>
        </w:numPr>
        <w:tabs>
          <w:tab w:val="left" w:pos="0"/>
          <w:tab w:val="left" w:pos="426"/>
          <w:tab w:val="left" w:pos="1134"/>
        </w:tabs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4BEA">
        <w:rPr>
          <w:rFonts w:ascii="Times New Roman" w:hAnsi="Times New Roman" w:cs="Times New Roman"/>
          <w:sz w:val="28"/>
          <w:szCs w:val="28"/>
        </w:rPr>
        <w:t>копия учредительных документов (для юридического лица)</w:t>
      </w:r>
      <w:r w:rsidR="005C2079" w:rsidRPr="00B74BEA">
        <w:rPr>
          <w:rFonts w:ascii="Times New Roman" w:hAnsi="Times New Roman" w:cs="Times New Roman"/>
          <w:sz w:val="28"/>
          <w:szCs w:val="28"/>
        </w:rPr>
        <w:t>.</w:t>
      </w:r>
    </w:p>
    <w:p w14:paraId="389ADEA2" w14:textId="0FB98C5E" w:rsidR="00843B3D" w:rsidRPr="00B74BEA" w:rsidRDefault="000A07F7" w:rsidP="00843B3D">
      <w:pPr>
        <w:pStyle w:val="a3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BEA">
        <w:rPr>
          <w:rFonts w:ascii="Times New Roman" w:hAnsi="Times New Roman" w:cs="Times New Roman"/>
          <w:sz w:val="28"/>
          <w:szCs w:val="28"/>
        </w:rPr>
        <w:t xml:space="preserve">Предложения участника закупки в отношении оказания услуг по </w:t>
      </w:r>
      <w:r w:rsidR="00D561DD" w:rsidRPr="00B74BEA">
        <w:rPr>
          <w:rFonts w:ascii="Times New Roman" w:hAnsi="Times New Roman" w:cs="Times New Roman"/>
          <w:sz w:val="28"/>
          <w:szCs w:val="28"/>
        </w:rPr>
        <w:t xml:space="preserve">техническому обслуживанию и ремонту транспорта </w:t>
      </w:r>
      <w:r w:rsidRPr="00B74BEA">
        <w:rPr>
          <w:rFonts w:ascii="Times New Roman" w:hAnsi="Times New Roman" w:cs="Times New Roman"/>
          <w:sz w:val="28"/>
          <w:szCs w:val="28"/>
        </w:rPr>
        <w:t xml:space="preserve">обязательно должны включать в себя </w:t>
      </w:r>
      <w:r w:rsidR="00D561DD" w:rsidRPr="00B74BEA">
        <w:rPr>
          <w:rFonts w:ascii="Times New Roman" w:hAnsi="Times New Roman" w:cs="Times New Roman"/>
          <w:sz w:val="28"/>
          <w:szCs w:val="28"/>
        </w:rPr>
        <w:t>заполненную форму</w:t>
      </w:r>
      <w:r w:rsidR="001D6BB9" w:rsidRPr="00B74BEA">
        <w:rPr>
          <w:rFonts w:ascii="Times New Roman" w:hAnsi="Times New Roman" w:cs="Times New Roman"/>
          <w:sz w:val="28"/>
          <w:szCs w:val="28"/>
        </w:rPr>
        <w:t>,</w:t>
      </w:r>
      <w:r w:rsidR="00D561DD" w:rsidRPr="00B74BEA">
        <w:rPr>
          <w:rFonts w:ascii="Times New Roman" w:hAnsi="Times New Roman" w:cs="Times New Roman"/>
          <w:sz w:val="28"/>
          <w:szCs w:val="28"/>
        </w:rPr>
        <w:t xml:space="preserve"> представленную в Приложении к порядку подачи заявок. З</w:t>
      </w:r>
      <w:r w:rsidR="00843B3D" w:rsidRPr="00B74BEA">
        <w:rPr>
          <w:rFonts w:ascii="Times New Roman" w:hAnsi="Times New Roman" w:cs="Times New Roman"/>
          <w:sz w:val="28"/>
          <w:szCs w:val="28"/>
        </w:rPr>
        <w:t xml:space="preserve">аявки без </w:t>
      </w:r>
      <w:r w:rsidR="00D561DD" w:rsidRPr="00B74BEA">
        <w:rPr>
          <w:rFonts w:ascii="Times New Roman" w:hAnsi="Times New Roman" w:cs="Times New Roman"/>
          <w:sz w:val="28"/>
          <w:szCs w:val="28"/>
        </w:rPr>
        <w:t xml:space="preserve">заполненного приложения </w:t>
      </w:r>
      <w:r w:rsidR="00843B3D" w:rsidRPr="00B74BEA">
        <w:rPr>
          <w:rFonts w:ascii="Times New Roman" w:hAnsi="Times New Roman" w:cs="Times New Roman"/>
          <w:sz w:val="28"/>
          <w:szCs w:val="28"/>
        </w:rPr>
        <w:t>рассматриваться комиссией не будут.</w:t>
      </w:r>
    </w:p>
    <w:p w14:paraId="5C4A9B48" w14:textId="089F9F8F" w:rsidR="00B74BEA" w:rsidRPr="00B74BEA" w:rsidRDefault="00B74BEA" w:rsidP="00B74BE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EB8EC24" w14:textId="47480DF3" w:rsidR="00B74BEA" w:rsidRPr="00B74BEA" w:rsidRDefault="00B74BEA" w:rsidP="00B74BE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9CEB57B" w14:textId="77777777" w:rsidR="00B74BEA" w:rsidRPr="00B74BEA" w:rsidRDefault="00B74BEA" w:rsidP="00B74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BE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заявке Участника закупки.</w:t>
      </w:r>
    </w:p>
    <w:p w14:paraId="4A150E51" w14:textId="77777777" w:rsidR="00B74BEA" w:rsidRPr="00B74BEA" w:rsidRDefault="00B74BEA" w:rsidP="00B74BEA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74BEA">
        <w:rPr>
          <w:rFonts w:ascii="Times New Roman" w:hAnsi="Times New Roman" w:cs="Times New Roman"/>
          <w:b/>
          <w:sz w:val="28"/>
          <w:szCs w:val="28"/>
        </w:rPr>
        <w:t>Планируемый объем оказываемых услуг технического обслуживания и ремонта транспортных средств.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  <w:gridCol w:w="2475"/>
        <w:gridCol w:w="1755"/>
      </w:tblGrid>
      <w:tr w:rsidR="00B74BEA" w:rsidRPr="00B74BEA" w14:paraId="3E4BD6B6" w14:textId="77777777" w:rsidTr="00C95E22">
        <w:trPr>
          <w:trHeight w:val="286"/>
        </w:trPr>
        <w:tc>
          <w:tcPr>
            <w:tcW w:w="4665" w:type="dxa"/>
          </w:tcPr>
          <w:p w14:paraId="24D32314" w14:textId="77777777" w:rsidR="00B74BEA" w:rsidRPr="00B74BEA" w:rsidRDefault="00B74BEA" w:rsidP="00C95E22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75" w:type="dxa"/>
          </w:tcPr>
          <w:p w14:paraId="52F56E16" w14:textId="77777777" w:rsidR="00B74BEA" w:rsidRPr="00B74BEA" w:rsidRDefault="00B74BEA" w:rsidP="00C95E22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A">
              <w:rPr>
                <w:rFonts w:ascii="Times New Roman" w:hAnsi="Times New Roman" w:cs="Times New Roman"/>
                <w:sz w:val="28"/>
                <w:szCs w:val="28"/>
              </w:rPr>
              <w:t>Цена, руб. ПМР</w:t>
            </w:r>
          </w:p>
        </w:tc>
        <w:tc>
          <w:tcPr>
            <w:tcW w:w="1755" w:type="dxa"/>
          </w:tcPr>
          <w:p w14:paraId="2C8D2832" w14:textId="77777777" w:rsidR="00B74BEA" w:rsidRPr="00B74BEA" w:rsidRDefault="00B74BEA" w:rsidP="00C95E2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74BEA" w:rsidRPr="00B74BEA" w14:paraId="662124B4" w14:textId="77777777" w:rsidTr="00C95E22">
        <w:trPr>
          <w:trHeight w:val="315"/>
        </w:trPr>
        <w:tc>
          <w:tcPr>
            <w:tcW w:w="4665" w:type="dxa"/>
          </w:tcPr>
          <w:p w14:paraId="7E78E811" w14:textId="77777777" w:rsidR="00B74BEA" w:rsidRPr="00B74BEA" w:rsidRDefault="00B74BEA" w:rsidP="00C95E2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A">
              <w:rPr>
                <w:rFonts w:ascii="Times New Roman" w:hAnsi="Times New Roman" w:cs="Times New Roman"/>
                <w:sz w:val="28"/>
                <w:szCs w:val="28"/>
              </w:rPr>
              <w:t>Замена масла и масляного фильтра</w:t>
            </w:r>
          </w:p>
        </w:tc>
        <w:tc>
          <w:tcPr>
            <w:tcW w:w="2475" w:type="dxa"/>
          </w:tcPr>
          <w:p w14:paraId="7F6BE037" w14:textId="77777777" w:rsidR="00B74BEA" w:rsidRPr="00B74BEA" w:rsidRDefault="00B74BEA" w:rsidP="00C95E2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68858A8D" w14:textId="77777777" w:rsidR="00B74BEA" w:rsidRPr="00B74BEA" w:rsidRDefault="00B74BEA" w:rsidP="00C95E2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BEA" w:rsidRPr="00B74BEA" w14:paraId="22244866" w14:textId="77777777" w:rsidTr="00C95E22">
        <w:trPr>
          <w:trHeight w:val="300"/>
        </w:trPr>
        <w:tc>
          <w:tcPr>
            <w:tcW w:w="4665" w:type="dxa"/>
          </w:tcPr>
          <w:p w14:paraId="2089F34C" w14:textId="77777777" w:rsidR="00B74BEA" w:rsidRPr="00B74BEA" w:rsidRDefault="00B74BEA" w:rsidP="00C95E2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A">
              <w:rPr>
                <w:rFonts w:ascii="Times New Roman" w:hAnsi="Times New Roman" w:cs="Times New Roman"/>
                <w:sz w:val="28"/>
                <w:szCs w:val="28"/>
              </w:rPr>
              <w:t>Замена воздушного фильтра</w:t>
            </w:r>
          </w:p>
        </w:tc>
        <w:tc>
          <w:tcPr>
            <w:tcW w:w="2475" w:type="dxa"/>
          </w:tcPr>
          <w:p w14:paraId="67475F48" w14:textId="77777777" w:rsidR="00B74BEA" w:rsidRPr="00B74BEA" w:rsidRDefault="00B74BEA" w:rsidP="00C95E2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381F4198" w14:textId="77777777" w:rsidR="00B74BEA" w:rsidRPr="00B74BEA" w:rsidRDefault="00B74BEA" w:rsidP="00C95E2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BEA" w:rsidRPr="00B74BEA" w14:paraId="58F71B04" w14:textId="77777777" w:rsidTr="00C95E22">
        <w:trPr>
          <w:trHeight w:val="210"/>
        </w:trPr>
        <w:tc>
          <w:tcPr>
            <w:tcW w:w="4665" w:type="dxa"/>
          </w:tcPr>
          <w:p w14:paraId="64FA4546" w14:textId="77777777" w:rsidR="00B74BEA" w:rsidRPr="00B74BEA" w:rsidRDefault="00B74BEA" w:rsidP="00C95E2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A">
              <w:rPr>
                <w:rFonts w:ascii="Times New Roman" w:hAnsi="Times New Roman" w:cs="Times New Roman"/>
                <w:sz w:val="28"/>
                <w:szCs w:val="28"/>
              </w:rPr>
              <w:t>Замена фильтра салона</w:t>
            </w:r>
          </w:p>
        </w:tc>
        <w:tc>
          <w:tcPr>
            <w:tcW w:w="2475" w:type="dxa"/>
          </w:tcPr>
          <w:p w14:paraId="70406E8F" w14:textId="77777777" w:rsidR="00B74BEA" w:rsidRPr="00B74BEA" w:rsidRDefault="00B74BEA" w:rsidP="00C95E2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72DE65DF" w14:textId="77777777" w:rsidR="00B74BEA" w:rsidRPr="00B74BEA" w:rsidRDefault="00B74BEA" w:rsidP="00C95E2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BEA" w:rsidRPr="00B74BEA" w14:paraId="120B52E7" w14:textId="77777777" w:rsidTr="00C95E22">
        <w:trPr>
          <w:trHeight w:val="285"/>
        </w:trPr>
        <w:tc>
          <w:tcPr>
            <w:tcW w:w="4665" w:type="dxa"/>
          </w:tcPr>
          <w:p w14:paraId="1AD43DCD" w14:textId="77777777" w:rsidR="00B74BEA" w:rsidRPr="00B74BEA" w:rsidRDefault="00B74BEA" w:rsidP="00C95E2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A">
              <w:rPr>
                <w:rFonts w:ascii="Times New Roman" w:hAnsi="Times New Roman" w:cs="Times New Roman"/>
                <w:sz w:val="28"/>
                <w:szCs w:val="28"/>
              </w:rPr>
              <w:t>Замена перед. тормозных колодок</w:t>
            </w:r>
          </w:p>
        </w:tc>
        <w:tc>
          <w:tcPr>
            <w:tcW w:w="2475" w:type="dxa"/>
          </w:tcPr>
          <w:p w14:paraId="5B5390AD" w14:textId="77777777" w:rsidR="00B74BEA" w:rsidRPr="00B74BEA" w:rsidRDefault="00B74BEA" w:rsidP="00C95E2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2FE22752" w14:textId="77777777" w:rsidR="00B74BEA" w:rsidRPr="00B74BEA" w:rsidRDefault="00B74BEA" w:rsidP="00C95E2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BEA" w:rsidRPr="00B74BEA" w14:paraId="1EA23B2D" w14:textId="77777777" w:rsidTr="00C95E22">
        <w:trPr>
          <w:trHeight w:val="315"/>
        </w:trPr>
        <w:tc>
          <w:tcPr>
            <w:tcW w:w="4665" w:type="dxa"/>
          </w:tcPr>
          <w:p w14:paraId="577820CA" w14:textId="77777777" w:rsidR="00B74BEA" w:rsidRPr="00B74BEA" w:rsidRDefault="00B74BEA" w:rsidP="00C95E2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A">
              <w:rPr>
                <w:rFonts w:ascii="Times New Roman" w:hAnsi="Times New Roman" w:cs="Times New Roman"/>
                <w:sz w:val="28"/>
                <w:szCs w:val="28"/>
              </w:rPr>
              <w:t>Замена зад. тормозных колодок</w:t>
            </w:r>
          </w:p>
        </w:tc>
        <w:tc>
          <w:tcPr>
            <w:tcW w:w="2475" w:type="dxa"/>
          </w:tcPr>
          <w:p w14:paraId="368EBA0D" w14:textId="77777777" w:rsidR="00B74BEA" w:rsidRPr="00B74BEA" w:rsidRDefault="00B74BEA" w:rsidP="00C95E2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1C84684E" w14:textId="77777777" w:rsidR="00B74BEA" w:rsidRPr="00B74BEA" w:rsidRDefault="00B74BEA" w:rsidP="00C95E2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BEA" w:rsidRPr="00B74BEA" w14:paraId="13273A28" w14:textId="77777777" w:rsidTr="00C95E22">
        <w:trPr>
          <w:trHeight w:val="240"/>
        </w:trPr>
        <w:tc>
          <w:tcPr>
            <w:tcW w:w="4665" w:type="dxa"/>
          </w:tcPr>
          <w:p w14:paraId="50C4E1B9" w14:textId="77777777" w:rsidR="00B74BEA" w:rsidRPr="00B74BEA" w:rsidRDefault="00B74BEA" w:rsidP="00C95E2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A">
              <w:rPr>
                <w:rFonts w:ascii="Times New Roman" w:hAnsi="Times New Roman" w:cs="Times New Roman"/>
                <w:sz w:val="28"/>
                <w:szCs w:val="28"/>
              </w:rPr>
              <w:t>Замена перед. тормозных дисков</w:t>
            </w:r>
          </w:p>
        </w:tc>
        <w:tc>
          <w:tcPr>
            <w:tcW w:w="2475" w:type="dxa"/>
          </w:tcPr>
          <w:p w14:paraId="2C144EC6" w14:textId="77777777" w:rsidR="00B74BEA" w:rsidRPr="00B74BEA" w:rsidRDefault="00B74BEA" w:rsidP="00C95E2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221ED03B" w14:textId="77777777" w:rsidR="00B74BEA" w:rsidRPr="00B74BEA" w:rsidRDefault="00B74BEA" w:rsidP="00C95E2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BEA" w:rsidRPr="00B74BEA" w14:paraId="74B3D6DD" w14:textId="77777777" w:rsidTr="00C95E22">
        <w:trPr>
          <w:trHeight w:val="240"/>
        </w:trPr>
        <w:tc>
          <w:tcPr>
            <w:tcW w:w="4665" w:type="dxa"/>
          </w:tcPr>
          <w:p w14:paraId="62EED863" w14:textId="77777777" w:rsidR="00B74BEA" w:rsidRPr="00B74BEA" w:rsidRDefault="00B74BEA" w:rsidP="00C95E2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A">
              <w:rPr>
                <w:rFonts w:ascii="Times New Roman" w:hAnsi="Times New Roman" w:cs="Times New Roman"/>
                <w:sz w:val="28"/>
                <w:szCs w:val="28"/>
              </w:rPr>
              <w:t>Замена зад. тормозных дисков</w:t>
            </w:r>
          </w:p>
        </w:tc>
        <w:tc>
          <w:tcPr>
            <w:tcW w:w="2475" w:type="dxa"/>
          </w:tcPr>
          <w:p w14:paraId="7FF02F38" w14:textId="77777777" w:rsidR="00B74BEA" w:rsidRPr="00B74BEA" w:rsidRDefault="00B74BEA" w:rsidP="00C95E2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3C506EB4" w14:textId="77777777" w:rsidR="00B74BEA" w:rsidRPr="00B74BEA" w:rsidRDefault="00B74BEA" w:rsidP="00C95E2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BEA" w:rsidRPr="00B74BEA" w14:paraId="404B7206" w14:textId="77777777" w:rsidTr="00C95E22">
        <w:trPr>
          <w:trHeight w:val="240"/>
        </w:trPr>
        <w:tc>
          <w:tcPr>
            <w:tcW w:w="4665" w:type="dxa"/>
          </w:tcPr>
          <w:p w14:paraId="3246D692" w14:textId="77777777" w:rsidR="00B74BEA" w:rsidRPr="00B74BEA" w:rsidRDefault="00B74BEA" w:rsidP="00C95E2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A">
              <w:rPr>
                <w:rFonts w:ascii="Times New Roman" w:hAnsi="Times New Roman" w:cs="Times New Roman"/>
                <w:sz w:val="28"/>
                <w:szCs w:val="28"/>
              </w:rPr>
              <w:t>Сход-развал</w:t>
            </w:r>
          </w:p>
        </w:tc>
        <w:tc>
          <w:tcPr>
            <w:tcW w:w="2475" w:type="dxa"/>
          </w:tcPr>
          <w:p w14:paraId="62A2634C" w14:textId="77777777" w:rsidR="00B74BEA" w:rsidRPr="00B74BEA" w:rsidRDefault="00B74BEA" w:rsidP="00C95E2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0AC846A9" w14:textId="77777777" w:rsidR="00B74BEA" w:rsidRPr="00B74BEA" w:rsidRDefault="00B74BEA" w:rsidP="00C95E2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BEA" w:rsidRPr="00B74BEA" w14:paraId="717479BB" w14:textId="77777777" w:rsidTr="00C95E22">
        <w:trPr>
          <w:trHeight w:val="240"/>
        </w:trPr>
        <w:tc>
          <w:tcPr>
            <w:tcW w:w="4665" w:type="dxa"/>
          </w:tcPr>
          <w:p w14:paraId="2962259A" w14:textId="77777777" w:rsidR="00B74BEA" w:rsidRPr="00B74BEA" w:rsidRDefault="00B74BEA" w:rsidP="00C95E2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A">
              <w:rPr>
                <w:rFonts w:ascii="Times New Roman" w:hAnsi="Times New Roman" w:cs="Times New Roman"/>
                <w:sz w:val="28"/>
                <w:szCs w:val="28"/>
              </w:rPr>
              <w:t>Стоимость нормо-часа при проведении ремонта и технического обслуживания автомобилей</w:t>
            </w:r>
          </w:p>
        </w:tc>
        <w:tc>
          <w:tcPr>
            <w:tcW w:w="2475" w:type="dxa"/>
          </w:tcPr>
          <w:p w14:paraId="35493B1F" w14:textId="77777777" w:rsidR="00B74BEA" w:rsidRPr="00B74BEA" w:rsidRDefault="00B74BEA" w:rsidP="00C95E2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556DD440" w14:textId="77777777" w:rsidR="00B74BEA" w:rsidRPr="00B74BEA" w:rsidRDefault="00B74BEA" w:rsidP="00C95E22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6EFD03" w14:textId="77777777" w:rsidR="00B74BEA" w:rsidRPr="00B74BEA" w:rsidRDefault="00B74BEA" w:rsidP="00B74BEA">
      <w:pPr>
        <w:rPr>
          <w:rFonts w:ascii="Times New Roman" w:hAnsi="Times New Roman" w:cs="Times New Roman"/>
          <w:sz w:val="28"/>
          <w:szCs w:val="28"/>
        </w:rPr>
      </w:pPr>
    </w:p>
    <w:p w14:paraId="68ED1C27" w14:textId="77777777" w:rsidR="00B74BEA" w:rsidRPr="00B74BEA" w:rsidRDefault="00B74BEA" w:rsidP="00B74BEA">
      <w:pPr>
        <w:rPr>
          <w:rFonts w:ascii="Times New Roman" w:hAnsi="Times New Roman" w:cs="Times New Roman"/>
          <w:sz w:val="28"/>
          <w:szCs w:val="28"/>
        </w:rPr>
      </w:pPr>
      <w:r w:rsidRPr="00B74BEA">
        <w:rPr>
          <w:rFonts w:ascii="Times New Roman" w:hAnsi="Times New Roman" w:cs="Times New Roman"/>
          <w:sz w:val="28"/>
          <w:szCs w:val="28"/>
        </w:rPr>
        <w:t>Перечень оказываемых услуг и запасных частей может изменяться в рамках вышеуказанного объема в пределах цены Договора.</w:t>
      </w:r>
    </w:p>
    <w:p w14:paraId="6B5DE99E" w14:textId="77777777" w:rsidR="00B74BEA" w:rsidRPr="00B74BEA" w:rsidRDefault="00B74BEA" w:rsidP="00B74BE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B74BEA">
        <w:rPr>
          <w:rFonts w:ascii="Times New Roman" w:hAnsi="Times New Roman" w:cs="Times New Roman"/>
          <w:b/>
          <w:sz w:val="28"/>
          <w:szCs w:val="28"/>
        </w:rPr>
        <w:t>Предложения о качестве оказываемых услуг и иные предложения об условиях исполнения контракта: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3555"/>
      </w:tblGrid>
      <w:tr w:rsidR="00B74BEA" w:rsidRPr="00B74BEA" w14:paraId="575190F0" w14:textId="77777777" w:rsidTr="00C95E22">
        <w:trPr>
          <w:trHeight w:val="315"/>
        </w:trPr>
        <w:tc>
          <w:tcPr>
            <w:tcW w:w="5400" w:type="dxa"/>
          </w:tcPr>
          <w:p w14:paraId="0CD8505B" w14:textId="77777777" w:rsidR="00B74BEA" w:rsidRPr="00B74BEA" w:rsidRDefault="00B74BEA" w:rsidP="00C95E22">
            <w:pPr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A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555" w:type="dxa"/>
          </w:tcPr>
          <w:p w14:paraId="618F7392" w14:textId="77777777" w:rsidR="00B74BEA" w:rsidRPr="00B74BEA" w:rsidRDefault="00B74BEA" w:rsidP="00C95E22">
            <w:pPr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A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B74BEA" w:rsidRPr="00B74BEA" w14:paraId="679A85E6" w14:textId="77777777" w:rsidTr="00C95E22">
        <w:trPr>
          <w:trHeight w:val="240"/>
        </w:trPr>
        <w:tc>
          <w:tcPr>
            <w:tcW w:w="5400" w:type="dxa"/>
          </w:tcPr>
          <w:p w14:paraId="6F322C6A" w14:textId="77777777" w:rsidR="00B74BEA" w:rsidRPr="00B74BEA" w:rsidRDefault="00B74BEA" w:rsidP="00C95E2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A">
              <w:rPr>
                <w:rFonts w:ascii="Times New Roman" w:hAnsi="Times New Roman" w:cs="Times New Roman"/>
                <w:sz w:val="28"/>
                <w:szCs w:val="28"/>
              </w:rPr>
              <w:t>наличие разрешительной документации для оказания услуг по техническому обслуживанию и текущему ремонту автомобилей</w:t>
            </w:r>
          </w:p>
        </w:tc>
        <w:tc>
          <w:tcPr>
            <w:tcW w:w="3555" w:type="dxa"/>
          </w:tcPr>
          <w:p w14:paraId="72DEC78E" w14:textId="77777777" w:rsidR="00B74BEA" w:rsidRPr="00B74BEA" w:rsidRDefault="00B74BEA" w:rsidP="00C95E2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BEA" w:rsidRPr="00B74BEA" w14:paraId="4A5E708F" w14:textId="77777777" w:rsidTr="00C95E22">
        <w:trPr>
          <w:trHeight w:val="255"/>
        </w:trPr>
        <w:tc>
          <w:tcPr>
            <w:tcW w:w="5400" w:type="dxa"/>
          </w:tcPr>
          <w:p w14:paraId="2E0FB760" w14:textId="77777777" w:rsidR="00B74BEA" w:rsidRPr="00B74BEA" w:rsidRDefault="00B74BEA" w:rsidP="00C95E2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A">
              <w:rPr>
                <w:rFonts w:ascii="Times New Roman" w:hAnsi="Times New Roman" w:cs="Times New Roman"/>
                <w:sz w:val="28"/>
                <w:szCs w:val="28"/>
              </w:rPr>
              <w:t>срок поставки запасных частей при отсутствии их на складе Исполнителя</w:t>
            </w:r>
          </w:p>
        </w:tc>
        <w:tc>
          <w:tcPr>
            <w:tcW w:w="3555" w:type="dxa"/>
          </w:tcPr>
          <w:p w14:paraId="2BFAAA27" w14:textId="77777777" w:rsidR="00B74BEA" w:rsidRPr="00B74BEA" w:rsidRDefault="00B74BEA" w:rsidP="00C95E2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BEA" w:rsidRPr="00B74BEA" w14:paraId="3296A650" w14:textId="77777777" w:rsidTr="00C95E22">
        <w:trPr>
          <w:trHeight w:val="270"/>
        </w:trPr>
        <w:tc>
          <w:tcPr>
            <w:tcW w:w="5400" w:type="dxa"/>
          </w:tcPr>
          <w:p w14:paraId="24110859" w14:textId="77777777" w:rsidR="00B74BEA" w:rsidRPr="00B74BEA" w:rsidRDefault="00B74BEA" w:rsidP="00C95E2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A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внеочередного обслуживания (количество а/м, / время с момента </w:t>
            </w:r>
            <w:r w:rsidRPr="00B7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 заявки) указать количество автомобилей, которое Исполнитель сможет обслуживать одновременно</w:t>
            </w:r>
          </w:p>
        </w:tc>
        <w:tc>
          <w:tcPr>
            <w:tcW w:w="3555" w:type="dxa"/>
          </w:tcPr>
          <w:p w14:paraId="3C7A1579" w14:textId="77777777" w:rsidR="00B74BEA" w:rsidRPr="00B74BEA" w:rsidRDefault="00B74BEA" w:rsidP="00C95E2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BEA" w:rsidRPr="00B74BEA" w14:paraId="6FAB3D2E" w14:textId="77777777" w:rsidTr="00C95E22">
        <w:trPr>
          <w:trHeight w:val="929"/>
        </w:trPr>
        <w:tc>
          <w:tcPr>
            <w:tcW w:w="5400" w:type="dxa"/>
          </w:tcPr>
          <w:p w14:paraId="58771F5B" w14:textId="77777777" w:rsidR="00B74BEA" w:rsidRPr="00B74BEA" w:rsidRDefault="00B74BEA" w:rsidP="00C9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EA">
              <w:rPr>
                <w:rFonts w:ascii="Times New Roman" w:hAnsi="Times New Roman" w:cs="Times New Roman"/>
                <w:sz w:val="28"/>
                <w:szCs w:val="28"/>
              </w:rPr>
              <w:t>предоставление дополнительных бесплатных услуг</w:t>
            </w:r>
          </w:p>
          <w:p w14:paraId="6CFACD28" w14:textId="77777777" w:rsidR="00B74BEA" w:rsidRPr="00B74BEA" w:rsidRDefault="00B74BEA" w:rsidP="00C95E2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14:paraId="6C9D7555" w14:textId="77777777" w:rsidR="00B74BEA" w:rsidRPr="00B74BEA" w:rsidRDefault="00B74BEA" w:rsidP="00C95E2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56FEEE" w14:textId="77777777" w:rsidR="00B74BEA" w:rsidRPr="00B74BEA" w:rsidRDefault="00B74BEA" w:rsidP="00B74BEA">
      <w:pPr>
        <w:rPr>
          <w:rFonts w:ascii="Times New Roman" w:hAnsi="Times New Roman" w:cs="Times New Roman"/>
          <w:sz w:val="28"/>
          <w:szCs w:val="28"/>
        </w:rPr>
      </w:pPr>
    </w:p>
    <w:p w14:paraId="7F7EB59E" w14:textId="77777777" w:rsidR="00B74BEA" w:rsidRPr="00B74BEA" w:rsidRDefault="00B74BEA" w:rsidP="00B74BE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4B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Подтверждение соответствия критериям, установленным в техническом задании Заказчика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386"/>
        <w:gridCol w:w="2127"/>
      </w:tblGrid>
      <w:tr w:rsidR="00B74BEA" w:rsidRPr="00B74BEA" w14:paraId="2CE99EE2" w14:textId="77777777" w:rsidTr="00C95E22">
        <w:trPr>
          <w:trHeight w:val="34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6157" w14:textId="77777777" w:rsidR="00B74BEA" w:rsidRPr="00B74BEA" w:rsidRDefault="00B74BEA" w:rsidP="00C9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12A9" w14:textId="77777777" w:rsidR="00B74BEA" w:rsidRPr="00B74BEA" w:rsidRDefault="00B74BEA" w:rsidP="00C9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Соответствие критерию</w:t>
            </w:r>
          </w:p>
        </w:tc>
      </w:tr>
      <w:tr w:rsidR="00B74BEA" w:rsidRPr="00B74BEA" w14:paraId="7476DDDF" w14:textId="77777777" w:rsidTr="00C95E22">
        <w:trPr>
          <w:trHeight w:val="6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1481" w14:textId="77777777" w:rsidR="00B74BEA" w:rsidRPr="00B74BEA" w:rsidRDefault="00B74BEA" w:rsidP="00C9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работы с бюджетными,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4885" w14:textId="77777777" w:rsidR="00B74BEA" w:rsidRPr="00B74BEA" w:rsidRDefault="00B74BEA" w:rsidP="00C9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74BEA" w:rsidRPr="00B74BEA" w14:paraId="34607AA6" w14:textId="77777777" w:rsidTr="00C95E22">
        <w:trPr>
          <w:trHeight w:val="10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9FC3" w14:textId="77777777" w:rsidR="00B74BEA" w:rsidRPr="00B74BEA" w:rsidRDefault="00B74BEA" w:rsidP="00C9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работы по техническому обслуживанию и ремонту автотранспортных средств различных производителей (с указанием марок, заявленных Заказчиком)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B71B" w14:textId="77777777" w:rsidR="00B74BEA" w:rsidRPr="00B74BEA" w:rsidRDefault="00B74BEA" w:rsidP="00C9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74BEA" w:rsidRPr="00B74BEA" w14:paraId="6D605922" w14:textId="77777777" w:rsidTr="00C95E22">
        <w:trPr>
          <w:trHeight w:val="10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053F" w14:textId="77777777" w:rsidR="00B74BEA" w:rsidRPr="00B74BEA" w:rsidRDefault="00B74BEA" w:rsidP="00C9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 подготовленных</w:t>
            </w:r>
            <w:proofErr w:type="gramEnd"/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квалифицированных специалистов для проведения работ, связанных с диагностированием, ремонтом и обслуживанием транспортных средств, чел.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4502" w14:textId="77777777" w:rsidR="00B74BEA" w:rsidRPr="00B74BEA" w:rsidRDefault="00B74BEA" w:rsidP="00C9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74BEA" w:rsidRPr="00B74BEA" w14:paraId="70D03E08" w14:textId="77777777" w:rsidTr="00C95E22">
        <w:trPr>
          <w:trHeight w:val="20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4D7D" w14:textId="77777777" w:rsidR="00B74BEA" w:rsidRPr="00B74BEA" w:rsidRDefault="00B74BEA" w:rsidP="00C9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оказанных услуг безналичным расчетом, путем перечисления денежных средств по банковским реквизитам Исполнителя по факту оказания услуг на основании счёта, в течение 30 (тридцати) дней с даты подписания Сторонами акта сдачи-приёмки оказания услуг.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69B0" w14:textId="77777777" w:rsidR="00B74BEA" w:rsidRPr="00B74BEA" w:rsidRDefault="00B74BEA" w:rsidP="00C9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/ нет</w:t>
            </w:r>
          </w:p>
        </w:tc>
      </w:tr>
      <w:tr w:rsidR="00B74BEA" w:rsidRPr="00B74BEA" w14:paraId="1AAE1FFA" w14:textId="77777777" w:rsidTr="00C95E22">
        <w:trPr>
          <w:trHeight w:val="3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A27A" w14:textId="77777777" w:rsidR="00B74BEA" w:rsidRPr="00B74BEA" w:rsidRDefault="00B74BEA" w:rsidP="00C95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услуг:</w:t>
            </w:r>
          </w:p>
        </w:tc>
      </w:tr>
      <w:tr w:rsidR="00B74BEA" w:rsidRPr="00B74BEA" w14:paraId="21225B37" w14:textId="77777777" w:rsidTr="00C95E22">
        <w:trPr>
          <w:trHeight w:val="3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84D3" w14:textId="77777777" w:rsidR="00B74BEA" w:rsidRPr="00B74BEA" w:rsidRDefault="00B74BEA" w:rsidP="00C9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 техническое обслуживание транспортных средств Заказчика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65AD" w14:textId="77777777" w:rsidR="00B74BEA" w:rsidRPr="00B74BEA" w:rsidRDefault="00B74BEA" w:rsidP="00C9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/ нет</w:t>
            </w:r>
          </w:p>
        </w:tc>
      </w:tr>
      <w:tr w:rsidR="00B74BEA" w:rsidRPr="00B74BEA" w14:paraId="6A2404FC" w14:textId="77777777" w:rsidTr="00C95E22">
        <w:trPr>
          <w:trHeight w:val="3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1DC1" w14:textId="77777777" w:rsidR="00B74BEA" w:rsidRPr="00B74BEA" w:rsidRDefault="00B74BEA" w:rsidP="00C9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 текущий и плановый ремонт транспортных средств Заказчика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479C" w14:textId="77777777" w:rsidR="00B74BEA" w:rsidRPr="00B74BEA" w:rsidRDefault="00B74BEA" w:rsidP="00C9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/ нет</w:t>
            </w:r>
          </w:p>
        </w:tc>
      </w:tr>
      <w:tr w:rsidR="00B74BEA" w:rsidRPr="00B74BEA" w14:paraId="25127DBE" w14:textId="77777777" w:rsidTr="00C95E22">
        <w:trPr>
          <w:trHeight w:val="3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252C" w14:textId="77777777" w:rsidR="00B74BEA" w:rsidRPr="00B74BEA" w:rsidRDefault="00B74BEA" w:rsidP="00C9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 диагностические работы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B27E" w14:textId="77777777" w:rsidR="00B74BEA" w:rsidRPr="00B74BEA" w:rsidRDefault="00B74BEA" w:rsidP="00C9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/ нет</w:t>
            </w:r>
          </w:p>
        </w:tc>
      </w:tr>
      <w:tr w:rsidR="00B74BEA" w:rsidRPr="00B74BEA" w14:paraId="6FC0BD63" w14:textId="77777777" w:rsidTr="00C95E22">
        <w:trPr>
          <w:trHeight w:val="3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B711" w14:textId="77777777" w:rsidR="00B74BEA" w:rsidRPr="00B74BEA" w:rsidRDefault="00B74BEA" w:rsidP="00C9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 слесарные работы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E73C" w14:textId="77777777" w:rsidR="00B74BEA" w:rsidRPr="00B74BEA" w:rsidRDefault="00B74BEA" w:rsidP="00C9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/ нет</w:t>
            </w:r>
          </w:p>
        </w:tc>
      </w:tr>
      <w:tr w:rsidR="00B74BEA" w:rsidRPr="00B74BEA" w14:paraId="467B7297" w14:textId="77777777" w:rsidTr="00C95E22">
        <w:trPr>
          <w:trHeight w:val="3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81F0" w14:textId="77777777" w:rsidR="00B74BEA" w:rsidRPr="00B74BEA" w:rsidRDefault="00B74BEA" w:rsidP="00C9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 ремонт электрооборудования транспортных средств Заказчика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C183" w14:textId="77777777" w:rsidR="00B74BEA" w:rsidRPr="00B74BEA" w:rsidRDefault="00B74BEA" w:rsidP="00C9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/ нет</w:t>
            </w:r>
          </w:p>
        </w:tc>
      </w:tr>
      <w:tr w:rsidR="00B74BEA" w:rsidRPr="00B74BEA" w14:paraId="0ECCEF5B" w14:textId="77777777" w:rsidTr="00C95E22">
        <w:trPr>
          <w:trHeight w:val="3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E6F2" w14:textId="77777777" w:rsidR="00B74BEA" w:rsidRPr="00B74BEA" w:rsidRDefault="00B74BEA" w:rsidP="00C9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 кузовной ремонт транспортных средств Заказчика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8E75" w14:textId="77777777" w:rsidR="00B74BEA" w:rsidRPr="00B74BEA" w:rsidRDefault="00B74BEA" w:rsidP="00C9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/ нет</w:t>
            </w:r>
          </w:p>
        </w:tc>
      </w:tr>
      <w:tr w:rsidR="00B74BEA" w:rsidRPr="00B74BEA" w14:paraId="06F53CFE" w14:textId="77777777" w:rsidTr="00C95E22">
        <w:trPr>
          <w:trHeight w:val="3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2928" w14:textId="77777777" w:rsidR="00B74BEA" w:rsidRPr="00B74BEA" w:rsidRDefault="00B74BEA" w:rsidP="00C9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 покраска деталей транспортных средств Заказчика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DF17" w14:textId="77777777" w:rsidR="00B74BEA" w:rsidRPr="00B74BEA" w:rsidRDefault="00B74BEA" w:rsidP="00C9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/ нет</w:t>
            </w:r>
          </w:p>
        </w:tc>
      </w:tr>
      <w:tr w:rsidR="00B74BEA" w:rsidRPr="00B74BEA" w14:paraId="4B5F21B3" w14:textId="77777777" w:rsidTr="00C95E22">
        <w:trPr>
          <w:trHeight w:val="3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8244" w14:textId="77777777" w:rsidR="00B74BEA" w:rsidRPr="00B74BEA" w:rsidRDefault="00B74BEA" w:rsidP="00C95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Техническое оснащение</w:t>
            </w:r>
          </w:p>
        </w:tc>
      </w:tr>
      <w:tr w:rsidR="00B74BEA" w:rsidRPr="00B74BEA" w14:paraId="41897C07" w14:textId="77777777" w:rsidTr="00C95E22">
        <w:trPr>
          <w:trHeight w:val="10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B64F" w14:textId="77777777" w:rsidR="00B74BEA" w:rsidRPr="00B74BEA" w:rsidRDefault="00B74BEA" w:rsidP="00C9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 диагностическое оборудование и соответствующее программное обеспечение по диагностике транспортных средств Заказчика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A5DA" w14:textId="77777777" w:rsidR="00B74BEA" w:rsidRPr="00B74BEA" w:rsidRDefault="00B74BEA" w:rsidP="00C9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/ нет</w:t>
            </w:r>
          </w:p>
        </w:tc>
      </w:tr>
      <w:tr w:rsidR="00B74BEA" w:rsidRPr="00B74BEA" w14:paraId="3F57A1FF" w14:textId="77777777" w:rsidTr="00C95E22">
        <w:trPr>
          <w:trHeight w:val="6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FE98" w14:textId="77777777" w:rsidR="00B74BEA" w:rsidRPr="00B74BEA" w:rsidRDefault="00B74BEA" w:rsidP="00C9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 оборудование для проверки и регулировки развала-схождения колес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F631" w14:textId="77777777" w:rsidR="00B74BEA" w:rsidRPr="00B74BEA" w:rsidRDefault="00B74BEA" w:rsidP="00C9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/ нет</w:t>
            </w:r>
          </w:p>
        </w:tc>
      </w:tr>
      <w:tr w:rsidR="00B74BEA" w:rsidRPr="00B74BEA" w14:paraId="374FEB7B" w14:textId="77777777" w:rsidTr="00C95E22">
        <w:trPr>
          <w:trHeight w:val="3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9891" w14:textId="77777777" w:rsidR="00B74BEA" w:rsidRPr="00B74BEA" w:rsidRDefault="00B74BEA" w:rsidP="00C9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 стенды для проверки электрического оборудования, </w:t>
            </w:r>
            <w:proofErr w:type="spellStart"/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BFDB" w14:textId="77777777" w:rsidR="00B74BEA" w:rsidRPr="00B74BEA" w:rsidRDefault="00B74BEA" w:rsidP="00C9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/ нет</w:t>
            </w:r>
          </w:p>
        </w:tc>
      </w:tr>
      <w:tr w:rsidR="00B74BEA" w:rsidRPr="00B74BEA" w14:paraId="1B25351B" w14:textId="77777777" w:rsidTr="00C95E22">
        <w:trPr>
          <w:trHeight w:val="3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ACFF" w14:textId="77777777" w:rsidR="00B74BEA" w:rsidRPr="00B74BEA" w:rsidRDefault="00B74BEA" w:rsidP="00C9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 оборудование для диагностики системы тормозов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67E9" w14:textId="77777777" w:rsidR="00B74BEA" w:rsidRPr="00B74BEA" w:rsidRDefault="00B74BEA" w:rsidP="00C9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/ нет</w:t>
            </w:r>
          </w:p>
        </w:tc>
      </w:tr>
      <w:tr w:rsidR="00B74BEA" w:rsidRPr="00B74BEA" w14:paraId="558F883A" w14:textId="77777777" w:rsidTr="00C95E22">
        <w:trPr>
          <w:trHeight w:val="6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1004" w14:textId="77777777" w:rsidR="00B74BEA" w:rsidRPr="00B74BEA" w:rsidRDefault="00B74BEA" w:rsidP="00C9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 диагностические комплексы для полной проверки технического состояния транспортных средств Заказчика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6708" w14:textId="77777777" w:rsidR="00B74BEA" w:rsidRPr="00B74BEA" w:rsidRDefault="00B74BEA" w:rsidP="00C9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/ нет</w:t>
            </w:r>
          </w:p>
        </w:tc>
      </w:tr>
    </w:tbl>
    <w:p w14:paraId="7E6A0F9A" w14:textId="77777777" w:rsidR="00B74BEA" w:rsidRPr="00B74BEA" w:rsidRDefault="00B74BEA" w:rsidP="00B74BEA">
      <w:pPr>
        <w:rPr>
          <w:rFonts w:ascii="Times New Roman" w:hAnsi="Times New Roman" w:cs="Times New Roman"/>
          <w:sz w:val="28"/>
          <w:szCs w:val="28"/>
        </w:rPr>
      </w:pPr>
    </w:p>
    <w:p w14:paraId="324BFA45" w14:textId="27CCFE7D" w:rsidR="00B74BEA" w:rsidRPr="00B74BEA" w:rsidRDefault="00B74BEA" w:rsidP="00B74BE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E4BB794" w14:textId="77777777" w:rsidR="00B74BEA" w:rsidRPr="00B74BEA" w:rsidRDefault="00B74BEA" w:rsidP="00B74BE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74BEA" w:rsidRPr="00B74BEA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D146C"/>
    <w:multiLevelType w:val="multilevel"/>
    <w:tmpl w:val="407C52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1" w15:restartNumberingAfterBreak="0">
    <w:nsid w:val="24C13851"/>
    <w:multiLevelType w:val="multilevel"/>
    <w:tmpl w:val="56FEC2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313D1D99"/>
    <w:multiLevelType w:val="multilevel"/>
    <w:tmpl w:val="38683F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8C3FD0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75ED4471"/>
    <w:multiLevelType w:val="hybridMultilevel"/>
    <w:tmpl w:val="012A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F3DFB"/>
    <w:multiLevelType w:val="hybridMultilevel"/>
    <w:tmpl w:val="EBFA6C3E"/>
    <w:lvl w:ilvl="0" w:tplc="1088A8B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E66"/>
    <w:rsid w:val="000A07F7"/>
    <w:rsid w:val="000F45B8"/>
    <w:rsid w:val="001D6BB9"/>
    <w:rsid w:val="00376A3B"/>
    <w:rsid w:val="003E21D7"/>
    <w:rsid w:val="00433E66"/>
    <w:rsid w:val="004E17F7"/>
    <w:rsid w:val="005C2079"/>
    <w:rsid w:val="00670998"/>
    <w:rsid w:val="006A59B6"/>
    <w:rsid w:val="00843B3D"/>
    <w:rsid w:val="008B2372"/>
    <w:rsid w:val="00913C69"/>
    <w:rsid w:val="00924800"/>
    <w:rsid w:val="00962DBC"/>
    <w:rsid w:val="00B74BEA"/>
    <w:rsid w:val="00CE3701"/>
    <w:rsid w:val="00D561DD"/>
    <w:rsid w:val="00D67BE8"/>
    <w:rsid w:val="00E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B0A6"/>
  <w15:docId w15:val="{B537BFA4-8BC7-42CB-A33E-462E48A0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Анастасия Денисенко(Окушко)</cp:lastModifiedBy>
  <cp:revision>10</cp:revision>
  <dcterms:created xsi:type="dcterms:W3CDTF">2021-03-11T12:00:00Z</dcterms:created>
  <dcterms:modified xsi:type="dcterms:W3CDTF">2021-03-15T14:27:00Z</dcterms:modified>
</cp:coreProperties>
</file>