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95AE6" w14:textId="69F7EBB5" w:rsidR="00885065" w:rsidRPr="00885065" w:rsidRDefault="00885065" w:rsidP="00885065">
      <w:pPr>
        <w:pStyle w:val="1"/>
        <w:spacing w:after="180" w:line="240" w:lineRule="auto"/>
        <w:ind w:left="280" w:firstLine="140"/>
        <w:jc w:val="center"/>
        <w:rPr>
          <w:sz w:val="32"/>
          <w:szCs w:val="32"/>
        </w:rPr>
      </w:pPr>
      <w:r w:rsidRPr="00885065">
        <w:rPr>
          <w:sz w:val="32"/>
          <w:szCs w:val="32"/>
        </w:rPr>
        <w:t>Порядок подачи заявок</w:t>
      </w:r>
    </w:p>
    <w:p w14:paraId="7418E96C" w14:textId="77777777" w:rsidR="008C7724" w:rsidRPr="00915E83" w:rsidRDefault="008C7724" w:rsidP="008C7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7ABFD927" w14:textId="18C9D07A" w:rsidR="008C7724" w:rsidRDefault="008C7724" w:rsidP="008C7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mzpmr</w:t>
      </w:r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8C7724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61B6D" w14:textId="77777777" w:rsidR="008C7724" w:rsidRPr="00915E83" w:rsidRDefault="008C7724" w:rsidP="008C7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7DDE959B" w14:textId="6C80AFF6" w:rsidR="00885065" w:rsidRDefault="008C7724" w:rsidP="008C7724">
      <w:pPr>
        <w:pStyle w:val="1"/>
        <w:spacing w:after="180" w:line="240" w:lineRule="auto"/>
        <w:ind w:firstLine="709"/>
        <w:jc w:val="both"/>
        <w:rPr>
          <w:sz w:val="24"/>
          <w:szCs w:val="24"/>
        </w:rPr>
      </w:pPr>
      <w:r w:rsidRPr="008C7724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885065">
        <w:rPr>
          <w:sz w:val="24"/>
          <w:szCs w:val="24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</w:t>
      </w:r>
      <w:r w:rsidR="00DA26C3">
        <w:rPr>
          <w:sz w:val="24"/>
          <w:szCs w:val="24"/>
        </w:rPr>
        <w:t xml:space="preserve"> </w:t>
      </w:r>
      <w:r w:rsidR="00885065">
        <w:rPr>
          <w:sz w:val="24"/>
          <w:szCs w:val="24"/>
        </w:rPr>
        <w:t>№ 198р «Об утверждении формы заявок участников закупки» и требованиями, указанными в документации о проведении открытого аукциона.</w:t>
      </w:r>
    </w:p>
    <w:p w14:paraId="5F1E67B9" w14:textId="77777777" w:rsidR="00885065" w:rsidRDefault="00885065" w:rsidP="00885065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Форма заявки участника закупки:</w:t>
      </w:r>
    </w:p>
    <w:p w14:paraId="2C7E0D55" w14:textId="77777777" w:rsidR="00885065" w:rsidRDefault="00885065" w:rsidP="00885065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Заявка на участие в закупке согласно извещению о закупке</w:t>
      </w:r>
    </w:p>
    <w:p w14:paraId="7AD249A5" w14:textId="77777777" w:rsidR="00885065" w:rsidRDefault="00885065" w:rsidP="00885065">
      <w:pPr>
        <w:pStyle w:val="1"/>
        <w:tabs>
          <w:tab w:val="left" w:pos="4480"/>
        </w:tabs>
        <w:spacing w:after="180" w:line="264" w:lineRule="auto"/>
        <w:ind w:firstLine="340"/>
        <w:jc w:val="both"/>
      </w:pPr>
      <w:r>
        <w:rPr>
          <w:i/>
          <w:iCs/>
        </w:rPr>
        <w:t>(указать предмет закупки)</w:t>
      </w:r>
      <w:r>
        <w:rPr>
          <w:i/>
          <w:iCs/>
        </w:rPr>
        <w:tab/>
        <w:t>(указать наименование заказчика)</w:t>
      </w:r>
    </w:p>
    <w:p w14:paraId="706041FD" w14:textId="77777777" w:rsidR="00885065" w:rsidRDefault="00885065" w:rsidP="00885065">
      <w:pPr>
        <w:pStyle w:val="1"/>
        <w:spacing w:after="180" w:line="264" w:lineRule="auto"/>
        <w:ind w:firstLine="280"/>
        <w:jc w:val="both"/>
      </w:pPr>
      <w:r>
        <w:t>в отношении лота №</w:t>
      </w:r>
    </w:p>
    <w:p w14:paraId="37D07B46" w14:textId="77777777" w:rsidR="00885065" w:rsidRDefault="00885065" w:rsidP="00885065">
      <w:pPr>
        <w:pStyle w:val="1"/>
        <w:tabs>
          <w:tab w:val="left" w:leader="underscore" w:pos="8858"/>
        </w:tabs>
        <w:spacing w:after="100" w:line="264" w:lineRule="auto"/>
        <w:ind w:firstLine="280"/>
        <w:jc w:val="both"/>
      </w:pPr>
      <w:r>
        <w:t>Дата исходящий №</w:t>
      </w:r>
      <w:r>
        <w:tab/>
      </w:r>
    </w:p>
    <w:p w14:paraId="541609B7" w14:textId="77777777" w:rsidR="00885065" w:rsidRDefault="00885065" w:rsidP="00885065">
      <w:pPr>
        <w:pStyle w:val="1"/>
        <w:numPr>
          <w:ilvl w:val="0"/>
          <w:numId w:val="1"/>
        </w:numPr>
        <w:tabs>
          <w:tab w:val="left" w:pos="674"/>
        </w:tabs>
        <w:spacing w:line="276" w:lineRule="auto"/>
        <w:ind w:firstLine="340"/>
        <w:jc w:val="both"/>
      </w:pPr>
      <w:bookmarkStart w:id="0" w:name="bookmark16"/>
      <w:bookmarkEnd w:id="0"/>
      <w:r>
        <w:t>Информация об участнике закупки:</w:t>
      </w:r>
    </w:p>
    <w:p w14:paraId="6C7F90C9" w14:textId="77777777" w:rsidR="00885065" w:rsidRDefault="00885065" w:rsidP="00885065">
      <w:pPr>
        <w:pStyle w:val="1"/>
        <w:tabs>
          <w:tab w:val="left" w:leader="underscore" w:pos="5366"/>
        </w:tabs>
        <w:spacing w:after="100" w:line="276" w:lineRule="auto"/>
        <w:ind w:firstLine="340"/>
        <w:jc w:val="both"/>
      </w:pPr>
      <w:r>
        <w:t>Наименование участника закупки (фирменное наименование (наименование), фамилия, имя, отчество (при наличии))</w:t>
      </w:r>
      <w:r>
        <w:tab/>
      </w:r>
    </w:p>
    <w:p w14:paraId="74E27104" w14:textId="77777777" w:rsidR="00885065" w:rsidRDefault="00885065" w:rsidP="00885065">
      <w:pPr>
        <w:pStyle w:val="1"/>
        <w:spacing w:after="100" w:line="264" w:lineRule="auto"/>
        <w:ind w:firstLine="340"/>
        <w:jc w:val="both"/>
      </w:pPr>
      <w:r>
        <w:t>Организационно-правовая форма ________________________________</w:t>
      </w:r>
    </w:p>
    <w:p w14:paraId="2E16AC5A" w14:textId="77777777" w:rsidR="00885065" w:rsidRDefault="00885065" w:rsidP="00885065">
      <w:pPr>
        <w:pStyle w:val="1"/>
        <w:tabs>
          <w:tab w:val="left" w:leader="underscore" w:pos="4253"/>
        </w:tabs>
        <w:spacing w:after="100" w:line="268" w:lineRule="auto"/>
        <w:ind w:firstLine="340"/>
        <w:jc w:val="both"/>
      </w:pPr>
      <w:r>
        <w:t>Почтовый адрес (для юридического лица); паспортные данные, сведения о месте жительства (для физического лица)</w:t>
      </w:r>
      <w:r>
        <w:tab/>
      </w:r>
    </w:p>
    <w:p w14:paraId="36DEC2F3" w14:textId="77777777" w:rsidR="00885065" w:rsidRDefault="00885065" w:rsidP="00885065">
      <w:pPr>
        <w:pStyle w:val="1"/>
        <w:tabs>
          <w:tab w:val="left" w:leader="underscore" w:pos="5366"/>
        </w:tabs>
        <w:spacing w:after="100" w:line="264" w:lineRule="auto"/>
        <w:ind w:firstLine="340"/>
        <w:jc w:val="both"/>
      </w:pPr>
      <w:r>
        <w:t>Место нахождения</w:t>
      </w:r>
      <w:r>
        <w:tab/>
      </w:r>
    </w:p>
    <w:p w14:paraId="1AE9BE58" w14:textId="77777777" w:rsidR="00885065" w:rsidRDefault="00885065" w:rsidP="00885065">
      <w:pPr>
        <w:pStyle w:val="1"/>
        <w:tabs>
          <w:tab w:val="left" w:leader="underscore" w:pos="4938"/>
        </w:tabs>
        <w:spacing w:after="100" w:line="264" w:lineRule="auto"/>
        <w:ind w:firstLine="340"/>
        <w:jc w:val="both"/>
      </w:pPr>
      <w:r>
        <w:t>Почтовый адрес</w:t>
      </w:r>
      <w:r>
        <w:tab/>
      </w:r>
    </w:p>
    <w:p w14:paraId="1437F62F" w14:textId="77777777" w:rsidR="00885065" w:rsidRDefault="00885065" w:rsidP="00885065">
      <w:pPr>
        <w:pStyle w:val="1"/>
        <w:tabs>
          <w:tab w:val="left" w:leader="underscore" w:pos="6263"/>
        </w:tabs>
        <w:spacing w:after="100" w:line="264" w:lineRule="auto"/>
        <w:ind w:firstLine="340"/>
        <w:jc w:val="both"/>
      </w:pPr>
      <w:r>
        <w:t>Номер контактного телефона:</w:t>
      </w:r>
      <w:r>
        <w:tab/>
      </w:r>
    </w:p>
    <w:p w14:paraId="41EC361A" w14:textId="77777777" w:rsidR="00885065" w:rsidRDefault="00885065" w:rsidP="00885065">
      <w:pPr>
        <w:pStyle w:val="1"/>
        <w:numPr>
          <w:ilvl w:val="0"/>
          <w:numId w:val="1"/>
        </w:numPr>
        <w:tabs>
          <w:tab w:val="left" w:pos="694"/>
        </w:tabs>
        <w:spacing w:line="264" w:lineRule="auto"/>
        <w:ind w:firstLine="340"/>
        <w:jc w:val="both"/>
      </w:pPr>
      <w:bookmarkStart w:id="1" w:name="bookmark17"/>
      <w:bookmarkEnd w:id="1"/>
      <w:r>
        <w:t>Документы, прилагаемые участником закупки:</w:t>
      </w:r>
    </w:p>
    <w:p w14:paraId="1DE452CC" w14:textId="77777777" w:rsidR="00885065" w:rsidRDefault="00885065" w:rsidP="00885065">
      <w:pPr>
        <w:pStyle w:val="1"/>
        <w:tabs>
          <w:tab w:val="left" w:pos="589"/>
        </w:tabs>
        <w:spacing w:line="264" w:lineRule="auto"/>
        <w:ind w:firstLine="340"/>
        <w:jc w:val="both"/>
      </w:pPr>
      <w:bookmarkStart w:id="2" w:name="bookmark18"/>
      <w:r>
        <w:t>а</w:t>
      </w:r>
      <w:bookmarkEnd w:id="2"/>
      <w:r>
        <w:t>)</w:t>
      </w:r>
      <w: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5B491D4C" w14:textId="77777777" w:rsidR="00885065" w:rsidRDefault="00885065" w:rsidP="00885065">
      <w:pPr>
        <w:pStyle w:val="1"/>
        <w:tabs>
          <w:tab w:val="left" w:pos="589"/>
        </w:tabs>
        <w:spacing w:after="100" w:line="276" w:lineRule="auto"/>
        <w:ind w:firstLine="340"/>
        <w:jc w:val="both"/>
      </w:pPr>
      <w:bookmarkStart w:id="3" w:name="bookmark19"/>
      <w:r>
        <w:t>б</w:t>
      </w:r>
      <w:bookmarkEnd w:id="3"/>
      <w:r>
        <w:t>)</w:t>
      </w:r>
      <w:r>
        <w:tab/>
        <w:t>документ, подтверждающий полномочия лица на осуществление действий от имени участника закупки;</w:t>
      </w:r>
    </w:p>
    <w:p w14:paraId="1EF5C780" w14:textId="2ABB74F0" w:rsidR="00885065" w:rsidRDefault="00885065" w:rsidP="00885065">
      <w:pPr>
        <w:pStyle w:val="1"/>
        <w:tabs>
          <w:tab w:val="left" w:pos="737"/>
        </w:tabs>
        <w:spacing w:after="40" w:line="256" w:lineRule="auto"/>
        <w:ind w:firstLine="320"/>
        <w:jc w:val="both"/>
      </w:pPr>
      <w:bookmarkStart w:id="4" w:name="bookmark20"/>
      <w:r>
        <w:t>в</w:t>
      </w:r>
      <w:bookmarkEnd w:id="4"/>
      <w:r>
        <w:t>)</w:t>
      </w:r>
      <w:r>
        <w:tab/>
        <w:t>копии учредительных документов участника закупки (для юридического лица);</w:t>
      </w:r>
    </w:p>
    <w:p w14:paraId="600198CF" w14:textId="7612B89B" w:rsidR="00DB4FCD" w:rsidRDefault="00DB4FCD" w:rsidP="00DB4FCD">
      <w:pPr>
        <w:pStyle w:val="1"/>
        <w:tabs>
          <w:tab w:val="left" w:pos="737"/>
        </w:tabs>
        <w:spacing w:after="40" w:line="256" w:lineRule="auto"/>
        <w:ind w:firstLine="320"/>
        <w:jc w:val="both"/>
      </w:pPr>
      <w:r>
        <w:t>г</w:t>
      </w:r>
      <w:r>
        <w:t>) сертификат соответствия предмета торгов обязательным требованиям безопасности, протокол испытаний к нему, копия документов, подтверждающих качество предмета торгов, информацию о наличии в государственном регистре медико-фармацевтической продукции, выданных в соответствии законодательством Приднестровской Молдавской Республики, и иных документов страны поставщика при импорте товаров;</w:t>
      </w:r>
    </w:p>
    <w:p w14:paraId="7481F28D" w14:textId="22794B11" w:rsidR="00DB4FCD" w:rsidRDefault="00DB4FCD" w:rsidP="00DB4FCD">
      <w:pPr>
        <w:pStyle w:val="1"/>
        <w:tabs>
          <w:tab w:val="left" w:pos="737"/>
        </w:tabs>
        <w:spacing w:after="40" w:line="256" w:lineRule="auto"/>
        <w:ind w:firstLine="320"/>
        <w:jc w:val="both"/>
      </w:pPr>
      <w:r>
        <w:t>д</w:t>
      </w:r>
      <w:r>
        <w:t xml:space="preserve">) копия лицензии на фармацевтическую деятельность в сфере обращения медико-фармацевтической продукции: ее оптовая, розничная реализация и изготовление (в соответствии с подпунктом 18 подпункта а) пункта 1 статьи 18 Закона Приднестровской Молдавской Республики от 10 июля 2002 года № 151-3-III «О лицензировании отдельных видов деятельности» (САЗ 02-28), </w:t>
      </w:r>
      <w:r>
        <w:lastRenderedPageBreak/>
        <w:t>в действующей редакции, а также в соответствии с Законом Приднестровской Молдавской Республики от 25 января 2005 года № 526-3-III «О фармацевтической деятельности в Приднестровской Молдавской Республике» (САЗ 05-5), в действующей редакции);</w:t>
      </w:r>
    </w:p>
    <w:p w14:paraId="55F339A3" w14:textId="47342C5D" w:rsidR="00885065" w:rsidRDefault="00DB4FCD" w:rsidP="00885065">
      <w:pPr>
        <w:pStyle w:val="1"/>
        <w:tabs>
          <w:tab w:val="left" w:pos="534"/>
        </w:tabs>
        <w:spacing w:after="40" w:line="264" w:lineRule="auto"/>
        <w:ind w:firstLine="320"/>
        <w:jc w:val="both"/>
      </w:pPr>
      <w:r>
        <w:t>е</w:t>
      </w:r>
      <w:r w:rsidR="00885065">
        <w:t>)</w:t>
      </w:r>
      <w:r w:rsidR="00885065">
        <w:tab/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6EF70EA2" w14:textId="2E7BB90C" w:rsidR="00885065" w:rsidRDefault="00DB4FCD" w:rsidP="00885065">
      <w:pPr>
        <w:pStyle w:val="1"/>
        <w:tabs>
          <w:tab w:val="left" w:pos="538"/>
        </w:tabs>
        <w:spacing w:after="40" w:line="264" w:lineRule="auto"/>
        <w:ind w:firstLine="320"/>
        <w:jc w:val="both"/>
      </w:pPr>
      <w:r>
        <w:t>ж</w:t>
      </w:r>
      <w:bookmarkStart w:id="5" w:name="_GoBack"/>
      <w:bookmarkEnd w:id="5"/>
      <w:r w:rsidR="00885065">
        <w:t>)</w:t>
      </w:r>
      <w:r w:rsidR="00885065">
        <w:tab/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16F956B0" w14:textId="77777777" w:rsidR="00885065" w:rsidRDefault="00885065" w:rsidP="00885065">
      <w:pPr>
        <w:pStyle w:val="1"/>
        <w:numPr>
          <w:ilvl w:val="0"/>
          <w:numId w:val="2"/>
        </w:numPr>
        <w:tabs>
          <w:tab w:val="left" w:pos="628"/>
        </w:tabs>
        <w:spacing w:after="40" w:line="256" w:lineRule="auto"/>
        <w:ind w:firstLine="320"/>
        <w:jc w:val="both"/>
      </w:pPr>
      <w:bookmarkStart w:id="6" w:name="bookmark23"/>
      <w:bookmarkEnd w:id="6"/>
      <w:r>
        <w:t>предложение о цене контракта (лота №___________): ______________ ;</w:t>
      </w:r>
    </w:p>
    <w:p w14:paraId="767F5EE6" w14:textId="77777777" w:rsidR="00885065" w:rsidRDefault="00885065" w:rsidP="00885065">
      <w:pPr>
        <w:pStyle w:val="1"/>
        <w:numPr>
          <w:ilvl w:val="0"/>
          <w:numId w:val="2"/>
        </w:numPr>
        <w:tabs>
          <w:tab w:val="left" w:pos="737"/>
        </w:tabs>
        <w:spacing w:after="40"/>
        <w:ind w:firstLine="320"/>
        <w:jc w:val="both"/>
      </w:pPr>
      <w:bookmarkStart w:id="7" w:name="bookmark24"/>
      <w:bookmarkEnd w:id="7"/>
      <w: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0F6889E8" w14:textId="77777777" w:rsidR="00885065" w:rsidRDefault="00885065" w:rsidP="00885065">
      <w:pPr>
        <w:pStyle w:val="1"/>
        <w:numPr>
          <w:ilvl w:val="0"/>
          <w:numId w:val="2"/>
        </w:numPr>
        <w:tabs>
          <w:tab w:val="left" w:pos="737"/>
        </w:tabs>
        <w:spacing w:after="40" w:line="256" w:lineRule="auto"/>
        <w:ind w:firstLine="320"/>
        <w:jc w:val="both"/>
      </w:pPr>
      <w:bookmarkStart w:id="8" w:name="bookmark25"/>
      <w:bookmarkEnd w:id="8"/>
      <w:r>
        <w:t>наименование производителя и страны происхождения товара;</w:t>
      </w:r>
    </w:p>
    <w:p w14:paraId="387F2F92" w14:textId="77777777" w:rsidR="00885065" w:rsidRDefault="00885065" w:rsidP="00885065">
      <w:pPr>
        <w:pStyle w:val="1"/>
        <w:numPr>
          <w:ilvl w:val="0"/>
          <w:numId w:val="2"/>
        </w:numPr>
        <w:tabs>
          <w:tab w:val="left" w:pos="534"/>
        </w:tabs>
        <w:spacing w:after="40" w:line="252" w:lineRule="auto"/>
        <w:ind w:firstLine="320"/>
        <w:jc w:val="both"/>
      </w:pPr>
      <w:bookmarkStart w:id="9" w:name="bookmark26"/>
      <w:bookmarkEnd w:id="9"/>
      <w:r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0250C6EA" w14:textId="77777777" w:rsidR="00885065" w:rsidRDefault="00885065" w:rsidP="00885065">
      <w:pPr>
        <w:pStyle w:val="1"/>
        <w:numPr>
          <w:ilvl w:val="0"/>
          <w:numId w:val="2"/>
        </w:numPr>
        <w:tabs>
          <w:tab w:val="left" w:pos="545"/>
        </w:tabs>
        <w:spacing w:after="40" w:line="256" w:lineRule="auto"/>
        <w:ind w:firstLine="320"/>
        <w:jc w:val="both"/>
      </w:pPr>
      <w:bookmarkStart w:id="10" w:name="bookmark27"/>
      <w:bookmarkEnd w:id="10"/>
      <w: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6FEBAE6F" w14:textId="77777777" w:rsidR="00885065" w:rsidRDefault="00885065" w:rsidP="00885065">
      <w:pPr>
        <w:pStyle w:val="1"/>
        <w:tabs>
          <w:tab w:val="left" w:pos="548"/>
        </w:tabs>
        <w:spacing w:after="40"/>
        <w:ind w:firstLine="320"/>
        <w:jc w:val="both"/>
      </w:pPr>
      <w:bookmarkStart w:id="11" w:name="bookmark28"/>
      <w:r>
        <w:t>е</w:t>
      </w:r>
      <w:bookmarkEnd w:id="11"/>
      <w:r>
        <w:t>)</w:t>
      </w:r>
      <w:r>
        <w:tab/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318-3-VI «О закупках в Приднестровской Молдавской Республике» (САЗ 18-48);</w:t>
      </w:r>
    </w:p>
    <w:p w14:paraId="3F8FD7B4" w14:textId="77777777" w:rsidR="00885065" w:rsidRDefault="00885065" w:rsidP="00885065">
      <w:pPr>
        <w:pStyle w:val="1"/>
        <w:tabs>
          <w:tab w:val="left" w:pos="737"/>
        </w:tabs>
        <w:spacing w:after="180" w:line="208" w:lineRule="auto"/>
        <w:ind w:firstLine="0"/>
      </w:pPr>
      <w:bookmarkStart w:id="12" w:name="bookmark29"/>
      <w:r>
        <w:rPr>
          <w:shd w:val="clear" w:color="auto" w:fill="FFFFFF"/>
        </w:rPr>
        <w:t>ж</w:t>
      </w:r>
      <w:bookmarkEnd w:id="12"/>
      <w:r>
        <w:rPr>
          <w:shd w:val="clear" w:color="auto" w:fill="FFFFFF"/>
        </w:rPr>
        <w:t>)</w:t>
      </w:r>
      <w:r>
        <w:tab/>
        <w:t>документы, подтверждающие принадлежность участника закупки к категории участников закупки, которым предоставляется преимущество.</w:t>
      </w:r>
    </w:p>
    <w:p w14:paraId="0C52FD38" w14:textId="77777777" w:rsidR="00885065" w:rsidRDefault="00885065" w:rsidP="00885065">
      <w:pPr>
        <w:pStyle w:val="1"/>
        <w:tabs>
          <w:tab w:val="left" w:pos="534"/>
        </w:tabs>
        <w:spacing w:after="100" w:line="256" w:lineRule="auto"/>
        <w:ind w:firstLine="320"/>
        <w:jc w:val="both"/>
      </w:pPr>
      <w:bookmarkStart w:id="13" w:name="bookmark30"/>
      <w:r>
        <w:rPr>
          <w:shd w:val="clear" w:color="auto" w:fill="FFFFFF"/>
        </w:rPr>
        <w:t>з</w:t>
      </w:r>
      <w:bookmarkEnd w:id="13"/>
      <w:r>
        <w:rPr>
          <w:shd w:val="clear" w:color="auto" w:fill="FFFFFF"/>
        </w:rPr>
        <w:t>)</w:t>
      </w:r>
      <w:r>
        <w:tab/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66C9053D" w14:textId="77777777" w:rsidR="00885065" w:rsidRDefault="00885065" w:rsidP="00885065">
      <w:pPr>
        <w:pStyle w:val="1"/>
        <w:spacing w:after="180" w:line="256" w:lineRule="auto"/>
        <w:ind w:firstLine="320"/>
        <w:jc w:val="both"/>
      </w:pPr>
      <w:r>
        <w:t>Участник закупки/ уполномоченный представитель</w:t>
      </w:r>
    </w:p>
    <w:p w14:paraId="48DAE255" w14:textId="77777777" w:rsidR="00885065" w:rsidRDefault="00885065" w:rsidP="00885065">
      <w:pPr>
        <w:pStyle w:val="1"/>
        <w:spacing w:after="180" w:line="256" w:lineRule="auto"/>
        <w:ind w:firstLine="320"/>
        <w:jc w:val="both"/>
      </w:pPr>
      <w:r>
        <w:t xml:space="preserve">                               __________________________________________________________</w:t>
      </w:r>
    </w:p>
    <w:p w14:paraId="1029A34F" w14:textId="77777777" w:rsidR="00885065" w:rsidRDefault="00885065" w:rsidP="00885065">
      <w:pPr>
        <w:pStyle w:val="1"/>
        <w:tabs>
          <w:tab w:val="left" w:pos="4848"/>
        </w:tabs>
        <w:spacing w:after="100" w:line="256" w:lineRule="auto"/>
        <w:ind w:firstLine="0"/>
        <w:jc w:val="center"/>
      </w:pPr>
      <w:r>
        <w:rPr>
          <w:i/>
          <w:iCs/>
        </w:rPr>
        <w:t>фамилия, имя, отчество (при наличии)</w:t>
      </w:r>
      <w:r>
        <w:rPr>
          <w:i/>
          <w:iCs/>
        </w:rPr>
        <w:tab/>
        <w:t>(подпись)</w:t>
      </w:r>
    </w:p>
    <w:p w14:paraId="50275CCD" w14:textId="13837F33" w:rsidR="001F125D" w:rsidRDefault="001F125D"/>
    <w:p w14:paraId="36B38F76" w14:textId="219363BB" w:rsidR="00DA26C3" w:rsidRDefault="00DA26C3"/>
    <w:p w14:paraId="10B5D9B4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2B6D88E9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242A272A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002D4BE8" w14:textId="77777777" w:rsidR="00DA26C3" w:rsidRPr="00394A59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171CDBF5" w14:textId="77777777" w:rsidR="00DA26C3" w:rsidRDefault="00DA26C3"/>
    <w:sectPr w:rsidR="00DA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700A6"/>
    <w:multiLevelType w:val="multilevel"/>
    <w:tmpl w:val="15BC54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5D"/>
    <w:rsid w:val="001F125D"/>
    <w:rsid w:val="00885065"/>
    <w:rsid w:val="008C7724"/>
    <w:rsid w:val="00C26B92"/>
    <w:rsid w:val="00DA26C3"/>
    <w:rsid w:val="00DB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uizigz3</cp:lastModifiedBy>
  <cp:revision>5</cp:revision>
  <dcterms:created xsi:type="dcterms:W3CDTF">2022-02-04T06:58:00Z</dcterms:created>
  <dcterms:modified xsi:type="dcterms:W3CDTF">2022-02-14T13:44:00Z</dcterms:modified>
</cp:coreProperties>
</file>