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750" w:rsidRPr="00A03254" w:rsidRDefault="00BA2750" w:rsidP="00BA2750">
      <w:pPr>
        <w:pStyle w:val="1"/>
        <w:jc w:val="center"/>
        <w:rPr>
          <w:rFonts w:ascii="Times New Roman" w:hAnsi="Times New Roman"/>
          <w:color w:val="000000"/>
          <w:sz w:val="24"/>
          <w:szCs w:val="24"/>
        </w:rPr>
      </w:pPr>
      <w:r w:rsidRPr="00A03254">
        <w:rPr>
          <w:rFonts w:ascii="Times New Roman" w:hAnsi="Times New Roman"/>
          <w:color w:val="000000"/>
          <w:sz w:val="24"/>
          <w:szCs w:val="24"/>
        </w:rPr>
        <w:t>Запрос ценовой информации</w:t>
      </w:r>
    </w:p>
    <w:p w:rsidR="00BA2750" w:rsidRPr="00A03254" w:rsidRDefault="00BA2750" w:rsidP="00BA275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A0325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проведение контроля образцов сварных стык</w:t>
      </w:r>
      <w:r w:rsidR="001328B9">
        <w:rPr>
          <w:rFonts w:ascii="Times New Roman" w:hAnsi="Times New Roman" w:cs="Times New Roman"/>
          <w:sz w:val="24"/>
          <w:szCs w:val="24"/>
        </w:rPr>
        <w:t>ов для аттестации сварщиков Ду25</w:t>
      </w:r>
      <w:r>
        <w:rPr>
          <w:rFonts w:ascii="Times New Roman" w:hAnsi="Times New Roman" w:cs="Times New Roman"/>
          <w:sz w:val="24"/>
          <w:szCs w:val="24"/>
        </w:rPr>
        <w:t>мм. и Ду60мм</w:t>
      </w:r>
      <w:r w:rsidR="0006402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tbl>
      <w:tblPr>
        <w:tblW w:w="9355" w:type="dxa"/>
        <w:jc w:val="center"/>
        <w:tblLayout w:type="fixed"/>
        <w:tblLook w:val="0000" w:firstRow="0" w:lastRow="0" w:firstColumn="0" w:lastColumn="0" w:noHBand="0" w:noVBand="0"/>
      </w:tblPr>
      <w:tblGrid>
        <w:gridCol w:w="503"/>
        <w:gridCol w:w="4280"/>
        <w:gridCol w:w="33"/>
        <w:gridCol w:w="4539"/>
      </w:tblGrid>
      <w:tr w:rsidR="00BA2750" w:rsidRPr="00A03254" w:rsidTr="00A638D5">
        <w:trPr>
          <w:jc w:val="center"/>
        </w:trPr>
        <w:tc>
          <w:tcPr>
            <w:tcW w:w="503" w:type="dxa"/>
          </w:tcPr>
          <w:p w:rsidR="00BA2750" w:rsidRPr="00A03254" w:rsidRDefault="00BA2750" w:rsidP="00A638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13" w:type="dxa"/>
            <w:gridSpan w:val="2"/>
          </w:tcPr>
          <w:p w:rsidR="00BA2750" w:rsidRPr="00A03254" w:rsidRDefault="00BA2750" w:rsidP="00A63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right="-4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</w:t>
            </w:r>
          </w:p>
          <w:p w:rsidR="00BA2750" w:rsidRPr="00A03254" w:rsidRDefault="00BA2750" w:rsidP="00A63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right="-4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«1</w:t>
            </w:r>
            <w:r w:rsidR="009A6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марта</w:t>
            </w:r>
            <w:r w:rsidRPr="00A03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2021 г.</w:t>
            </w:r>
          </w:p>
        </w:tc>
        <w:tc>
          <w:tcPr>
            <w:tcW w:w="4539" w:type="dxa"/>
          </w:tcPr>
          <w:p w:rsidR="00BA2750" w:rsidRPr="00A03254" w:rsidRDefault="00BA2750" w:rsidP="00A63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A2750" w:rsidRPr="00A03254" w:rsidRDefault="00BA2750" w:rsidP="00A63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Потенциальным </w:t>
            </w:r>
            <w:r w:rsidRPr="00A03254">
              <w:rPr>
                <w:rFonts w:ascii="Times New Roman" w:hAnsi="Times New Roman" w:cs="Times New Roman"/>
                <w:sz w:val="24"/>
                <w:szCs w:val="24"/>
              </w:rPr>
              <w:t>исполнителям</w:t>
            </w:r>
            <w:r w:rsidRPr="00A03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A2750" w:rsidRPr="00A03254" w:rsidTr="00A638D5">
        <w:trPr>
          <w:gridAfter w:val="2"/>
          <w:wAfter w:w="4572" w:type="dxa"/>
          <w:jc w:val="center"/>
        </w:trPr>
        <w:tc>
          <w:tcPr>
            <w:tcW w:w="4783" w:type="dxa"/>
            <w:gridSpan w:val="2"/>
            <w:tcMar>
              <w:left w:w="25" w:type="dxa"/>
              <w:right w:w="0" w:type="dxa"/>
            </w:tcMar>
            <w:vAlign w:val="center"/>
          </w:tcPr>
          <w:p w:rsidR="00BA2750" w:rsidRPr="00A03254" w:rsidRDefault="00BA2750" w:rsidP="00A638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22A1D" w:rsidRDefault="00BA2750" w:rsidP="00BA2750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69ED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0A69ED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Закона Приднестровской Молдавской Республики от 08.11.2018 № 318-3-VI «О закупках в Приднестровский Молдавской Республике» и в целях изучения рынка цен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A0325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проведение</w:t>
      </w:r>
      <w:r w:rsidR="009B0418">
        <w:rPr>
          <w:rFonts w:ascii="Times New Roman" w:hAnsi="Times New Roman" w:cs="Times New Roman"/>
          <w:sz w:val="24"/>
          <w:szCs w:val="24"/>
        </w:rPr>
        <w:t xml:space="preserve"> визуального, ультразвукового и механического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4659">
        <w:rPr>
          <w:rFonts w:ascii="Times New Roman" w:hAnsi="Times New Roman" w:cs="Times New Roman"/>
          <w:sz w:val="24"/>
          <w:szCs w:val="24"/>
        </w:rPr>
        <w:t xml:space="preserve">контроля образцов сварных стыков </w:t>
      </w:r>
      <w:r w:rsidR="00922A1D">
        <w:rPr>
          <w:rFonts w:ascii="Times New Roman" w:hAnsi="Times New Roman" w:cs="Times New Roman"/>
          <w:sz w:val="24"/>
          <w:szCs w:val="24"/>
        </w:rPr>
        <w:t>Ду25</w:t>
      </w:r>
      <w:r w:rsidR="00AE511F">
        <w:rPr>
          <w:rFonts w:ascii="Times New Roman" w:hAnsi="Times New Roman" w:cs="Times New Roman"/>
          <w:sz w:val="24"/>
          <w:szCs w:val="24"/>
        </w:rPr>
        <w:t xml:space="preserve">мм. и Ду60мм </w:t>
      </w:r>
      <w:r w:rsidR="00814659">
        <w:rPr>
          <w:rFonts w:ascii="Times New Roman" w:hAnsi="Times New Roman" w:cs="Times New Roman"/>
          <w:sz w:val="24"/>
          <w:szCs w:val="24"/>
        </w:rPr>
        <w:t>для аттестации</w:t>
      </w:r>
      <w:r w:rsidR="00AE511F">
        <w:rPr>
          <w:rFonts w:ascii="Times New Roman" w:hAnsi="Times New Roman" w:cs="Times New Roman"/>
          <w:sz w:val="24"/>
          <w:szCs w:val="24"/>
        </w:rPr>
        <w:t xml:space="preserve"> </w:t>
      </w:r>
      <w:r w:rsidR="00814659">
        <w:rPr>
          <w:rFonts w:ascii="Times New Roman" w:hAnsi="Times New Roman" w:cs="Times New Roman"/>
          <w:sz w:val="24"/>
          <w:szCs w:val="24"/>
        </w:rPr>
        <w:t>сварщиков</w:t>
      </w:r>
      <w:r w:rsidR="00AE511F">
        <w:rPr>
          <w:rFonts w:ascii="Times New Roman" w:hAnsi="Times New Roman" w:cs="Times New Roman"/>
          <w:sz w:val="24"/>
          <w:szCs w:val="24"/>
        </w:rPr>
        <w:t>, работающих на опасных производственных объектах</w:t>
      </w:r>
      <w:r w:rsidRPr="000A69ED">
        <w:rPr>
          <w:rFonts w:ascii="Times New Roman" w:hAnsi="Times New Roman" w:cs="Times New Roman"/>
          <w:sz w:val="24"/>
          <w:szCs w:val="24"/>
        </w:rPr>
        <w:t>, МГУП «</w:t>
      </w:r>
      <w:proofErr w:type="spellStart"/>
      <w:r w:rsidRPr="000A69ED">
        <w:rPr>
          <w:rFonts w:ascii="Times New Roman" w:hAnsi="Times New Roman" w:cs="Times New Roman"/>
          <w:sz w:val="24"/>
          <w:szCs w:val="24"/>
        </w:rPr>
        <w:t>Тирастеплоэнерго</w:t>
      </w:r>
      <w:proofErr w:type="spellEnd"/>
      <w:r w:rsidRPr="000A69ED">
        <w:rPr>
          <w:rFonts w:ascii="Times New Roman" w:hAnsi="Times New Roman" w:cs="Times New Roman"/>
          <w:sz w:val="24"/>
          <w:szCs w:val="24"/>
        </w:rPr>
        <w:t>» просит предоставить информацию о стоимости оказания услуги</w:t>
      </w:r>
      <w:r>
        <w:rPr>
          <w:rFonts w:ascii="Times New Roman" w:hAnsi="Times New Roman" w:cs="Times New Roman"/>
          <w:sz w:val="24"/>
          <w:szCs w:val="24"/>
        </w:rPr>
        <w:t xml:space="preserve"> в виде сметного расчета.</w:t>
      </w:r>
      <w:proofErr w:type="gramEnd"/>
      <w:r w:rsidR="00922A1D">
        <w:rPr>
          <w:rFonts w:ascii="Times New Roman" w:hAnsi="Times New Roman" w:cs="Times New Roman"/>
          <w:sz w:val="24"/>
          <w:szCs w:val="24"/>
        </w:rPr>
        <w:t xml:space="preserve"> Количество образцов будет определено договором.</w:t>
      </w:r>
    </w:p>
    <w:p w:rsidR="00BA2750" w:rsidRPr="00A03254" w:rsidRDefault="00BA2750" w:rsidP="00BA275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3254">
        <w:rPr>
          <w:rFonts w:ascii="Times New Roman" w:hAnsi="Times New Roman" w:cs="Times New Roman"/>
          <w:color w:val="000000"/>
          <w:sz w:val="24"/>
          <w:szCs w:val="24"/>
        </w:rPr>
        <w:t>2. Основные условия исполнения контракта, заключаемого по результатам закупки (работ, услуг):</w:t>
      </w:r>
    </w:p>
    <w:p w:rsidR="00BA2750" w:rsidRPr="00AE511F" w:rsidRDefault="00BA2750" w:rsidP="00BA2750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03254">
        <w:rPr>
          <w:rFonts w:ascii="Times New Roman" w:hAnsi="Times New Roman" w:cs="Times New Roman"/>
          <w:color w:val="000000"/>
          <w:sz w:val="24"/>
          <w:szCs w:val="24"/>
        </w:rPr>
        <w:t>2.1. Предмет контракта</w:t>
      </w:r>
      <w:r w:rsidRPr="00AE511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: </w:t>
      </w:r>
      <w:r w:rsidR="009B0418" w:rsidRPr="009B0418">
        <w:rPr>
          <w:rFonts w:ascii="Times New Roman" w:hAnsi="Times New Roman" w:cs="Times New Roman"/>
          <w:i/>
          <w:sz w:val="24"/>
          <w:szCs w:val="24"/>
        </w:rPr>
        <w:t>проведение визуального, ультразвукового и механического</w:t>
      </w:r>
      <w:r w:rsidR="009B0418">
        <w:rPr>
          <w:rFonts w:ascii="Times New Roman" w:hAnsi="Times New Roman" w:cs="Times New Roman"/>
          <w:sz w:val="24"/>
          <w:szCs w:val="24"/>
        </w:rPr>
        <w:t xml:space="preserve"> </w:t>
      </w:r>
      <w:r w:rsidR="009B0418">
        <w:rPr>
          <w:rFonts w:ascii="Times New Roman" w:hAnsi="Times New Roman" w:cs="Times New Roman"/>
          <w:i/>
          <w:sz w:val="24"/>
          <w:szCs w:val="24"/>
        </w:rPr>
        <w:t>контроля</w:t>
      </w:r>
      <w:r w:rsidR="00922A1D">
        <w:rPr>
          <w:rFonts w:ascii="Times New Roman" w:hAnsi="Times New Roman" w:cs="Times New Roman"/>
          <w:i/>
          <w:sz w:val="24"/>
          <w:szCs w:val="24"/>
        </w:rPr>
        <w:t xml:space="preserve"> образцов сварных стыков Ду25</w:t>
      </w:r>
      <w:r w:rsidR="00AE511F" w:rsidRPr="00AE511F">
        <w:rPr>
          <w:rFonts w:ascii="Times New Roman" w:hAnsi="Times New Roman" w:cs="Times New Roman"/>
          <w:i/>
          <w:sz w:val="24"/>
          <w:szCs w:val="24"/>
        </w:rPr>
        <w:t>мм. и Ду60мм для аттестации</w:t>
      </w:r>
      <w:r w:rsidR="009B041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E511F" w:rsidRPr="00AE511F">
        <w:rPr>
          <w:rFonts w:ascii="Times New Roman" w:hAnsi="Times New Roman" w:cs="Times New Roman"/>
          <w:i/>
          <w:sz w:val="24"/>
          <w:szCs w:val="24"/>
        </w:rPr>
        <w:t>сварщиков, работающих на опасных производственных объектах</w:t>
      </w:r>
      <w:r w:rsidRPr="00AE511F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BA2750" w:rsidRPr="00A03254" w:rsidRDefault="00BA2750" w:rsidP="00BA27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3254">
        <w:rPr>
          <w:rFonts w:ascii="Times New Roman" w:hAnsi="Times New Roman" w:cs="Times New Roman"/>
          <w:color w:val="000000"/>
          <w:sz w:val="24"/>
          <w:szCs w:val="24"/>
        </w:rPr>
        <w:t>2.2. Цена контракта - является твердой, определяется на весь срок исполнения контракта и может изменяться только в случаях, порядке и на условиях, предусмотренных Законом о закупках.</w:t>
      </w:r>
    </w:p>
    <w:p w:rsidR="00BA2750" w:rsidRPr="00A03254" w:rsidRDefault="00BA2750" w:rsidP="00BA275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3254">
        <w:rPr>
          <w:rFonts w:ascii="Times New Roman" w:hAnsi="Times New Roman" w:cs="Times New Roman"/>
          <w:color w:val="000000"/>
          <w:sz w:val="24"/>
          <w:szCs w:val="24"/>
        </w:rPr>
        <w:t>2.3. Расчеты за оказанные работы и услуги производятся Заказчиком в рублях ПМР, путем перечисления денежных средств на расчетный счет Исполнителя в соответс</w:t>
      </w:r>
      <w:r>
        <w:rPr>
          <w:rFonts w:ascii="Times New Roman" w:hAnsi="Times New Roman" w:cs="Times New Roman"/>
          <w:color w:val="000000"/>
          <w:sz w:val="24"/>
          <w:szCs w:val="24"/>
        </w:rPr>
        <w:t>твии с Актом выполненных работ,</w:t>
      </w:r>
      <w:r w:rsidRPr="00A03254">
        <w:rPr>
          <w:rFonts w:ascii="Times New Roman" w:hAnsi="Times New Roman" w:cs="Times New Roman"/>
          <w:color w:val="000000"/>
          <w:sz w:val="24"/>
          <w:szCs w:val="24"/>
        </w:rPr>
        <w:t xml:space="preserve"> счетом за оказанные услуги.</w:t>
      </w:r>
    </w:p>
    <w:p w:rsidR="00BA2750" w:rsidRPr="00A03254" w:rsidRDefault="00BA2750" w:rsidP="00BA2750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3254">
        <w:rPr>
          <w:rFonts w:ascii="Times New Roman" w:hAnsi="Times New Roman" w:cs="Times New Roman"/>
          <w:color w:val="000000"/>
          <w:sz w:val="24"/>
          <w:szCs w:val="24"/>
        </w:rPr>
        <w:t xml:space="preserve">2.4. Условия об оценке поставляемого товара, выполняемой работы, </w:t>
      </w:r>
      <w:r w:rsidRPr="00AB0C04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оказываемой услуги</w:t>
      </w:r>
      <w:r w:rsidRPr="00A03254">
        <w:rPr>
          <w:rFonts w:ascii="Times New Roman" w:hAnsi="Times New Roman" w:cs="Times New Roman"/>
          <w:color w:val="000000"/>
          <w:sz w:val="24"/>
          <w:szCs w:val="24"/>
        </w:rPr>
        <w:t xml:space="preserve"> на соответствие требованиям, установленным законодательством Приднестровской Молдавской Республики </w:t>
      </w:r>
      <w:proofErr w:type="gramStart"/>
      <w:r w:rsidRPr="00A03254">
        <w:rPr>
          <w:rFonts w:ascii="Times New Roman" w:hAnsi="Times New Roman" w:cs="Times New Roman"/>
          <w:i/>
          <w:color w:val="000000"/>
          <w:sz w:val="24"/>
          <w:szCs w:val="24"/>
        </w:rPr>
        <w:t>–</w:t>
      </w:r>
      <w:r w:rsidR="006A410D">
        <w:rPr>
          <w:rFonts w:ascii="Times New Roman" w:hAnsi="Times New Roman" w:cs="Times New Roman"/>
          <w:i/>
          <w:color w:val="000000"/>
          <w:sz w:val="24"/>
          <w:szCs w:val="24"/>
        </w:rPr>
        <w:t>п</w:t>
      </w:r>
      <w:proofErr w:type="gramEnd"/>
      <w:r w:rsidR="006A410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роверка качества стыковых сварных соединений труб и </w:t>
      </w:r>
      <w:proofErr w:type="spellStart"/>
      <w:r w:rsidR="006A410D">
        <w:rPr>
          <w:rFonts w:ascii="Times New Roman" w:hAnsi="Times New Roman" w:cs="Times New Roman"/>
          <w:i/>
          <w:color w:val="000000"/>
          <w:sz w:val="24"/>
          <w:szCs w:val="24"/>
        </w:rPr>
        <w:t>околошовной</w:t>
      </w:r>
      <w:proofErr w:type="spellEnd"/>
      <w:r w:rsidR="006A410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зоны основного металла проводится в соответствии с ОП № 501 ЦД – 97, ГОСТ</w:t>
      </w:r>
      <w:r w:rsidR="00AA246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ПМР Р55724-2017, ГОСТ 20415-82,ГОСТ 28702-90</w:t>
      </w:r>
      <w:r w:rsidR="006A410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ГОСТ 6996 </w:t>
      </w:r>
      <w:r w:rsidR="00AA2469">
        <w:rPr>
          <w:rFonts w:ascii="Times New Roman" w:hAnsi="Times New Roman" w:cs="Times New Roman"/>
          <w:i/>
          <w:color w:val="000000"/>
          <w:sz w:val="24"/>
          <w:szCs w:val="24"/>
        </w:rPr>
        <w:t>–</w:t>
      </w:r>
      <w:r w:rsidR="006A410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66</w:t>
      </w:r>
      <w:r w:rsidR="00AA246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 правилами аттестации сварщиков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BA2750" w:rsidRPr="00A03254" w:rsidRDefault="00BA2750" w:rsidP="00BA275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3254">
        <w:rPr>
          <w:rFonts w:ascii="Times New Roman" w:hAnsi="Times New Roman" w:cs="Times New Roman"/>
          <w:color w:val="000000"/>
          <w:sz w:val="24"/>
          <w:szCs w:val="24"/>
        </w:rPr>
        <w:t>3. Перечень отчетных документов, которые оформляются Исполнителем и представляются Заказчику:</w:t>
      </w:r>
    </w:p>
    <w:p w:rsidR="00BA2750" w:rsidRDefault="00977C0F" w:rsidP="00BA275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Заключения по результатам контроля образцов сварных стыков</w:t>
      </w:r>
      <w:r w:rsidR="00BA2750" w:rsidRPr="00D1421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BA2750" w:rsidRPr="00D14215" w:rsidRDefault="00BA2750" w:rsidP="00BA275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Сметный расчет;</w:t>
      </w:r>
    </w:p>
    <w:p w:rsidR="00BA2750" w:rsidRPr="00A03254" w:rsidRDefault="00BA2750" w:rsidP="00BA275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Акт выполненных работ, </w:t>
      </w:r>
      <w:r w:rsidRPr="00A03254">
        <w:rPr>
          <w:rFonts w:ascii="Times New Roman" w:hAnsi="Times New Roman" w:cs="Times New Roman"/>
          <w:color w:val="000000"/>
          <w:sz w:val="24"/>
          <w:szCs w:val="24"/>
        </w:rPr>
        <w:t>оказанных услуг.</w:t>
      </w:r>
    </w:p>
    <w:p w:rsidR="00BA2750" w:rsidRPr="00A03254" w:rsidRDefault="00BA2750" w:rsidP="00BA275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3254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proofErr w:type="gramStart"/>
      <w:r w:rsidRPr="00A03254">
        <w:rPr>
          <w:rFonts w:ascii="Times New Roman" w:hAnsi="Times New Roman" w:cs="Times New Roman"/>
          <w:color w:val="000000"/>
          <w:sz w:val="24"/>
          <w:szCs w:val="24"/>
        </w:rPr>
        <w:t xml:space="preserve">Порядок и сроки осуществления Заказчиком или приемочной комиссией (в случае если Заказчиком было принято решение о ее создании) выполнении работ и </w:t>
      </w:r>
      <w:r w:rsidRPr="00AB0C04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оказании услуг</w:t>
      </w:r>
      <w:r w:rsidRPr="00A03254">
        <w:rPr>
          <w:rFonts w:ascii="Times New Roman" w:hAnsi="Times New Roman" w:cs="Times New Roman"/>
          <w:color w:val="000000"/>
          <w:sz w:val="24"/>
          <w:szCs w:val="24"/>
        </w:rPr>
        <w:t>,  в том числе на соответствие требованиям, установленным контрактом, включая требования в отношении количества, качества и комплектности, и другим условиям контракта, а также порядок и сроки оформления результатов технического обслуживания и ремонта средств измерения и отчетных документов, подтверждающих</w:t>
      </w:r>
      <w:proofErr w:type="gramEnd"/>
      <w:r w:rsidRPr="00A03254">
        <w:rPr>
          <w:rFonts w:ascii="Times New Roman" w:hAnsi="Times New Roman" w:cs="Times New Roman"/>
          <w:color w:val="000000"/>
          <w:sz w:val="24"/>
          <w:szCs w:val="24"/>
        </w:rPr>
        <w:t xml:space="preserve"> выполнение работ или оказания услуг, или мотивированного отказа - </w:t>
      </w:r>
      <w:r w:rsidRPr="00A0325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в соответствии с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п.1 и </w:t>
      </w:r>
      <w:r w:rsidRPr="00A03254">
        <w:rPr>
          <w:rFonts w:ascii="Times New Roman" w:hAnsi="Times New Roman" w:cs="Times New Roman"/>
          <w:i/>
          <w:color w:val="000000"/>
          <w:sz w:val="24"/>
          <w:szCs w:val="24"/>
        </w:rPr>
        <w:t>п.3;</w:t>
      </w:r>
    </w:p>
    <w:p w:rsidR="00BA2750" w:rsidRPr="00A03254" w:rsidRDefault="00BA2750" w:rsidP="00BA2750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325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5. Порядок возмещения Исполнителем убытков, причиненных вследствие ненадлежащего исполнения обязательств по контракту – в судебном порядке с обязательным соблюдением досудебного урегулирования споров. </w:t>
      </w:r>
    </w:p>
    <w:p w:rsidR="00BA2750" w:rsidRPr="00A03254" w:rsidRDefault="00BA2750" w:rsidP="00BA2750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A03254">
        <w:rPr>
          <w:rFonts w:ascii="Times New Roman" w:hAnsi="Times New Roman" w:cs="Times New Roman"/>
          <w:color w:val="000000"/>
          <w:sz w:val="24"/>
          <w:szCs w:val="24"/>
        </w:rPr>
        <w:t>6. Права и обязанности Исполнителя, включающие:</w:t>
      </w:r>
    </w:p>
    <w:p w:rsidR="00BA2750" w:rsidRPr="00A03254" w:rsidRDefault="00BA2750" w:rsidP="00BA2750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3254">
        <w:rPr>
          <w:rFonts w:ascii="Times New Roman" w:hAnsi="Times New Roman" w:cs="Times New Roman"/>
          <w:color w:val="000000"/>
          <w:sz w:val="24"/>
          <w:szCs w:val="24"/>
        </w:rPr>
        <w:t>6.1.  право требовать своевременной оплаты на условиях, предусмотренных контрактом, надлежащим образом выполненных работ и оказанных услуг.</w:t>
      </w:r>
    </w:p>
    <w:p w:rsidR="00BA2750" w:rsidRPr="00A03254" w:rsidRDefault="00BA2750" w:rsidP="00BA2750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3254">
        <w:rPr>
          <w:rFonts w:ascii="Times New Roman" w:hAnsi="Times New Roman" w:cs="Times New Roman"/>
          <w:sz w:val="24"/>
          <w:szCs w:val="24"/>
        </w:rPr>
        <w:t>6.2. обязанность по выполнению работ и оказанию услуг, на условиях, предусмотренных контрактом, в том числе по обеспечению с учетом их соответствия обязательным требованиям, установленным Заказчиком;</w:t>
      </w:r>
    </w:p>
    <w:p w:rsidR="00BA2750" w:rsidRPr="00A03254" w:rsidRDefault="00BA2750" w:rsidP="00BA2750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3254">
        <w:rPr>
          <w:rFonts w:ascii="Times New Roman" w:hAnsi="Times New Roman" w:cs="Times New Roman"/>
          <w:sz w:val="24"/>
          <w:szCs w:val="24"/>
        </w:rPr>
        <w:t xml:space="preserve">6.3. </w:t>
      </w:r>
      <w:r w:rsidRPr="00A03254">
        <w:rPr>
          <w:rFonts w:ascii="Times New Roman" w:hAnsi="Times New Roman" w:cs="Times New Roman"/>
          <w:color w:val="000000"/>
          <w:sz w:val="24"/>
          <w:szCs w:val="24"/>
        </w:rPr>
        <w:t>совместно с представителем Заказчика составить акт с указанием выявленных дефектов и предложений по проведению ремонта;</w:t>
      </w:r>
    </w:p>
    <w:p w:rsidR="00BA2750" w:rsidRPr="00A03254" w:rsidRDefault="00BA2750" w:rsidP="00BA2750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3254">
        <w:rPr>
          <w:rFonts w:ascii="Times New Roman" w:hAnsi="Times New Roman" w:cs="Times New Roman"/>
          <w:sz w:val="24"/>
          <w:szCs w:val="24"/>
        </w:rPr>
        <w:t>6.4. обязанность по соответствию в течение всего срока действия контракта требованиям, установленным в соответствии с законодательством Приднестровской Молдавской Республики в отношении лиц, осуществляющих деятельность в установленных сферах;</w:t>
      </w:r>
      <w:r w:rsidRPr="00A0325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BA2750" w:rsidRPr="00A03254" w:rsidRDefault="00BA2750" w:rsidP="00BA275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3254">
        <w:rPr>
          <w:rFonts w:ascii="Times New Roman" w:hAnsi="Times New Roman" w:cs="Times New Roman"/>
          <w:color w:val="000000"/>
          <w:sz w:val="24"/>
          <w:szCs w:val="24"/>
        </w:rPr>
        <w:t xml:space="preserve">7. Срок действия контракта – до 31.12.2021г. до полного исполнения сторонами обязательств. </w:t>
      </w:r>
    </w:p>
    <w:p w:rsidR="00BA2750" w:rsidRPr="00A03254" w:rsidRDefault="00BA2750" w:rsidP="00BA27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3254">
        <w:rPr>
          <w:rFonts w:ascii="Times New Roman" w:hAnsi="Times New Roman" w:cs="Times New Roman"/>
          <w:color w:val="000000"/>
          <w:sz w:val="24"/>
          <w:szCs w:val="24"/>
        </w:rPr>
        <w:t>8. Сроки предоставления ценовой информации;</w:t>
      </w:r>
      <w:r w:rsidRPr="00A03254">
        <w:rPr>
          <w:rFonts w:ascii="Times New Roman" w:hAnsi="Times New Roman" w:cs="Times New Roman"/>
          <w:b/>
          <w:sz w:val="24"/>
          <w:szCs w:val="24"/>
        </w:rPr>
        <w:t xml:space="preserve"> до 16-45  </w:t>
      </w:r>
      <w:r>
        <w:rPr>
          <w:rFonts w:ascii="Times New Roman" w:hAnsi="Times New Roman" w:cs="Times New Roman"/>
          <w:b/>
          <w:sz w:val="24"/>
          <w:szCs w:val="24"/>
        </w:rPr>
        <w:t xml:space="preserve">в течение 5 рабочих дней. </w:t>
      </w:r>
      <w:r w:rsidRPr="00A03254">
        <w:rPr>
          <w:rFonts w:ascii="Times New Roman" w:hAnsi="Times New Roman" w:cs="Times New Roman"/>
          <w:sz w:val="24"/>
          <w:szCs w:val="24"/>
        </w:rPr>
        <w:t xml:space="preserve">В письменном виде по адресу г. Тирасполь, ул. </w:t>
      </w:r>
      <w:proofErr w:type="gramStart"/>
      <w:r w:rsidRPr="00A03254">
        <w:rPr>
          <w:rFonts w:ascii="Times New Roman" w:hAnsi="Times New Roman" w:cs="Times New Roman"/>
          <w:sz w:val="24"/>
          <w:szCs w:val="24"/>
        </w:rPr>
        <w:t>Шутова</w:t>
      </w:r>
      <w:proofErr w:type="gramEnd"/>
      <w:r w:rsidRPr="00A03254">
        <w:rPr>
          <w:rFonts w:ascii="Times New Roman" w:hAnsi="Times New Roman" w:cs="Times New Roman"/>
          <w:sz w:val="24"/>
          <w:szCs w:val="24"/>
        </w:rPr>
        <w:t xml:space="preserve"> 3, электронный адрес: tiraste@mail.ru, </w:t>
      </w:r>
      <w:proofErr w:type="spellStart"/>
      <w:r w:rsidRPr="00A03254">
        <w:rPr>
          <w:rFonts w:ascii="Times New Roman" w:hAnsi="Times New Roman" w:cs="Times New Roman"/>
          <w:sz w:val="24"/>
          <w:szCs w:val="24"/>
        </w:rPr>
        <w:t>tiraste</w:t>
      </w:r>
      <w:proofErr w:type="spellEnd"/>
      <w:r w:rsidRPr="00A03254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Pr="00A03254">
        <w:rPr>
          <w:rFonts w:ascii="Times New Roman" w:hAnsi="Times New Roman" w:cs="Times New Roman"/>
          <w:sz w:val="24"/>
          <w:szCs w:val="24"/>
          <w:lang w:val="en-US"/>
        </w:rPr>
        <w:t>pto</w:t>
      </w:r>
      <w:proofErr w:type="spellEnd"/>
      <w:r w:rsidRPr="00A03254">
        <w:rPr>
          <w:rFonts w:ascii="Times New Roman" w:hAnsi="Times New Roman" w:cs="Times New Roman"/>
          <w:sz w:val="24"/>
          <w:szCs w:val="24"/>
        </w:rPr>
        <w:t>@</w:t>
      </w:r>
      <w:r w:rsidRPr="00A03254">
        <w:rPr>
          <w:rFonts w:ascii="Times New Roman" w:hAnsi="Times New Roman" w:cs="Times New Roman"/>
          <w:sz w:val="24"/>
          <w:szCs w:val="24"/>
          <w:lang w:val="en-US"/>
        </w:rPr>
        <w:t>inbox</w:t>
      </w:r>
      <w:r w:rsidRPr="00A0325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03254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A03254">
        <w:rPr>
          <w:rFonts w:ascii="Times New Roman" w:hAnsi="Times New Roman" w:cs="Times New Roman"/>
          <w:sz w:val="24"/>
          <w:szCs w:val="24"/>
        </w:rPr>
        <w:t xml:space="preserve">, факс +373 </w:t>
      </w:r>
      <w:r w:rsidRPr="00A0325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(533) 9-31-24</w:t>
      </w:r>
      <w:r w:rsidRPr="00A03254">
        <w:rPr>
          <w:rFonts w:ascii="Times New Roman" w:hAnsi="Times New Roman" w:cs="Times New Roman"/>
          <w:sz w:val="24"/>
          <w:szCs w:val="24"/>
        </w:rPr>
        <w:t>.</w:t>
      </w:r>
      <w:r w:rsidRPr="00A0325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</w:p>
    <w:p w:rsidR="00BA2750" w:rsidRPr="00A03254" w:rsidRDefault="00BA2750" w:rsidP="00BA275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03254">
        <w:rPr>
          <w:rFonts w:ascii="Times New Roman" w:hAnsi="Times New Roman" w:cs="Times New Roman"/>
          <w:color w:val="000000"/>
          <w:sz w:val="24"/>
          <w:szCs w:val="24"/>
        </w:rPr>
        <w:t>9. Проведение данной процедуры сбора информации не влечет за собой возникновение каких-либо обязательств заказчика;</w:t>
      </w:r>
    </w:p>
    <w:p w:rsidR="00BA2750" w:rsidRPr="00A03254" w:rsidRDefault="00BA2750" w:rsidP="00BA275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bookmarkStart w:id="0" w:name="_heading=h.gjdgxs" w:colFirst="0" w:colLast="0"/>
      <w:bookmarkEnd w:id="0"/>
      <w:r w:rsidRPr="00A03254">
        <w:rPr>
          <w:rFonts w:ascii="Times New Roman" w:hAnsi="Times New Roman" w:cs="Times New Roman"/>
          <w:color w:val="000000"/>
          <w:sz w:val="24"/>
          <w:szCs w:val="24"/>
        </w:rPr>
        <w:t xml:space="preserve">10.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Убедительная просьба предоставить предложения согласно ст.21 Закона «О закупках в Приднестровской Молдавской Республике» от </w:t>
      </w:r>
      <w:r w:rsidRPr="00CB58E1">
        <w:rPr>
          <w:rFonts w:ascii="Times New Roman" w:hAnsi="Times New Roman" w:cs="Times New Roman"/>
          <w:b/>
          <w:i/>
          <w:sz w:val="24"/>
          <w:szCs w:val="24"/>
          <w:u w:val="single"/>
        </w:rPr>
        <w:t>08.11.2018 № 318-3-VI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и Распоряжения № 198р от 25.03.20г.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,а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также</w:t>
      </w:r>
      <w:r w:rsidRPr="00A0325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в обязательном порядке указывать:</w:t>
      </w:r>
    </w:p>
    <w:p w:rsidR="00BA2750" w:rsidRPr="00A03254" w:rsidRDefault="00BA2750" w:rsidP="00BA2750">
      <w:pPr>
        <w:pStyle w:val="a3"/>
        <w:numPr>
          <w:ilvl w:val="1"/>
          <w:numId w:val="2"/>
        </w:numPr>
        <w:spacing w:line="276" w:lineRule="auto"/>
        <w:rPr>
          <w:b/>
        </w:rPr>
      </w:pPr>
      <w:r w:rsidRPr="00A03254">
        <w:rPr>
          <w:b/>
        </w:rPr>
        <w:t>Ссылку на данный запрос;</w:t>
      </w:r>
    </w:p>
    <w:p w:rsidR="00BA2750" w:rsidRDefault="00BA2750" w:rsidP="00BA2750">
      <w:pPr>
        <w:pStyle w:val="a3"/>
        <w:numPr>
          <w:ilvl w:val="1"/>
          <w:numId w:val="2"/>
        </w:numPr>
        <w:spacing w:line="276" w:lineRule="auto"/>
        <w:rPr>
          <w:b/>
        </w:rPr>
      </w:pPr>
      <w:r w:rsidRPr="00A03254">
        <w:rPr>
          <w:b/>
        </w:rPr>
        <w:t>Реквизиты вашего документа (дата и №);</w:t>
      </w:r>
    </w:p>
    <w:p w:rsidR="00BA2750" w:rsidRPr="00A03254" w:rsidRDefault="00BA2750" w:rsidP="00BA2750">
      <w:pPr>
        <w:pStyle w:val="a3"/>
        <w:numPr>
          <w:ilvl w:val="1"/>
          <w:numId w:val="2"/>
        </w:numPr>
        <w:spacing w:line="276" w:lineRule="auto"/>
        <w:rPr>
          <w:b/>
        </w:rPr>
      </w:pPr>
      <w:r>
        <w:rPr>
          <w:b/>
        </w:rPr>
        <w:t>Аккредитация на право выполнения данного вида работ;</w:t>
      </w:r>
    </w:p>
    <w:p w:rsidR="00BA2750" w:rsidRDefault="00BA2750" w:rsidP="00BA2750">
      <w:pPr>
        <w:pStyle w:val="a3"/>
        <w:numPr>
          <w:ilvl w:val="1"/>
          <w:numId w:val="2"/>
        </w:numPr>
        <w:spacing w:line="276" w:lineRule="auto"/>
        <w:rPr>
          <w:b/>
        </w:rPr>
      </w:pPr>
      <w:r w:rsidRPr="00A03254">
        <w:rPr>
          <w:b/>
        </w:rPr>
        <w:t>Цены на оказание услуг и выполнение работ;</w:t>
      </w:r>
    </w:p>
    <w:p w:rsidR="00BA2750" w:rsidRPr="00A03254" w:rsidRDefault="00BA2750" w:rsidP="00BA2750">
      <w:pPr>
        <w:pStyle w:val="a3"/>
        <w:numPr>
          <w:ilvl w:val="1"/>
          <w:numId w:val="2"/>
        </w:numPr>
        <w:spacing w:line="276" w:lineRule="auto"/>
        <w:rPr>
          <w:b/>
        </w:rPr>
      </w:pPr>
      <w:r w:rsidRPr="00980163">
        <w:rPr>
          <w:b/>
        </w:rPr>
        <w:t>Сметный расчет</w:t>
      </w:r>
      <w:r>
        <w:rPr>
          <w:b/>
        </w:rPr>
        <w:t>;</w:t>
      </w:r>
    </w:p>
    <w:p w:rsidR="00BA2750" w:rsidRPr="00A03254" w:rsidRDefault="00BA2750" w:rsidP="00BA2750">
      <w:pPr>
        <w:pStyle w:val="a3"/>
        <w:numPr>
          <w:ilvl w:val="1"/>
          <w:numId w:val="2"/>
        </w:numPr>
        <w:spacing w:line="276" w:lineRule="auto"/>
        <w:rPr>
          <w:b/>
        </w:rPr>
      </w:pPr>
      <w:r w:rsidRPr="00A03254">
        <w:rPr>
          <w:b/>
        </w:rPr>
        <w:t>Срок действия цены;</w:t>
      </w:r>
    </w:p>
    <w:p w:rsidR="00BA2750" w:rsidRPr="00A03254" w:rsidRDefault="00BA2750" w:rsidP="00BA2750">
      <w:pPr>
        <w:pStyle w:val="a3"/>
        <w:numPr>
          <w:ilvl w:val="1"/>
          <w:numId w:val="2"/>
        </w:numPr>
        <w:spacing w:line="276" w:lineRule="auto"/>
        <w:rPr>
          <w:b/>
        </w:rPr>
      </w:pPr>
      <w:r w:rsidRPr="00A03254">
        <w:rPr>
          <w:b/>
        </w:rPr>
        <w:t>Срок исполнения (</w:t>
      </w:r>
      <w:r w:rsidR="00977C0F">
        <w:rPr>
          <w:b/>
        </w:rPr>
        <w:t>в течение 5 (пяти) рабочих дней</w:t>
      </w:r>
      <w:r w:rsidRPr="00A03254">
        <w:rPr>
          <w:b/>
        </w:rPr>
        <w:t>)</w:t>
      </w:r>
    </w:p>
    <w:p w:rsidR="00BA2750" w:rsidRPr="00A03254" w:rsidRDefault="00BA2750" w:rsidP="00BA2750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BA2750" w:rsidRPr="00A03254" w:rsidRDefault="00BA2750" w:rsidP="00BA27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3254">
        <w:rPr>
          <w:rFonts w:ascii="Times New Roman" w:hAnsi="Times New Roman" w:cs="Times New Roman"/>
          <w:sz w:val="24"/>
          <w:szCs w:val="24"/>
        </w:rPr>
        <w:t xml:space="preserve">По всем возникающим вопросам просьба обращаться по тел.: </w:t>
      </w:r>
      <w:r w:rsidRPr="00A0325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(533) 5-16-34,</w:t>
      </w:r>
      <w:r w:rsidRPr="00A03254">
        <w:rPr>
          <w:rFonts w:ascii="Times New Roman" w:hAnsi="Times New Roman" w:cs="Times New Roman"/>
          <w:sz w:val="24"/>
          <w:szCs w:val="24"/>
        </w:rPr>
        <w:t xml:space="preserve"> контактное лицо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Дабежа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</w:t>
      </w:r>
      <w:r w:rsidRPr="00A032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2750" w:rsidRDefault="00BA2750" w:rsidP="00BA2750"/>
    <w:p w:rsidR="00BA2750" w:rsidRDefault="00BA2750">
      <w:bookmarkStart w:id="1" w:name="_GoBack"/>
      <w:bookmarkEnd w:id="1"/>
    </w:p>
    <w:sectPr w:rsidR="00BA2750" w:rsidSect="003E0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598454FB"/>
    <w:multiLevelType w:val="hybridMultilevel"/>
    <w:tmpl w:val="D09EECCA"/>
    <w:lvl w:ilvl="0" w:tplc="CDCC90F0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6" w:hanging="360"/>
      </w:pPr>
    </w:lvl>
    <w:lvl w:ilvl="2" w:tplc="0419001B" w:tentative="1">
      <w:start w:val="1"/>
      <w:numFmt w:val="lowerRoman"/>
      <w:lvlText w:val="%3."/>
      <w:lvlJc w:val="right"/>
      <w:pPr>
        <w:ind w:left="1806" w:hanging="180"/>
      </w:pPr>
    </w:lvl>
    <w:lvl w:ilvl="3" w:tplc="0419000F" w:tentative="1">
      <w:start w:val="1"/>
      <w:numFmt w:val="decimal"/>
      <w:lvlText w:val="%4."/>
      <w:lvlJc w:val="left"/>
      <w:pPr>
        <w:ind w:left="2526" w:hanging="360"/>
      </w:pPr>
    </w:lvl>
    <w:lvl w:ilvl="4" w:tplc="04190019" w:tentative="1">
      <w:start w:val="1"/>
      <w:numFmt w:val="lowerLetter"/>
      <w:lvlText w:val="%5."/>
      <w:lvlJc w:val="left"/>
      <w:pPr>
        <w:ind w:left="3246" w:hanging="360"/>
      </w:pPr>
    </w:lvl>
    <w:lvl w:ilvl="5" w:tplc="0419001B" w:tentative="1">
      <w:start w:val="1"/>
      <w:numFmt w:val="lowerRoman"/>
      <w:lvlText w:val="%6."/>
      <w:lvlJc w:val="right"/>
      <w:pPr>
        <w:ind w:left="3966" w:hanging="180"/>
      </w:pPr>
    </w:lvl>
    <w:lvl w:ilvl="6" w:tplc="0419000F" w:tentative="1">
      <w:start w:val="1"/>
      <w:numFmt w:val="decimal"/>
      <w:lvlText w:val="%7."/>
      <w:lvlJc w:val="left"/>
      <w:pPr>
        <w:ind w:left="4686" w:hanging="360"/>
      </w:pPr>
    </w:lvl>
    <w:lvl w:ilvl="7" w:tplc="04190019" w:tentative="1">
      <w:start w:val="1"/>
      <w:numFmt w:val="lowerLetter"/>
      <w:lvlText w:val="%8."/>
      <w:lvlJc w:val="left"/>
      <w:pPr>
        <w:ind w:left="5406" w:hanging="360"/>
      </w:pPr>
    </w:lvl>
    <w:lvl w:ilvl="8" w:tplc="041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">
    <w:nsid w:val="65960B55"/>
    <w:multiLevelType w:val="multilevel"/>
    <w:tmpl w:val="BA8C43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750"/>
    <w:rsid w:val="00064028"/>
    <w:rsid w:val="001328B9"/>
    <w:rsid w:val="006A410D"/>
    <w:rsid w:val="00814659"/>
    <w:rsid w:val="00922A1D"/>
    <w:rsid w:val="00977C0F"/>
    <w:rsid w:val="009A6435"/>
    <w:rsid w:val="009B0418"/>
    <w:rsid w:val="00A90EB4"/>
    <w:rsid w:val="00AA2469"/>
    <w:rsid w:val="00AE511F"/>
    <w:rsid w:val="00B165C5"/>
    <w:rsid w:val="00BA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750"/>
  </w:style>
  <w:style w:type="paragraph" w:styleId="1">
    <w:name w:val="heading 1"/>
    <w:aliases w:val="Заголовок 1_стандарта"/>
    <w:basedOn w:val="a"/>
    <w:next w:val="a"/>
    <w:link w:val="10"/>
    <w:qFormat/>
    <w:rsid w:val="00BA2750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"/>
    <w:basedOn w:val="a0"/>
    <w:link w:val="1"/>
    <w:rsid w:val="00BA2750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BA27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750"/>
  </w:style>
  <w:style w:type="paragraph" w:styleId="1">
    <w:name w:val="heading 1"/>
    <w:aliases w:val="Заголовок 1_стандарта"/>
    <w:basedOn w:val="a"/>
    <w:next w:val="a"/>
    <w:link w:val="10"/>
    <w:qFormat/>
    <w:rsid w:val="00BA2750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"/>
    <w:basedOn w:val="a0"/>
    <w:link w:val="1"/>
    <w:rsid w:val="00BA2750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BA27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2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2021-03-13T07:47:00Z</cp:lastPrinted>
  <dcterms:created xsi:type="dcterms:W3CDTF">2021-03-12T11:11:00Z</dcterms:created>
  <dcterms:modified xsi:type="dcterms:W3CDTF">2021-03-13T11:51:00Z</dcterms:modified>
</cp:coreProperties>
</file>