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1" w:type="dxa"/>
        <w:tblCellSpacing w:w="15" w:type="dxa"/>
        <w:tblInd w:w="-1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9"/>
        <w:gridCol w:w="4090"/>
        <w:gridCol w:w="40"/>
        <w:gridCol w:w="128"/>
        <w:gridCol w:w="5954"/>
      </w:tblGrid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Default="00543D9E" w:rsidP="006A619B">
            <w:pPr>
              <w:spacing w:after="0" w:line="240" w:lineRule="auto"/>
              <w:ind w:left="-225" w:firstLine="2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43D9E" w:rsidRPr="008E5062" w:rsidRDefault="00543D9E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0E48C3" w:rsidRDefault="00543D9E" w:rsidP="009A5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0E48C3" w:rsidRDefault="00543D9E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0E48C3" w:rsidRDefault="00543D9E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43D9E" w:rsidRPr="003C4BD2" w:rsidTr="0012469A">
        <w:trPr>
          <w:trHeight w:val="794"/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gridSpan w:val="2"/>
          </w:tcPr>
          <w:p w:rsidR="00543D9E" w:rsidRPr="00E52D5B" w:rsidRDefault="00543D9E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Открытый Аукцион</w:t>
            </w:r>
          </w:p>
        </w:tc>
      </w:tr>
      <w:tr w:rsidR="00543D9E" w:rsidRPr="003C4BD2" w:rsidTr="0012469A">
        <w:trPr>
          <w:trHeight w:val="145"/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6D534E" w:rsidRDefault="00543D9E" w:rsidP="00DA1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Топливо (дизтопливо, дизтопливо евро, бензин А-92)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Непродовольственные товары 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C73853" w:rsidRDefault="00543D9E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11.01.2022 год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 w:rsidR="00BB18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796463" w:rsidRDefault="00543D9E" w:rsidP="007C05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3D59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01.2022 г. в 13</w:t>
            </w: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796463" w:rsidRDefault="00543D9E" w:rsidP="007C05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19.01.2022 г. до 10:00 часов.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037" w:type="dxa"/>
            <w:gridSpan w:val="2"/>
            <w:vAlign w:val="center"/>
          </w:tcPr>
          <w:p w:rsidR="00543D9E" w:rsidRDefault="00543D9E" w:rsidP="007C05A3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Заявка на участие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представляются в письменной форме, в запечатанном конверте, не позволяющем просматривать содержание до ее вскрытия со слова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 «Дата и время вскрытия» </w:t>
            </w: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19.01.2022г. до 10:00 часов.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открытом аукционе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адрес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предложения, поступающие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Прием заявок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участие в 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прекращается с наступлением срока вскрытия конвертов с заявками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открытия доступа к поданным в форме электронных документов заявкам.</w:t>
            </w:r>
            <w:r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открытом аукционе 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B3355">
              <w:rPr>
                <w:rFonts w:ascii="Times New Roman" w:hAnsi="Times New Roman" w:cs="Times New Roman"/>
                <w:sz w:val="24"/>
                <w:szCs w:val="24"/>
              </w:rPr>
              <w:t>скреплены печатью участника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3D9E" w:rsidRPr="009C341C" w:rsidRDefault="00543D9E" w:rsidP="007C05A3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открытого аукциона несет ответственность за подлинность и достоверность представленных документов.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7C05A3" w:rsidRDefault="00543D9E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96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19.01.2022г. в 10:00 часов.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Оценка заявок на участие в открытом аукционе осуществляется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5E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FB73BD" w:rsidRPr="00F75E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требованиями,</w:t>
            </w:r>
            <w:r w:rsidRPr="00F75E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извещений и документации об открытом аукционе (статья 39 пункт 8  Закон «О закупках в  ПМР») 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Начальная (максимальная) цена контракта</w:t>
            </w:r>
          </w:p>
        </w:tc>
      </w:tr>
      <w:tr w:rsidR="00543D9E" w:rsidRPr="003C4BD2" w:rsidTr="003D59D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8" w:type="dxa"/>
            <w:gridSpan w:val="3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5909" w:type="dxa"/>
            <w:vAlign w:val="center"/>
          </w:tcPr>
          <w:p w:rsidR="00543D9E" w:rsidRPr="006D534E" w:rsidRDefault="00543D9E" w:rsidP="001246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Топливо (дизтопливо, дизтопливо евро, бензин </w:t>
            </w:r>
            <w:r w:rsidR="001246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А-92)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415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1 804 958</w:t>
            </w:r>
            <w:r w:rsidR="001246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,00 </w:t>
            </w:r>
            <w:r w:rsidR="000E2F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543D9E" w:rsidRPr="003C4BD2" w:rsidTr="003D59D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8" w:type="dxa"/>
            <w:gridSpan w:val="3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5909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543D9E" w:rsidRPr="003C4BD2" w:rsidTr="003D59D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8" w:type="dxa"/>
            <w:gridSpan w:val="3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5909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543D9E" w:rsidRPr="003C4BD2" w:rsidTr="003D59D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8" w:type="dxa"/>
            <w:gridSpan w:val="3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5909" w:type="dxa"/>
            <w:vAlign w:val="center"/>
          </w:tcPr>
          <w:p w:rsidR="00543D9E" w:rsidRPr="001A2CA6" w:rsidRDefault="00543D9E" w:rsidP="00F237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Оплата производится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каждую партию товара путем перечисления денежных средств на </w:t>
            </w:r>
            <w:r w:rsidR="000E2F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расчетный счет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Поставщика в рублях ПМР</w:t>
            </w:r>
            <w:r w:rsidR="001246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ечений 15 </w:t>
            </w:r>
            <w:r w:rsidR="000E2F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банковских </w:t>
            </w:r>
            <w:r w:rsidR="000E2FF7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="001246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543D9E" w:rsidRPr="003C4BD2" w:rsidTr="0012469A">
        <w:trPr>
          <w:trHeight w:val="3946"/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037" w:type="dxa"/>
            <w:gridSpan w:val="2"/>
            <w:vAlign w:val="center"/>
          </w:tcPr>
          <w:tbl>
            <w:tblPr>
              <w:tblW w:w="1091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0916"/>
            </w:tblGrid>
            <w:tr w:rsidR="00543D9E" w:rsidRPr="008E5062">
              <w:trPr>
                <w:trHeight w:val="3434"/>
                <w:tblCellSpacing w:w="15" w:type="dxa"/>
              </w:trPr>
              <w:tc>
                <w:tcPr>
                  <w:tcW w:w="6179" w:type="dxa"/>
                  <w:vAlign w:val="center"/>
                </w:tcPr>
                <w:tbl>
                  <w:tblPr>
                    <w:tblpPr w:leftFromText="180" w:rightFromText="180" w:vertAnchor="text" w:horzAnchor="margin" w:tblpX="132" w:tblpY="-722"/>
                    <w:tblOverlap w:val="never"/>
                    <w:tblW w:w="552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0A0"/>
                  </w:tblPr>
                  <w:tblGrid>
                    <w:gridCol w:w="1838"/>
                    <w:gridCol w:w="851"/>
                    <w:gridCol w:w="1275"/>
                    <w:gridCol w:w="1560"/>
                  </w:tblGrid>
                  <w:tr w:rsidR="00543D9E" w:rsidTr="0012469A"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Наименование товара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Ед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из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Кол-во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Начальная (максимальная) цена</w:t>
                        </w:r>
                      </w:p>
                    </w:tc>
                  </w:tr>
                  <w:tr w:rsidR="00543D9E" w:rsidTr="0012469A">
                    <w:trPr>
                      <w:trHeight w:val="355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Дизтопливо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6415D7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64 58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6415D7" w:rsidP="001246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994 532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,00</w:t>
                        </w:r>
                      </w:p>
                    </w:tc>
                  </w:tr>
                  <w:tr w:rsidR="00543D9E" w:rsidTr="0012469A">
                    <w:trPr>
                      <w:trHeight w:val="391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Дизтопливо Евро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6415D7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32 88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543D9E" w:rsidRPr="003B20B6" w:rsidRDefault="006415D7" w:rsidP="001246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512 928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,00</w:t>
                        </w:r>
                      </w:p>
                    </w:tc>
                  </w:tr>
                  <w:tr w:rsidR="00543D9E" w:rsidTr="0012469A">
                    <w:trPr>
                      <w:trHeight w:val="391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Бензин А-92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543D9E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20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6415D7" w:rsidP="003B20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16 62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43D9E" w:rsidRPr="003B20B6" w:rsidRDefault="006415D7" w:rsidP="001246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297 498</w:t>
                        </w:r>
                        <w:r w:rsidR="0012469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,00</w:t>
                        </w:r>
                      </w:p>
                    </w:tc>
                  </w:tr>
                </w:tbl>
                <w:p w:rsidR="00543D9E" w:rsidRDefault="00543D9E" w:rsidP="00DA1C9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3D9E" w:rsidRPr="008E5062" w:rsidRDefault="00543D9E" w:rsidP="00DA1C9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3D9E" w:rsidRPr="008E5062" w:rsidRDefault="00543D9E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543D9E" w:rsidRPr="008E5062" w:rsidRDefault="00543D9E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0E2FF7" w:rsidRDefault="00543D9E" w:rsidP="000E2F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543D9E" w:rsidRPr="008E5062" w:rsidRDefault="00543D9E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инфляцией и изменением курсов валют в период действия контракта не производится.</w:t>
            </w:r>
          </w:p>
          <w:p w:rsidR="00543D9E" w:rsidRDefault="00543D9E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 и выполняемую работу, оказываемые услуги, предлагаемые в заявке на участие в закупке.</w:t>
            </w:r>
          </w:p>
          <w:p w:rsidR="00543D9E" w:rsidRPr="008E5062" w:rsidRDefault="00543D9E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543D9E" w:rsidRPr="003C4BD2" w:rsidTr="0012469A">
        <w:trPr>
          <w:trHeight w:val="2107"/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037" w:type="dxa"/>
            <w:gridSpan w:val="2"/>
            <w:vAlign w:val="center"/>
          </w:tcPr>
          <w:p w:rsidR="00543D9E" w:rsidRPr="008E5062" w:rsidRDefault="00543D9E" w:rsidP="00330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Преимущества предоставляются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статьи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26 ноября 2018 года № 318-З-VI «О закупках в ПМР».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037" w:type="dxa"/>
            <w:gridSpan w:val="2"/>
            <w:vAlign w:val="center"/>
          </w:tcPr>
          <w:p w:rsidR="00543D9E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543D9E" w:rsidRDefault="00543D9E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а) с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543D9E" w:rsidRPr="008E5062" w:rsidRDefault="00543D9E" w:rsidP="00A2370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 предложен</w:t>
            </w:r>
            <w:r w:rsidRPr="00DE1B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ием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D9E" w:rsidRPr="00E2755F" w:rsidRDefault="00543D9E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  <w:p w:rsidR="00543D9E" w:rsidRPr="003E03F8" w:rsidRDefault="00543D9E" w:rsidP="00E275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редставлены следующие документы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43D9E" w:rsidRPr="00363E7A" w:rsidRDefault="00543D9E" w:rsidP="00E27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E7A"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открытом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должна </w:t>
            </w:r>
            <w:r w:rsidRPr="00363E7A">
              <w:rPr>
                <w:rFonts w:ascii="Times New Roman" w:hAnsi="Times New Roman" w:cs="Times New Roman"/>
                <w:sz w:val="24"/>
                <w:szCs w:val="24"/>
              </w:rPr>
              <w:t>содержать:</w:t>
            </w:r>
          </w:p>
          <w:p w:rsidR="00543D9E" w:rsidRDefault="00543D9E" w:rsidP="00E27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информацию и документы об участнике открытого аукциона, подавшем такую заявку</w:t>
            </w:r>
          </w:p>
          <w:p w:rsidR="00543D9E" w:rsidRPr="00E2755F" w:rsidRDefault="00543D9E" w:rsidP="00E27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D9E" w:rsidRDefault="00543D9E" w:rsidP="003E03F8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3E03F8">
              <w:t>1)</w:t>
            </w:r>
            <w:r>
              <w:t>Ф</w:t>
            </w:r>
            <w:r w:rsidRPr="00E94760">
              <w:t>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 телефона;</w:t>
            </w:r>
            <w:proofErr w:type="gramEnd"/>
          </w:p>
          <w:p w:rsidR="00543D9E" w:rsidRDefault="00543D9E" w:rsidP="00E2755F">
            <w:pPr>
              <w:spacing w:after="0" w:line="240" w:lineRule="auto"/>
              <w:jc w:val="both"/>
            </w:pPr>
          </w:p>
          <w:p w:rsidR="00543D9E" w:rsidRDefault="00543D9E" w:rsidP="00E2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94760"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543D9E" w:rsidRPr="00411B8F" w:rsidRDefault="00543D9E" w:rsidP="00E27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43D9E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3) Д</w:t>
            </w:r>
            <w:r w:rsidRPr="00E94760">
              <w:t>окумент, подтверждающий полномочия лица на осуществление действий от имени участника открытого аукциона;</w:t>
            </w:r>
          </w:p>
          <w:p w:rsidR="00543D9E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4) К</w:t>
            </w:r>
            <w:r w:rsidRPr="00E94760">
              <w:t>опии учредительных документов участника открытого аукциона (для юридического лица);</w:t>
            </w:r>
          </w:p>
          <w:p w:rsidR="00543D9E" w:rsidRPr="00E94760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543D9E" w:rsidRPr="00E94760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5) Д</w:t>
            </w:r>
            <w:r w:rsidRPr="00E94760"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543D9E" w:rsidRPr="00E94760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E94760">
              <w:t>б) предложения участника открытого аукциона в отношении объекта закупки с приложением документов, подтверждающих соответствие этого объекта требованиям, установленным документацией об открытом аукционе;</w:t>
            </w:r>
          </w:p>
          <w:p w:rsidR="00543D9E" w:rsidRPr="00E94760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E94760">
              <w:t>в) документы, подтверждающие соответствие участника отрытого аукциона требованиям, установленным документацией об открытом аукционе;</w:t>
            </w:r>
          </w:p>
          <w:p w:rsidR="00543D9E" w:rsidRDefault="00543D9E" w:rsidP="00E2755F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E94760">
              <w:t>г) документы, подтверждающие право участника открытого аукциона на получение преимуществ в соответствии с настоящим Законом, или копии этих документов.</w:t>
            </w:r>
          </w:p>
          <w:p w:rsidR="00543D9E" w:rsidRPr="00E94760" w:rsidRDefault="00543D9E" w:rsidP="00E2755F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</w:pPr>
            <w:r>
              <w:t>6) 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543D9E" w:rsidRDefault="00543D9E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>7)  Копия лицензий на право реализаций ГСМ</w:t>
            </w:r>
          </w:p>
          <w:p w:rsidR="00543D9E" w:rsidRDefault="00543D9E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t xml:space="preserve">8)  Копия сертификата (деклараций) о соответствии качества </w:t>
            </w:r>
          </w:p>
          <w:p w:rsidR="00543D9E" w:rsidRPr="008E5062" w:rsidRDefault="00543D9E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037" w:type="dxa"/>
            <w:gridSpan w:val="2"/>
            <w:vAlign w:val="center"/>
          </w:tcPr>
          <w:p w:rsidR="00543D9E" w:rsidRDefault="00543D9E" w:rsidP="00A80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543D9E" w:rsidRPr="0037420D" w:rsidRDefault="00543D9E" w:rsidP="00A80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Поставщик  уплачивает Покупателю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неустойку в виде пени в размере не менее  0,1% от суммы несвоевременно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оказанной услуги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каждый день просрочки.</w:t>
            </w:r>
          </w:p>
          <w:p w:rsidR="00543D9E" w:rsidRPr="008E5062" w:rsidRDefault="00543D9E" w:rsidP="00B457D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Покупателем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срока оплаты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поставленный товар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Покупатель   уплачивает Поставщику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от стоимости неоплаченной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</w:p>
        </w:tc>
      </w:tr>
      <w:tr w:rsidR="00543D9E" w:rsidRPr="003C4BD2" w:rsidTr="0012469A">
        <w:trPr>
          <w:tblCellSpacing w:w="15" w:type="dxa"/>
        </w:trPr>
        <w:tc>
          <w:tcPr>
            <w:tcW w:w="544" w:type="dxa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00" w:type="dxa"/>
            <w:gridSpan w:val="2"/>
            <w:vAlign w:val="center"/>
          </w:tcPr>
          <w:p w:rsidR="00543D9E" w:rsidRPr="008E5062" w:rsidRDefault="00543D9E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037" w:type="dxa"/>
            <w:gridSpan w:val="2"/>
            <w:vAlign w:val="center"/>
          </w:tcPr>
          <w:p w:rsidR="00543D9E" w:rsidRDefault="00543D9E" w:rsidP="00FB73BD">
            <w:pPr>
              <w:pStyle w:val="a4"/>
              <w:shd w:val="clear" w:color="auto" w:fill="FFFFFF"/>
              <w:spacing w:after="0"/>
              <w:ind w:left="0" w:firstLine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Продавец гарантирует кач</w:t>
            </w:r>
            <w:r w:rsidR="00FB73BD">
              <w:rPr>
                <w:rFonts w:ascii="Times New Roman" w:hAnsi="Times New Roman" w:cs="Times New Roman"/>
                <w:sz w:val="24"/>
                <w:szCs w:val="24"/>
              </w:rPr>
              <w:t xml:space="preserve">ество отпускаемого товара 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требованием действующего законодательства ПМР.</w:t>
            </w:r>
          </w:p>
          <w:p w:rsidR="00543D9E" w:rsidRPr="008E5062" w:rsidRDefault="00543D9E" w:rsidP="00B45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D9E" w:rsidRPr="008E5062" w:rsidTr="0012469A">
        <w:trPr>
          <w:tblCellSpacing w:w="15" w:type="dxa"/>
        </w:trPr>
        <w:tc>
          <w:tcPr>
            <w:tcW w:w="10741" w:type="dxa"/>
            <w:gridSpan w:val="5"/>
            <w:vAlign w:val="center"/>
          </w:tcPr>
          <w:p w:rsidR="00543D9E" w:rsidRPr="008E5062" w:rsidRDefault="00543D9E" w:rsidP="00B457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543D9E" w:rsidRPr="008E5062" w:rsidTr="0012469A">
        <w:trPr>
          <w:tblCellSpacing w:w="15" w:type="dxa"/>
        </w:trPr>
        <w:tc>
          <w:tcPr>
            <w:tcW w:w="4634" w:type="dxa"/>
            <w:gridSpan w:val="2"/>
            <w:vAlign w:val="center"/>
          </w:tcPr>
          <w:p w:rsidR="00543D9E" w:rsidRPr="008E5062" w:rsidRDefault="00543D9E" w:rsidP="00B45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077" w:type="dxa"/>
            <w:gridSpan w:val="3"/>
            <w:vAlign w:val="center"/>
          </w:tcPr>
          <w:p w:rsidR="00543D9E" w:rsidRPr="008E5062" w:rsidRDefault="00543D9E" w:rsidP="00B457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Отпуск товара осуществляется путем заправки  транспортных средств Покупателя на АЗС Продавца </w:t>
            </w:r>
          </w:p>
        </w:tc>
      </w:tr>
      <w:tr w:rsidR="00543D9E" w:rsidRPr="00CD6BD8" w:rsidTr="0012469A">
        <w:trPr>
          <w:tblCellSpacing w:w="15" w:type="dxa"/>
        </w:trPr>
        <w:tc>
          <w:tcPr>
            <w:tcW w:w="4634" w:type="dxa"/>
            <w:gridSpan w:val="2"/>
            <w:vAlign w:val="center"/>
          </w:tcPr>
          <w:p w:rsidR="00543D9E" w:rsidRPr="008E5062" w:rsidRDefault="00543D9E" w:rsidP="00B45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077" w:type="dxa"/>
            <w:gridSpan w:val="3"/>
            <w:vAlign w:val="center"/>
          </w:tcPr>
          <w:p w:rsidR="00543D9E" w:rsidRPr="00D84E6B" w:rsidRDefault="00543D9E" w:rsidP="00266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31.12.2022 года</w:t>
            </w:r>
          </w:p>
        </w:tc>
      </w:tr>
    </w:tbl>
    <w:p w:rsidR="00543D9E" w:rsidRDefault="00543D9E" w:rsidP="00370B52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43D9E" w:rsidRDefault="00543D9E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95563" cy="8391525"/>
            <wp:effectExtent l="19050" t="0" r="0" b="0"/>
            <wp:docPr id="1" name="Рисунок 1" descr="Z:\Снабжение\Закупки 2022\Аукцион\img20220111_113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набжение\Закупки 2022\Аукцион\img20220111_113002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89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Z:\Снабжение\Закупки 2022\Аукцион\img20220111_113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Закупки 2022\Аукцион\img20220111_11314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Z:\Снабжение\Закупки 2022\Аукцион\img20220111_113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Закупки 2022\Аукцион\img20220111_113217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Z:\Снабжение\Закупки 2022\Аукцион\img20220111_1132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Закупки 2022\Аукцион\img20220111_113255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5" name="Рисунок 5" descr="Z:\Снабжение\Закупки 2022\Аукцион\img20220111_1133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Закупки 2022\Аукцион\img20220111_113337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0" name="Рисунок 10" descr="Z:\Снабжение\Закупки 2022\Аукцион\img20220111_1134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Закупки 2022\Аукцион\img20220111_113415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Z:\Снабжение\Закупки 2022\Аукцион\img20220111_1134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Закупки 2022\Аукцион\img20220111_113453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Z:\Снабжение\Закупки 2022\Аукцион\img20220111_1135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Закупки 2022\Аукцион\img20220111_113529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Z:\Снабжение\Закупки 2022\Аукцион\img20220111_113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Закупки 2022\Аукцион\img20220111_113604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B188B" w:rsidRDefault="00BB188B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B73BD" w:rsidRDefault="00FB73BD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B73BD" w:rsidRDefault="00FB73BD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B73BD" w:rsidRDefault="00FB73BD">
      <w:pPr>
        <w:pStyle w:val="a4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5641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3BD" w:rsidSect="001B33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D9E" w:rsidRDefault="00543D9E" w:rsidP="000E48C3">
      <w:pPr>
        <w:spacing w:after="0" w:line="240" w:lineRule="auto"/>
      </w:pPr>
      <w:r>
        <w:separator/>
      </w:r>
    </w:p>
  </w:endnote>
  <w:endnote w:type="continuationSeparator" w:id="1">
    <w:p w:rsidR="00543D9E" w:rsidRDefault="00543D9E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D9E" w:rsidRDefault="00543D9E" w:rsidP="000E48C3">
      <w:pPr>
        <w:spacing w:after="0" w:line="240" w:lineRule="auto"/>
      </w:pPr>
      <w:r>
        <w:separator/>
      </w:r>
    </w:p>
  </w:footnote>
  <w:footnote w:type="continuationSeparator" w:id="1">
    <w:p w:rsidR="00543D9E" w:rsidRDefault="00543D9E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803851"/>
    <w:multiLevelType w:val="hybridMultilevel"/>
    <w:tmpl w:val="A04E7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9"/>
  </w:num>
  <w:num w:numId="6">
    <w:abstractNumId w:val="8"/>
  </w:num>
  <w:num w:numId="7">
    <w:abstractNumId w:val="10"/>
  </w:num>
  <w:num w:numId="8">
    <w:abstractNumId w:val="4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43B44"/>
    <w:rsid w:val="00045DF0"/>
    <w:rsid w:val="0005746D"/>
    <w:rsid w:val="00063000"/>
    <w:rsid w:val="00063CFC"/>
    <w:rsid w:val="00082984"/>
    <w:rsid w:val="000A18F4"/>
    <w:rsid w:val="000B5A12"/>
    <w:rsid w:val="000C078D"/>
    <w:rsid w:val="000C0C61"/>
    <w:rsid w:val="000C7C71"/>
    <w:rsid w:val="000D201A"/>
    <w:rsid w:val="000D44A8"/>
    <w:rsid w:val="000E2FF7"/>
    <w:rsid w:val="000E48C3"/>
    <w:rsid w:val="000F7CA6"/>
    <w:rsid w:val="00103EDB"/>
    <w:rsid w:val="00122944"/>
    <w:rsid w:val="0012469A"/>
    <w:rsid w:val="00131E72"/>
    <w:rsid w:val="001434DB"/>
    <w:rsid w:val="001457D7"/>
    <w:rsid w:val="0014639E"/>
    <w:rsid w:val="00153FBA"/>
    <w:rsid w:val="00160832"/>
    <w:rsid w:val="00172660"/>
    <w:rsid w:val="001A2CA6"/>
    <w:rsid w:val="001A7E6C"/>
    <w:rsid w:val="001B3355"/>
    <w:rsid w:val="001B402E"/>
    <w:rsid w:val="001B5F88"/>
    <w:rsid w:val="001B727C"/>
    <w:rsid w:val="001C19BE"/>
    <w:rsid w:val="001C3EAA"/>
    <w:rsid w:val="001F6D49"/>
    <w:rsid w:val="00204D22"/>
    <w:rsid w:val="00210B8D"/>
    <w:rsid w:val="0022542E"/>
    <w:rsid w:val="002562FA"/>
    <w:rsid w:val="002660A5"/>
    <w:rsid w:val="00274A72"/>
    <w:rsid w:val="00274C44"/>
    <w:rsid w:val="00277F72"/>
    <w:rsid w:val="002A3FC1"/>
    <w:rsid w:val="002C4CD2"/>
    <w:rsid w:val="002D110F"/>
    <w:rsid w:val="002D7DD3"/>
    <w:rsid w:val="002E4EEE"/>
    <w:rsid w:val="00300C2F"/>
    <w:rsid w:val="003015A3"/>
    <w:rsid w:val="00301833"/>
    <w:rsid w:val="00314731"/>
    <w:rsid w:val="00330481"/>
    <w:rsid w:val="00343086"/>
    <w:rsid w:val="003567DA"/>
    <w:rsid w:val="00363E7A"/>
    <w:rsid w:val="00370B52"/>
    <w:rsid w:val="0037420D"/>
    <w:rsid w:val="00381FE6"/>
    <w:rsid w:val="00397DBD"/>
    <w:rsid w:val="003B20B6"/>
    <w:rsid w:val="003B2528"/>
    <w:rsid w:val="003C1928"/>
    <w:rsid w:val="003C4BD2"/>
    <w:rsid w:val="003C725C"/>
    <w:rsid w:val="003D59DA"/>
    <w:rsid w:val="003D5D65"/>
    <w:rsid w:val="003E03F8"/>
    <w:rsid w:val="003F19C4"/>
    <w:rsid w:val="004103C4"/>
    <w:rsid w:val="00410B0D"/>
    <w:rsid w:val="00411B8F"/>
    <w:rsid w:val="00411E15"/>
    <w:rsid w:val="00416099"/>
    <w:rsid w:val="004225F5"/>
    <w:rsid w:val="004318A7"/>
    <w:rsid w:val="00432300"/>
    <w:rsid w:val="004615BD"/>
    <w:rsid w:val="00461613"/>
    <w:rsid w:val="00485B72"/>
    <w:rsid w:val="004A233D"/>
    <w:rsid w:val="004A3CD9"/>
    <w:rsid w:val="004C2289"/>
    <w:rsid w:val="004D40EC"/>
    <w:rsid w:val="004E5304"/>
    <w:rsid w:val="00504781"/>
    <w:rsid w:val="00511936"/>
    <w:rsid w:val="00511959"/>
    <w:rsid w:val="00530ED8"/>
    <w:rsid w:val="005431B7"/>
    <w:rsid w:val="00543D9E"/>
    <w:rsid w:val="00563228"/>
    <w:rsid w:val="0056674A"/>
    <w:rsid w:val="00581646"/>
    <w:rsid w:val="0058245E"/>
    <w:rsid w:val="00590F62"/>
    <w:rsid w:val="005A26E7"/>
    <w:rsid w:val="005C1212"/>
    <w:rsid w:val="005D6491"/>
    <w:rsid w:val="00601F34"/>
    <w:rsid w:val="0060437E"/>
    <w:rsid w:val="006076F4"/>
    <w:rsid w:val="0062387E"/>
    <w:rsid w:val="00631E50"/>
    <w:rsid w:val="006415D7"/>
    <w:rsid w:val="00654F39"/>
    <w:rsid w:val="00671E90"/>
    <w:rsid w:val="00694E54"/>
    <w:rsid w:val="006A245C"/>
    <w:rsid w:val="006A619B"/>
    <w:rsid w:val="006B38A2"/>
    <w:rsid w:val="006B75C8"/>
    <w:rsid w:val="006C121B"/>
    <w:rsid w:val="006C2767"/>
    <w:rsid w:val="006C65E9"/>
    <w:rsid w:val="006D534E"/>
    <w:rsid w:val="006F064B"/>
    <w:rsid w:val="00704BB6"/>
    <w:rsid w:val="00707496"/>
    <w:rsid w:val="0071527C"/>
    <w:rsid w:val="0072005D"/>
    <w:rsid w:val="00743E2B"/>
    <w:rsid w:val="00745EA0"/>
    <w:rsid w:val="00757E4F"/>
    <w:rsid w:val="00784C1F"/>
    <w:rsid w:val="00796463"/>
    <w:rsid w:val="007B7B9C"/>
    <w:rsid w:val="007C05A3"/>
    <w:rsid w:val="007E7996"/>
    <w:rsid w:val="0080633D"/>
    <w:rsid w:val="0082019F"/>
    <w:rsid w:val="00820B38"/>
    <w:rsid w:val="00821ABD"/>
    <w:rsid w:val="00825058"/>
    <w:rsid w:val="00831DBD"/>
    <w:rsid w:val="00844571"/>
    <w:rsid w:val="008536D2"/>
    <w:rsid w:val="008546D6"/>
    <w:rsid w:val="00895726"/>
    <w:rsid w:val="008B6295"/>
    <w:rsid w:val="008B77F2"/>
    <w:rsid w:val="008C2876"/>
    <w:rsid w:val="008E2EB0"/>
    <w:rsid w:val="008E5062"/>
    <w:rsid w:val="008E7175"/>
    <w:rsid w:val="008F0B08"/>
    <w:rsid w:val="008F12B1"/>
    <w:rsid w:val="008F7BF1"/>
    <w:rsid w:val="009109C8"/>
    <w:rsid w:val="009115AF"/>
    <w:rsid w:val="00927CF5"/>
    <w:rsid w:val="0093536B"/>
    <w:rsid w:val="00974F51"/>
    <w:rsid w:val="009823BF"/>
    <w:rsid w:val="009A5BAA"/>
    <w:rsid w:val="009B5EEF"/>
    <w:rsid w:val="009C341C"/>
    <w:rsid w:val="009D1805"/>
    <w:rsid w:val="009F3609"/>
    <w:rsid w:val="00A04CAE"/>
    <w:rsid w:val="00A23700"/>
    <w:rsid w:val="00A4010A"/>
    <w:rsid w:val="00A42BE0"/>
    <w:rsid w:val="00A556B4"/>
    <w:rsid w:val="00A61A19"/>
    <w:rsid w:val="00A67140"/>
    <w:rsid w:val="00A70C8A"/>
    <w:rsid w:val="00A802D8"/>
    <w:rsid w:val="00AB147B"/>
    <w:rsid w:val="00AD1D2D"/>
    <w:rsid w:val="00B004CE"/>
    <w:rsid w:val="00B21247"/>
    <w:rsid w:val="00B27A51"/>
    <w:rsid w:val="00B3591C"/>
    <w:rsid w:val="00B457D1"/>
    <w:rsid w:val="00B5570A"/>
    <w:rsid w:val="00B87B6C"/>
    <w:rsid w:val="00BB188B"/>
    <w:rsid w:val="00BC065A"/>
    <w:rsid w:val="00BC1C2F"/>
    <w:rsid w:val="00BC2E8C"/>
    <w:rsid w:val="00BF1578"/>
    <w:rsid w:val="00BF4319"/>
    <w:rsid w:val="00C07696"/>
    <w:rsid w:val="00C27D38"/>
    <w:rsid w:val="00C32C64"/>
    <w:rsid w:val="00C32CF8"/>
    <w:rsid w:val="00C57564"/>
    <w:rsid w:val="00C732B3"/>
    <w:rsid w:val="00C73853"/>
    <w:rsid w:val="00C73C23"/>
    <w:rsid w:val="00C76ACF"/>
    <w:rsid w:val="00C90657"/>
    <w:rsid w:val="00CB65B9"/>
    <w:rsid w:val="00CC04DC"/>
    <w:rsid w:val="00CD6BD8"/>
    <w:rsid w:val="00CE6179"/>
    <w:rsid w:val="00CF75D5"/>
    <w:rsid w:val="00CF78C1"/>
    <w:rsid w:val="00D0122E"/>
    <w:rsid w:val="00D3384A"/>
    <w:rsid w:val="00D6131A"/>
    <w:rsid w:val="00D846D2"/>
    <w:rsid w:val="00D84E6B"/>
    <w:rsid w:val="00D927DF"/>
    <w:rsid w:val="00D96F10"/>
    <w:rsid w:val="00DA1C9E"/>
    <w:rsid w:val="00DB759D"/>
    <w:rsid w:val="00DE1BB3"/>
    <w:rsid w:val="00DE7170"/>
    <w:rsid w:val="00E12061"/>
    <w:rsid w:val="00E17788"/>
    <w:rsid w:val="00E2755F"/>
    <w:rsid w:val="00E52D5B"/>
    <w:rsid w:val="00E54A96"/>
    <w:rsid w:val="00E606D8"/>
    <w:rsid w:val="00E82CCB"/>
    <w:rsid w:val="00E87AEF"/>
    <w:rsid w:val="00E94760"/>
    <w:rsid w:val="00E95A69"/>
    <w:rsid w:val="00EF7507"/>
    <w:rsid w:val="00F00D77"/>
    <w:rsid w:val="00F21E7E"/>
    <w:rsid w:val="00F237C1"/>
    <w:rsid w:val="00F25AEA"/>
    <w:rsid w:val="00F340E5"/>
    <w:rsid w:val="00F422EB"/>
    <w:rsid w:val="00F4582F"/>
    <w:rsid w:val="00F67EC0"/>
    <w:rsid w:val="00F71D87"/>
    <w:rsid w:val="00F75EFF"/>
    <w:rsid w:val="00F81822"/>
    <w:rsid w:val="00F906C3"/>
    <w:rsid w:val="00F9130A"/>
    <w:rsid w:val="00FA1AD9"/>
    <w:rsid w:val="00FA34E0"/>
    <w:rsid w:val="00FB73BD"/>
    <w:rsid w:val="00FB7A3B"/>
    <w:rsid w:val="00FE5FB4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99"/>
    <w:locked/>
    <w:rsid w:val="008F7BF1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sid w:val="000E48C3"/>
    <w:rPr>
      <w:lang w:eastAsia="en-US"/>
    </w:rPr>
  </w:style>
  <w:style w:type="paragraph" w:styleId="af0">
    <w:name w:val="footer"/>
    <w:basedOn w:val="a"/>
    <w:link w:val="af1"/>
    <w:uiPriority w:val="99"/>
    <w:semiHidden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sid w:val="000E48C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15</Pages>
  <Words>1239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9669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94</cp:revision>
  <cp:lastPrinted>2022-01-10T14:14:00Z</cp:lastPrinted>
  <dcterms:created xsi:type="dcterms:W3CDTF">2020-08-20T11:43:00Z</dcterms:created>
  <dcterms:modified xsi:type="dcterms:W3CDTF">2022-01-11T11:34:00Z</dcterms:modified>
</cp:coreProperties>
</file>