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331B5" w14:textId="77777777" w:rsidR="00361DDD" w:rsidRDefault="00361DDD" w:rsidP="00361DDD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proofErr w:type="gramStart"/>
      <w:r>
        <w:rPr>
          <w:rFonts w:ascii="Times New Roman" w:hAnsi="Times New Roman" w:cs="Times New Roman"/>
        </w:rPr>
        <w:t>требованиями  Закона</w:t>
      </w:r>
      <w:proofErr w:type="gramEnd"/>
      <w:r>
        <w:rPr>
          <w:rFonts w:ascii="Times New Roman" w:hAnsi="Times New Roman" w:cs="Times New Roman"/>
        </w:rPr>
        <w:t xml:space="preserve"> Приднестровской  Молдавской  Республики </w:t>
      </w:r>
    </w:p>
    <w:p w14:paraId="2946C638" w14:textId="77777777" w:rsidR="00361DDD" w:rsidRDefault="00361DDD" w:rsidP="00361DD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08.11.2018 </w:t>
      </w:r>
      <w:proofErr w:type="spellStart"/>
      <w:proofErr w:type="gram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 xml:space="preserve">  318</w:t>
      </w:r>
      <w:proofErr w:type="gramEnd"/>
      <w:r>
        <w:rPr>
          <w:rFonts w:ascii="Times New Roman" w:hAnsi="Times New Roman" w:cs="Times New Roman"/>
        </w:rPr>
        <w:t xml:space="preserve">-3-VI  «О  закупках в  Приднестровский  Молдавской Республике»  и в </w:t>
      </w:r>
    </w:p>
    <w:p w14:paraId="1B2F278A" w14:textId="15AD7473" w:rsidR="00361DDD" w:rsidRDefault="00361DDD" w:rsidP="00361DD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целях изучения рынка цен на приобретение </w:t>
      </w:r>
      <w:r>
        <w:rPr>
          <w:rFonts w:ascii="Times New Roman" w:hAnsi="Times New Roman" w:cs="Times New Roman"/>
        </w:rPr>
        <w:t>оргтехники</w:t>
      </w:r>
      <w:r>
        <w:rPr>
          <w:rFonts w:ascii="Times New Roman" w:hAnsi="Times New Roman" w:cs="Times New Roman"/>
        </w:rPr>
        <w:t xml:space="preserve"> для нужд Государственной службы регистрации и нотариата Министерство юстиции Приднестровской Молдавской Республики просим предоставить ценовую информацию на товар, соответствующий ниже указанному описанию. </w:t>
      </w:r>
      <w:bookmarkStart w:id="0" w:name="_GoBack"/>
      <w:bookmarkEnd w:id="0"/>
    </w:p>
    <w:p w14:paraId="0DDF7A48" w14:textId="7B0CA0C3" w:rsidR="000D3F95" w:rsidRPr="00D43085" w:rsidRDefault="000D3F95" w:rsidP="000D3F9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D43085">
        <w:rPr>
          <w:rFonts w:ascii="Times New Roman" w:hAnsi="Times New Roman" w:cs="Times New Roman"/>
        </w:rPr>
        <w:t xml:space="preserve">. </w:t>
      </w:r>
    </w:p>
    <w:tbl>
      <w:tblPr>
        <w:tblpPr w:leftFromText="180" w:rightFromText="180" w:vertAnchor="page" w:horzAnchor="margin" w:tblpY="3001"/>
        <w:tblW w:w="6119" w:type="dxa"/>
        <w:tblLook w:val="04A0" w:firstRow="1" w:lastRow="0" w:firstColumn="1" w:lastColumn="0" w:noHBand="0" w:noVBand="1"/>
      </w:tblPr>
      <w:tblGrid>
        <w:gridCol w:w="763"/>
        <w:gridCol w:w="1420"/>
        <w:gridCol w:w="2319"/>
        <w:gridCol w:w="714"/>
        <w:gridCol w:w="903"/>
      </w:tblGrid>
      <w:tr w:rsidR="000D3F95" w:rsidRPr="00372559" w14:paraId="068140B3" w14:textId="77777777" w:rsidTr="00361DDD">
        <w:trPr>
          <w:trHeight w:val="7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C4C4" w14:textId="77777777" w:rsidR="000D3F95" w:rsidRPr="00372559" w:rsidRDefault="000D3F95" w:rsidP="0036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7E46" w14:textId="77777777" w:rsidR="000D3F95" w:rsidRPr="00372559" w:rsidRDefault="000D3F95" w:rsidP="0036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оборудования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32EC" w14:textId="77777777" w:rsidR="000D3F95" w:rsidRPr="00372559" w:rsidRDefault="000D3F95" w:rsidP="0036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качественные </w:t>
            </w:r>
            <w:proofErr w:type="spellStart"/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хар-ки</w:t>
            </w:r>
            <w:proofErr w:type="spellEnd"/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объекта закупки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6C5C" w14:textId="77777777" w:rsidR="000D3F95" w:rsidRPr="00372559" w:rsidRDefault="000D3F95" w:rsidP="0036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ед.изм</w:t>
            </w:r>
            <w:proofErr w:type="spellEnd"/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0374" w14:textId="77777777" w:rsidR="000D3F95" w:rsidRPr="00372559" w:rsidRDefault="000D3F95" w:rsidP="0036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</w:tr>
      <w:tr w:rsidR="000D3F95" w:rsidRPr="00372559" w14:paraId="327FED12" w14:textId="77777777" w:rsidTr="00361DDD">
        <w:trPr>
          <w:trHeight w:val="165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D86A" w14:textId="77777777" w:rsidR="000D3F95" w:rsidRPr="00372559" w:rsidRDefault="000D3F95" w:rsidP="0036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 №1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15A1" w14:textId="77777777" w:rsidR="000D3F95" w:rsidRPr="00372559" w:rsidRDefault="000D3F95" w:rsidP="0036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8108" w14:textId="77777777" w:rsidR="000D3F95" w:rsidRPr="000F7E64" w:rsidRDefault="000D3F95" w:rsidP="0036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Материнская плата </w:t>
            </w: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сокет 1200 обязательно наличие VGA, HDMI,</w:t>
            </w:r>
            <w:r w:rsidRPr="00667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M.2 PCI-E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LAN, USB 3.0, USB 2.0, PS/2 клавиатура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мышь. Процессор-</w:t>
            </w:r>
            <w:r w:rsidRPr="00FA4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ядер,</w:t>
            </w: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частота от 3.</w:t>
            </w:r>
            <w:r w:rsidRPr="00433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GHz.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интегрированным графическим ядром,</w:t>
            </w: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ОЗУ от 8Gb, SSD от 240Gb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HDD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r w:rsidRPr="000F7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Gb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C496" w14:textId="77777777" w:rsidR="000D3F95" w:rsidRPr="00372559" w:rsidRDefault="000D3F95" w:rsidP="0036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5633" w14:textId="77777777" w:rsidR="000D3F95" w:rsidRPr="00994FBF" w:rsidRDefault="000D3F95" w:rsidP="00361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D3F95" w:rsidRPr="00372559" w14:paraId="7344F4BA" w14:textId="77777777" w:rsidTr="00361DDD">
        <w:trPr>
          <w:trHeight w:val="165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9FD5" w14:textId="77777777" w:rsidR="000D3F95" w:rsidRPr="00372559" w:rsidRDefault="000D3F95" w:rsidP="0036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 №2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957B" w14:textId="77777777" w:rsidR="000D3F95" w:rsidRPr="00372559" w:rsidRDefault="000D3F95" w:rsidP="0036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6721" w14:textId="77777777" w:rsidR="000D3F95" w:rsidRPr="007B3025" w:rsidRDefault="00AD49EE" w:rsidP="0036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9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Мониторы диагональю 24 дюйма, матрица типа IPS, разрешение 1920x1080 точек.  Подсветка LED типа.  Обязательное наличие интерфейса VGA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0F7E" w14:textId="77777777" w:rsidR="000D3F95" w:rsidRPr="00372559" w:rsidRDefault="000D3F95" w:rsidP="0036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1896" w14:textId="77777777" w:rsidR="000D3F95" w:rsidRPr="000F7E64" w:rsidRDefault="000D3F95" w:rsidP="00361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</w:tr>
      <w:tr w:rsidR="000D3F95" w:rsidRPr="00372559" w14:paraId="1C648732" w14:textId="77777777" w:rsidTr="00361DDD">
        <w:trPr>
          <w:trHeight w:val="165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734A" w14:textId="77777777" w:rsidR="000D3F95" w:rsidRPr="0060192A" w:rsidRDefault="000D3F95" w:rsidP="0036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B120" w14:textId="77777777" w:rsidR="000D3F95" w:rsidRDefault="000D3F95" w:rsidP="0036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01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Стойка</w:t>
            </w:r>
            <w:proofErr w:type="gramEnd"/>
            <w:r w:rsidRPr="00601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открытая для сервера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1143" w14:textId="77777777" w:rsidR="000D3F95" w:rsidRPr="0060192A" w:rsidRDefault="000D3F95" w:rsidP="0036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r w:rsidRPr="003C0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оборудования размером 19 дюймов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высота 1500 мм, т</w:t>
            </w:r>
            <w:r w:rsidRPr="003C0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стойки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обязательно д</w:t>
            </w:r>
            <w:r w:rsidRPr="003C0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вух рамная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FBE5" w14:textId="77777777" w:rsidR="000D3F95" w:rsidRPr="00372559" w:rsidRDefault="000D3F95" w:rsidP="0036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881D" w14:textId="77777777" w:rsidR="000D3F95" w:rsidRPr="007B3025" w:rsidRDefault="000D3F95" w:rsidP="00361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D3F95" w:rsidRPr="00372559" w14:paraId="1D5D1E80" w14:textId="77777777" w:rsidTr="00361DDD">
        <w:trPr>
          <w:trHeight w:val="165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47A7" w14:textId="77777777" w:rsidR="000D3F95" w:rsidRPr="00372559" w:rsidRDefault="000D3F95" w:rsidP="0036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BE3E" w14:textId="77777777" w:rsidR="000D3F95" w:rsidRPr="0060192A" w:rsidRDefault="000D3F95" w:rsidP="0036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бесперебойного питания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0B91" w14:textId="77777777" w:rsidR="000D3F95" w:rsidRDefault="000D3F95" w:rsidP="0036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710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ыходная мощность 800 ВА / 480 Вт</w:t>
            </w:r>
          </w:p>
          <w:p w14:paraId="23BB989D" w14:textId="77777777" w:rsidR="000D3F95" w:rsidRDefault="000D3F95" w:rsidP="0036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выходных разъемов питанияCEE 7</w:t>
            </w:r>
          </w:p>
          <w:p w14:paraId="6EDA77E7" w14:textId="77777777" w:rsidR="000D3F95" w:rsidRPr="003C0EBE" w:rsidRDefault="000D3F95" w:rsidP="0036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D3F3" w14:textId="77777777" w:rsidR="000D3F95" w:rsidRPr="00372559" w:rsidRDefault="000D3F95" w:rsidP="0036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F502" w14:textId="77777777" w:rsidR="000D3F95" w:rsidRPr="000F7E64" w:rsidRDefault="000D3F95" w:rsidP="00361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</w:tr>
      <w:tr w:rsidR="000D3F95" w:rsidRPr="00372559" w14:paraId="4B836114" w14:textId="77777777" w:rsidTr="00361DDD">
        <w:trPr>
          <w:trHeight w:val="165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E700" w14:textId="77777777" w:rsidR="000D3F95" w:rsidRPr="00372559" w:rsidRDefault="000D3F95" w:rsidP="0036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9DF3" w14:textId="77777777" w:rsidR="000D3F95" w:rsidRPr="0060192A" w:rsidRDefault="000D3F95" w:rsidP="0036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бесперебойного питания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60E7" w14:textId="77777777" w:rsidR="000D3F95" w:rsidRDefault="000D3F95" w:rsidP="0036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710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ыходная мощность </w:t>
            </w:r>
            <w:r w:rsidRPr="00794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Pr="00710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 ВА / </w:t>
            </w:r>
            <w:r w:rsidRPr="00794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  <w:r w:rsidRPr="00710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Вт</w:t>
            </w:r>
          </w:p>
          <w:p w14:paraId="44E7276E" w14:textId="77777777" w:rsidR="000D3F95" w:rsidRDefault="000D3F95" w:rsidP="0036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выходных разъемов питанияCEE 7</w:t>
            </w:r>
          </w:p>
          <w:p w14:paraId="72E07290" w14:textId="77777777" w:rsidR="000D3F95" w:rsidRPr="003C0EBE" w:rsidRDefault="000D3F95" w:rsidP="0036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E2B8" w14:textId="77777777" w:rsidR="000D3F95" w:rsidRPr="00372559" w:rsidRDefault="000D3F95" w:rsidP="0036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6F9C" w14:textId="77777777" w:rsidR="000D3F95" w:rsidRDefault="000D3F95" w:rsidP="00361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14:paraId="0A3018F5" w14:textId="77777777" w:rsidR="009B4ACD" w:rsidRDefault="009B4ACD" w:rsidP="000D3F95">
      <w:pPr>
        <w:rPr>
          <w:rFonts w:ascii="Times New Roman" w:hAnsi="Times New Roman" w:cs="Times New Roman"/>
        </w:rPr>
      </w:pPr>
    </w:p>
    <w:p w14:paraId="723A1690" w14:textId="77777777" w:rsidR="000D3F95" w:rsidRDefault="000D3F95" w:rsidP="000D3F95">
      <w:pPr>
        <w:rPr>
          <w:rFonts w:ascii="Times New Roman" w:hAnsi="Times New Roman" w:cs="Times New Roman"/>
        </w:rPr>
      </w:pPr>
    </w:p>
    <w:p w14:paraId="39808EEB" w14:textId="77777777" w:rsidR="000D3F95" w:rsidRDefault="000D3F95" w:rsidP="000D3F95">
      <w:pPr>
        <w:rPr>
          <w:rFonts w:ascii="Times New Roman" w:hAnsi="Times New Roman" w:cs="Times New Roman"/>
        </w:rPr>
      </w:pPr>
    </w:p>
    <w:p w14:paraId="13F7A9E9" w14:textId="77777777" w:rsidR="000D3F95" w:rsidRDefault="000D3F95" w:rsidP="000D3F95">
      <w:pPr>
        <w:rPr>
          <w:rFonts w:ascii="Times New Roman" w:hAnsi="Times New Roman" w:cs="Times New Roman"/>
        </w:rPr>
      </w:pPr>
    </w:p>
    <w:p w14:paraId="1F3E0FA3" w14:textId="77777777" w:rsidR="000D3F95" w:rsidRDefault="000D3F95" w:rsidP="000D3F95">
      <w:pPr>
        <w:rPr>
          <w:rFonts w:ascii="Times New Roman" w:hAnsi="Times New Roman" w:cs="Times New Roman"/>
        </w:rPr>
      </w:pPr>
    </w:p>
    <w:p w14:paraId="2AEA9856" w14:textId="77777777" w:rsidR="000D3F95" w:rsidRDefault="000D3F95" w:rsidP="000D3F95">
      <w:pPr>
        <w:rPr>
          <w:rFonts w:ascii="Times New Roman" w:hAnsi="Times New Roman" w:cs="Times New Roman"/>
        </w:rPr>
      </w:pPr>
    </w:p>
    <w:p w14:paraId="04E2F6F5" w14:textId="77777777" w:rsidR="000D3F95" w:rsidRDefault="000D3F95" w:rsidP="000D3F95">
      <w:pPr>
        <w:rPr>
          <w:rFonts w:ascii="Times New Roman" w:hAnsi="Times New Roman" w:cs="Times New Roman"/>
        </w:rPr>
      </w:pPr>
    </w:p>
    <w:p w14:paraId="1228D512" w14:textId="77777777" w:rsidR="000D3F95" w:rsidRDefault="000D3F95" w:rsidP="000D3F95">
      <w:pPr>
        <w:rPr>
          <w:rFonts w:ascii="Times New Roman" w:hAnsi="Times New Roman" w:cs="Times New Roman"/>
        </w:rPr>
      </w:pPr>
    </w:p>
    <w:p w14:paraId="4382D2A1" w14:textId="77777777" w:rsidR="000D3F95" w:rsidRDefault="000D3F95" w:rsidP="000D3F95">
      <w:pPr>
        <w:rPr>
          <w:rFonts w:ascii="Times New Roman" w:hAnsi="Times New Roman" w:cs="Times New Roman"/>
        </w:rPr>
      </w:pPr>
    </w:p>
    <w:p w14:paraId="0CD74215" w14:textId="77777777" w:rsidR="000D3F95" w:rsidRDefault="000D3F95" w:rsidP="000D3F95">
      <w:pPr>
        <w:rPr>
          <w:rFonts w:ascii="Times New Roman" w:hAnsi="Times New Roman" w:cs="Times New Roman"/>
        </w:rPr>
      </w:pPr>
    </w:p>
    <w:p w14:paraId="390EE011" w14:textId="77777777" w:rsidR="000D3F95" w:rsidRDefault="000D3F95" w:rsidP="000D3F95">
      <w:pPr>
        <w:rPr>
          <w:rFonts w:ascii="Times New Roman" w:hAnsi="Times New Roman" w:cs="Times New Roman"/>
        </w:rPr>
      </w:pPr>
    </w:p>
    <w:p w14:paraId="0AB6CE1C" w14:textId="77777777" w:rsidR="000D3F95" w:rsidRDefault="000D3F95" w:rsidP="000D3F95">
      <w:pPr>
        <w:rPr>
          <w:rFonts w:ascii="Times New Roman" w:hAnsi="Times New Roman" w:cs="Times New Roman"/>
        </w:rPr>
      </w:pPr>
    </w:p>
    <w:p w14:paraId="220DCB29" w14:textId="77777777" w:rsidR="000D3F95" w:rsidRDefault="000D3F95" w:rsidP="000D3F95">
      <w:pPr>
        <w:rPr>
          <w:rFonts w:ascii="Times New Roman" w:hAnsi="Times New Roman" w:cs="Times New Roman"/>
        </w:rPr>
      </w:pPr>
    </w:p>
    <w:p w14:paraId="0637A636" w14:textId="77777777" w:rsidR="000D3F95" w:rsidRDefault="000D3F95" w:rsidP="000D3F95">
      <w:pPr>
        <w:rPr>
          <w:rFonts w:ascii="Times New Roman" w:hAnsi="Times New Roman" w:cs="Times New Roman"/>
        </w:rPr>
      </w:pPr>
    </w:p>
    <w:p w14:paraId="1FF00F94" w14:textId="77777777" w:rsidR="000D3F95" w:rsidRDefault="000D3F95" w:rsidP="000D3F95">
      <w:pPr>
        <w:rPr>
          <w:rFonts w:ascii="Times New Roman" w:hAnsi="Times New Roman" w:cs="Times New Roman"/>
        </w:rPr>
      </w:pPr>
    </w:p>
    <w:p w14:paraId="57926FD0" w14:textId="77777777" w:rsidR="000D3F95" w:rsidRDefault="000D3F95" w:rsidP="000D3F95">
      <w:pPr>
        <w:rPr>
          <w:rFonts w:ascii="Times New Roman" w:hAnsi="Times New Roman" w:cs="Times New Roman"/>
        </w:rPr>
      </w:pPr>
    </w:p>
    <w:p w14:paraId="27D8709B" w14:textId="77777777" w:rsidR="000D3F95" w:rsidRDefault="000D3F95" w:rsidP="000D3F95">
      <w:pPr>
        <w:rPr>
          <w:rFonts w:ascii="Times New Roman" w:hAnsi="Times New Roman" w:cs="Times New Roman"/>
        </w:rPr>
      </w:pPr>
    </w:p>
    <w:p w14:paraId="3564AF52" w14:textId="77777777" w:rsidR="000D3F95" w:rsidRDefault="000D3F95" w:rsidP="000D3F95">
      <w:pPr>
        <w:rPr>
          <w:rFonts w:ascii="Times New Roman" w:hAnsi="Times New Roman" w:cs="Times New Roman"/>
        </w:rPr>
      </w:pPr>
    </w:p>
    <w:p w14:paraId="72A69B6D" w14:textId="77777777" w:rsidR="000D3F95" w:rsidRDefault="000D3F95" w:rsidP="000D3F95">
      <w:pPr>
        <w:rPr>
          <w:rFonts w:ascii="Times New Roman" w:hAnsi="Times New Roman" w:cs="Times New Roman"/>
        </w:rPr>
      </w:pPr>
    </w:p>
    <w:p w14:paraId="7CA59F1A" w14:textId="77777777" w:rsidR="000D3F95" w:rsidRDefault="000D3F95" w:rsidP="000D3F95">
      <w:pPr>
        <w:rPr>
          <w:rFonts w:ascii="Times New Roman" w:hAnsi="Times New Roman" w:cs="Times New Roman"/>
        </w:rPr>
      </w:pPr>
    </w:p>
    <w:p w14:paraId="78D5A80C" w14:textId="77777777" w:rsidR="000D3F95" w:rsidRDefault="000D3F95" w:rsidP="000D3F95">
      <w:pPr>
        <w:rPr>
          <w:rFonts w:ascii="Times New Roman" w:hAnsi="Times New Roman" w:cs="Times New Roman"/>
        </w:rPr>
      </w:pPr>
    </w:p>
    <w:p w14:paraId="379CBB16" w14:textId="77777777" w:rsidR="000D3F95" w:rsidRDefault="000D3F95" w:rsidP="000D3F95">
      <w:pPr>
        <w:rPr>
          <w:rFonts w:ascii="Times New Roman" w:hAnsi="Times New Roman" w:cs="Times New Roman"/>
        </w:rPr>
      </w:pPr>
    </w:p>
    <w:p w14:paraId="12C21608" w14:textId="77777777" w:rsidR="000D3F95" w:rsidRPr="00AD49EE" w:rsidRDefault="000D3F95" w:rsidP="000D3F95">
      <w:pPr>
        <w:rPr>
          <w:rFonts w:ascii="Times New Roman" w:hAnsi="Times New Roman" w:cs="Times New Roman"/>
          <w:sz w:val="24"/>
          <w:szCs w:val="24"/>
        </w:rPr>
      </w:pPr>
      <w:r w:rsidRPr="00AD49EE">
        <w:rPr>
          <w:rFonts w:ascii="Times New Roman" w:hAnsi="Times New Roman" w:cs="Times New Roman"/>
          <w:sz w:val="24"/>
          <w:szCs w:val="24"/>
        </w:rPr>
        <w:t xml:space="preserve">Срок поставки ноябрь- декабрь 2021 гг. </w:t>
      </w:r>
    </w:p>
    <w:p w14:paraId="3AD3FEFB" w14:textId="77777777" w:rsidR="000D3F95" w:rsidRPr="00AD49EE" w:rsidRDefault="000D3F95" w:rsidP="000D3F95">
      <w:pPr>
        <w:jc w:val="both"/>
        <w:rPr>
          <w:rFonts w:ascii="Times New Roman" w:hAnsi="Times New Roman" w:cs="Times New Roman"/>
          <w:sz w:val="24"/>
          <w:szCs w:val="24"/>
        </w:rPr>
      </w:pPr>
      <w:r w:rsidRPr="00AD49EE">
        <w:rPr>
          <w:rFonts w:ascii="Times New Roman" w:hAnsi="Times New Roman" w:cs="Times New Roman"/>
          <w:sz w:val="24"/>
          <w:szCs w:val="24"/>
        </w:rPr>
        <w:t xml:space="preserve">Место подачи ценовой информации - г. </w:t>
      </w:r>
      <w:r w:rsidR="00AD49EE" w:rsidRPr="00AD49EE">
        <w:rPr>
          <w:rFonts w:ascii="Times New Roman" w:hAnsi="Times New Roman" w:cs="Times New Roman"/>
          <w:sz w:val="24"/>
          <w:szCs w:val="24"/>
        </w:rPr>
        <w:t>Тирасполь, ул.Ленина, д.26</w:t>
      </w:r>
      <w:r w:rsidRPr="00AD49EE">
        <w:rPr>
          <w:rFonts w:ascii="Times New Roman" w:hAnsi="Times New Roman" w:cs="Times New Roman"/>
          <w:sz w:val="24"/>
          <w:szCs w:val="24"/>
        </w:rPr>
        <w:t xml:space="preserve">, или по электронной почте: </w:t>
      </w:r>
      <w:r w:rsidR="00AD49EE" w:rsidRPr="00AD49EE">
        <w:rPr>
          <w:rFonts w:ascii="Times New Roman" w:hAnsi="Times New Roman" w:cs="Times New Roman"/>
          <w:sz w:val="24"/>
          <w:szCs w:val="24"/>
        </w:rPr>
        <w:t>inbox@minjust.org</w:t>
      </w:r>
      <w:r w:rsidRPr="00AD49EE">
        <w:rPr>
          <w:rFonts w:ascii="Times New Roman" w:hAnsi="Times New Roman" w:cs="Times New Roman"/>
          <w:sz w:val="24"/>
          <w:szCs w:val="24"/>
        </w:rPr>
        <w:t>.</w:t>
      </w:r>
    </w:p>
    <w:p w14:paraId="71E9C75C" w14:textId="77777777" w:rsidR="000D3F95" w:rsidRPr="000D3F95" w:rsidRDefault="000D3F95" w:rsidP="000D3F95">
      <w:pPr>
        <w:rPr>
          <w:rFonts w:ascii="Times New Roman" w:hAnsi="Times New Roman" w:cs="Times New Roman"/>
        </w:rPr>
      </w:pPr>
    </w:p>
    <w:p w14:paraId="30920F01" w14:textId="77777777" w:rsidR="000D3F95" w:rsidRPr="00372559" w:rsidRDefault="000D3F95" w:rsidP="000D3F95">
      <w:pPr>
        <w:rPr>
          <w:rFonts w:ascii="Times New Roman" w:hAnsi="Times New Roman" w:cs="Times New Roman"/>
        </w:rPr>
      </w:pPr>
    </w:p>
    <w:sectPr w:rsidR="000D3F95" w:rsidRPr="00372559" w:rsidSect="006B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D1CB8"/>
    <w:multiLevelType w:val="hybridMultilevel"/>
    <w:tmpl w:val="7AC4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59"/>
    <w:rsid w:val="0001152E"/>
    <w:rsid w:val="000D3F95"/>
    <w:rsid w:val="000F7E64"/>
    <w:rsid w:val="001221DD"/>
    <w:rsid w:val="0014410D"/>
    <w:rsid w:val="00265CC5"/>
    <w:rsid w:val="002A0DC4"/>
    <w:rsid w:val="00361DDD"/>
    <w:rsid w:val="00372559"/>
    <w:rsid w:val="003C0EBE"/>
    <w:rsid w:val="0043376A"/>
    <w:rsid w:val="004C397B"/>
    <w:rsid w:val="00583FE2"/>
    <w:rsid w:val="0060192A"/>
    <w:rsid w:val="00667385"/>
    <w:rsid w:val="006B12DA"/>
    <w:rsid w:val="006B2FC7"/>
    <w:rsid w:val="00710AB8"/>
    <w:rsid w:val="007947D1"/>
    <w:rsid w:val="007B3025"/>
    <w:rsid w:val="008C2C11"/>
    <w:rsid w:val="00906C3B"/>
    <w:rsid w:val="00994FBF"/>
    <w:rsid w:val="009B4ACD"/>
    <w:rsid w:val="00AC3674"/>
    <w:rsid w:val="00AD49EE"/>
    <w:rsid w:val="00D049CB"/>
    <w:rsid w:val="00DE681B"/>
    <w:rsid w:val="00E151BF"/>
    <w:rsid w:val="00E66905"/>
    <w:rsid w:val="00FA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D8B4"/>
  <w15:docId w15:val="{F7D46F58-823F-434B-9173-2F352149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9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D3F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Mirkin</dc:creator>
  <cp:lastModifiedBy>zas</cp:lastModifiedBy>
  <cp:revision>2</cp:revision>
  <cp:lastPrinted>2021-09-28T09:52:00Z</cp:lastPrinted>
  <dcterms:created xsi:type="dcterms:W3CDTF">2021-10-28T12:50:00Z</dcterms:created>
  <dcterms:modified xsi:type="dcterms:W3CDTF">2021-10-28T12:50:00Z</dcterms:modified>
</cp:coreProperties>
</file>