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C6" w:rsidRPr="00B057C7" w:rsidRDefault="00B057C7" w:rsidP="00B057C7">
      <w:pPr>
        <w:ind w:firstLine="851"/>
      </w:pPr>
      <w:r>
        <w:t>Опред</w:t>
      </w:r>
      <w:r w:rsidR="00A9525E">
        <w:t xml:space="preserve">еление </w:t>
      </w:r>
      <w:proofErr w:type="gramStart"/>
      <w:r w:rsidR="00A9525E">
        <w:t>поставщиков  аннулируется</w:t>
      </w:r>
      <w:bookmarkStart w:id="0" w:name="_GoBack"/>
      <w:bookmarkEnd w:id="0"/>
      <w:proofErr w:type="gramEnd"/>
      <w:r w:rsidR="00A9525E">
        <w:t xml:space="preserve"> </w:t>
      </w:r>
      <w:r>
        <w:t xml:space="preserve">, </w:t>
      </w:r>
      <w:r w:rsidR="00A9525E">
        <w:t xml:space="preserve">согласно  предписанию №01-29/43 </w:t>
      </w:r>
      <w:r>
        <w:t>Министерства экономического развития Приднестров</w:t>
      </w:r>
      <w:r w:rsidR="00A9525E">
        <w:t>ской Молдавской Республики от 13 ок</w:t>
      </w:r>
      <w:r>
        <w:t>тября 2021 года.</w:t>
      </w:r>
    </w:p>
    <w:sectPr w:rsidR="00BD0BC6" w:rsidRPr="00B057C7" w:rsidSect="00C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3"/>
    <w:rsid w:val="000F521B"/>
    <w:rsid w:val="00533323"/>
    <w:rsid w:val="00575CF8"/>
    <w:rsid w:val="0058540F"/>
    <w:rsid w:val="006310F2"/>
    <w:rsid w:val="00A9525E"/>
    <w:rsid w:val="00B057C7"/>
    <w:rsid w:val="00B70847"/>
    <w:rsid w:val="00BD0BC6"/>
    <w:rsid w:val="00C06456"/>
    <w:rsid w:val="00CE5A55"/>
    <w:rsid w:val="00F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DA31"/>
  <w15:docId w15:val="{D597109C-C81C-40E4-9D15-E2E5496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2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585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rsid w:val="0058540F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40F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8540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854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8540F"/>
    <w:rPr>
      <w:rFonts w:ascii="Palatino Linotype" w:hAnsi="Palatino Linotype"/>
      <w:color w:val="000000"/>
      <w:sz w:val="26"/>
    </w:rPr>
  </w:style>
  <w:style w:type="paragraph" w:styleId="aa">
    <w:name w:val="No Spacing"/>
    <w:uiPriority w:val="99"/>
    <w:qFormat/>
    <w:rsid w:val="005854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75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2021-10-14T07:33:00Z</dcterms:created>
  <dcterms:modified xsi:type="dcterms:W3CDTF">2021-10-14T10:44:00Z</dcterms:modified>
</cp:coreProperties>
</file>