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4B47CE" w:rsidRDefault="00113A7D" w:rsidP="00840210">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840210" w:rsidRPr="004B47CE" w:rsidRDefault="00840210" w:rsidP="00840210">
      <w:pPr>
        <w:spacing w:after="0" w:line="240" w:lineRule="auto"/>
        <w:jc w:val="right"/>
        <w:rPr>
          <w:rFonts w:ascii="Times New Roman" w:hAnsi="Times New Roman" w:cs="Times New Roman"/>
          <w:sz w:val="24"/>
          <w:szCs w:val="24"/>
        </w:rPr>
      </w:pPr>
    </w:p>
    <w:p w:rsidR="006C7DAE" w:rsidRDefault="006C7DAE" w:rsidP="006C7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rsidR="006C7DAE" w:rsidRPr="00D347E0" w:rsidRDefault="006C7DAE" w:rsidP="006C7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6C7DAE" w:rsidRPr="00D347E0" w:rsidRDefault="006C7DAE" w:rsidP="006C7DAE">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6C7DAE">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   «___»___________ 20___ г.</w:t>
      </w:r>
    </w:p>
    <w:p w:rsidR="006C7DAE" w:rsidRPr="00D347E0" w:rsidRDefault="006C7DAE" w:rsidP="006C7DAE">
      <w:pPr>
        <w:spacing w:after="0" w:line="240" w:lineRule="auto"/>
        <w:jc w:val="both"/>
        <w:rPr>
          <w:rFonts w:ascii="Times New Roman" w:eastAsia="Times New Roman" w:hAnsi="Times New Roman" w:cs="Times New Roman"/>
          <w:sz w:val="24"/>
          <w:szCs w:val="24"/>
          <w:lang w:eastAsia="ru-RU"/>
        </w:rPr>
      </w:pPr>
    </w:p>
    <w:p w:rsidR="006C7DAE" w:rsidRPr="00D347E0" w:rsidRDefault="006C7DAE" w:rsidP="006C7DA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 xml:space="preserve">оставщик»,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именуемое в дальнейшем «Покупатель», в лице генерального директора В.П. Ботнарь,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6C7DAE" w:rsidRPr="00D347E0" w:rsidRDefault="006C7DAE" w:rsidP="006C7DAE">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6C7DAE" w:rsidRPr="008609DE" w:rsidRDefault="006C7DAE" w:rsidP="006C7DAE">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50778C">
        <w:rPr>
          <w:rFonts w:ascii="Times New Roman" w:eastAsia="Times New Roman" w:hAnsi="Times New Roman" w:cs="Times New Roman"/>
          <w:bCs/>
          <w:sz w:val="24"/>
          <w:szCs w:val="24"/>
          <w:lang w:eastAsia="ru-RU" w:bidi="ru-RU"/>
        </w:rPr>
        <w:t>аппарат для стыковой сварки труб</w:t>
      </w:r>
      <w:r w:rsidRPr="0050778C">
        <w:rPr>
          <w:rFonts w:ascii="Times New Roman" w:eastAsia="Times New Roman" w:hAnsi="Times New Roman" w:cs="Times New Roman"/>
          <w:bCs/>
          <w:sz w:val="24"/>
          <w:szCs w:val="24"/>
          <w:lang w:eastAsia="ru-RU"/>
        </w:rPr>
        <w:t>,</w:t>
      </w:r>
      <w:r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6C7DAE" w:rsidRPr="00E6319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w:t>
      </w:r>
      <w:r>
        <w:rPr>
          <w:rFonts w:ascii="Times New Roman" w:eastAsia="Times New Roman" w:hAnsi="Times New Roman" w:cs="Times New Roman"/>
          <w:sz w:val="24"/>
          <w:szCs w:val="24"/>
          <w:lang w:eastAsia="ru-RU"/>
        </w:rPr>
        <w:t xml:space="preserve"> </w:t>
      </w:r>
      <w:r w:rsidRPr="00072F19">
        <w:rPr>
          <w:rFonts w:ascii="Times New Roman" w:eastAsia="Times New Roman" w:hAnsi="Times New Roman" w:cs="Times New Roman"/>
          <w:sz w:val="24"/>
          <w:szCs w:val="24"/>
          <w:lang w:eastAsia="ru-RU"/>
        </w:rPr>
        <w:t>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6C7DAE" w:rsidRPr="00C1042D"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C1042D">
        <w:rPr>
          <w:rFonts w:ascii="Times New Roman" w:eastAsia="Times New Roman" w:hAnsi="Times New Roman" w:cs="Times New Roman"/>
          <w:sz w:val="24"/>
          <w:szCs w:val="24"/>
          <w:lang w:eastAsia="ru-RU"/>
        </w:rPr>
        <w:t>Ассортимент, подробное описание Товара, количество и цена за единицу Товара указываются в Спецификации, являющейся неотъемлемой частью настоящего контракта (Приложение №1) и в товаросопроводительной документации (ТТН).</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C1042D">
        <w:rPr>
          <w:rFonts w:ascii="Times New Roman" w:eastAsia="Times New Roman" w:hAnsi="Times New Roman" w:cs="Times New Roman"/>
          <w:sz w:val="24"/>
          <w:szCs w:val="24"/>
          <w:lang w:eastAsia="ru-RU"/>
        </w:rPr>
        <w:t>1.4. Поставщик гарантирует, что Товар новый, принадлежат ему на праве собственности, не заложен, не арестован, не является предметом исков третьих лиц.</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6C7DAE" w:rsidRPr="00954F60" w:rsidRDefault="006C7DAE" w:rsidP="006C7DAE">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 xml:space="preserve">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w:t>
      </w:r>
      <w:r>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6C7DAE" w:rsidRPr="00D347E0" w:rsidRDefault="006C7DAE" w:rsidP="006C7DAE">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6C7DAE" w:rsidRDefault="006C7DAE" w:rsidP="006C7DAE">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6C7DAE" w:rsidRPr="008430E5" w:rsidRDefault="006C7DAE" w:rsidP="006C7DAE">
      <w:pPr>
        <w:pStyle w:val="a3"/>
        <w:numPr>
          <w:ilvl w:val="1"/>
          <w:numId w:val="6"/>
        </w:numPr>
        <w:tabs>
          <w:tab w:val="left" w:pos="426"/>
        </w:tabs>
        <w:spacing w:after="0" w:line="240" w:lineRule="atLeast"/>
        <w:ind w:left="0" w:firstLine="0"/>
        <w:jc w:val="both"/>
        <w:rPr>
          <w:rFonts w:ascii="Times New Roman" w:hAnsi="Times New Roman" w:cs="Times New Roman"/>
          <w:sz w:val="24"/>
          <w:szCs w:val="24"/>
        </w:rPr>
      </w:pPr>
      <w:r w:rsidRPr="008430E5">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8430E5">
        <w:rPr>
          <w:rStyle w:val="FontStyle16"/>
          <w:rFonts w:ascii="Times New Roman" w:hAnsi="Times New Roman" w:cs="Times New Roman"/>
          <w:sz w:val="24"/>
          <w:szCs w:val="24"/>
        </w:rPr>
        <w:t>Приднестровской Молдавской Республики</w:t>
      </w:r>
      <w:r w:rsidRPr="008430E5">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6C7DAE" w:rsidRPr="008430E5" w:rsidRDefault="006C7DAE" w:rsidP="006C7DAE">
      <w:pPr>
        <w:pStyle w:val="a3"/>
        <w:numPr>
          <w:ilvl w:val="2"/>
          <w:numId w:val="6"/>
        </w:numPr>
        <w:tabs>
          <w:tab w:val="left" w:pos="0"/>
        </w:tabs>
        <w:spacing w:after="0" w:line="240" w:lineRule="atLeast"/>
        <w:ind w:left="0" w:firstLine="0"/>
        <w:jc w:val="both"/>
        <w:rPr>
          <w:rStyle w:val="FontStyle16"/>
          <w:rFonts w:ascii="Times New Roman" w:hAnsi="Times New Roman" w:cs="Times New Roman"/>
          <w:sz w:val="24"/>
          <w:szCs w:val="24"/>
        </w:rPr>
      </w:pPr>
      <w:r w:rsidRPr="008430E5">
        <w:rPr>
          <w:rFonts w:ascii="Times New Roman" w:hAnsi="Times New Roman" w:cs="Times New Roman"/>
          <w:color w:val="000000"/>
          <w:sz w:val="24"/>
          <w:szCs w:val="24"/>
        </w:rPr>
        <w:t xml:space="preserve">Предоплата в размере 25% от цены контракта, в сумме _________________  (_________________________) рублей </w:t>
      </w:r>
      <w:r w:rsidRPr="008430E5">
        <w:rPr>
          <w:rStyle w:val="FontStyle16"/>
          <w:rFonts w:ascii="Times New Roman" w:hAnsi="Times New Roman" w:cs="Times New Roman"/>
          <w:sz w:val="24"/>
          <w:szCs w:val="24"/>
        </w:rPr>
        <w:t xml:space="preserve">Приднестровской Молдавской Республики в течение 5 (пяти) рабочих дней с момента </w:t>
      </w:r>
      <w:r>
        <w:rPr>
          <w:rStyle w:val="FontStyle16"/>
          <w:rFonts w:ascii="Times New Roman" w:hAnsi="Times New Roman" w:cs="Times New Roman"/>
          <w:sz w:val="24"/>
          <w:szCs w:val="24"/>
        </w:rPr>
        <w:t>вступления н</w:t>
      </w:r>
      <w:r w:rsidRPr="008430E5">
        <w:rPr>
          <w:rStyle w:val="FontStyle16"/>
          <w:rFonts w:ascii="Times New Roman" w:hAnsi="Times New Roman" w:cs="Times New Roman"/>
          <w:sz w:val="24"/>
          <w:szCs w:val="24"/>
        </w:rPr>
        <w:t xml:space="preserve">астоящего контракта </w:t>
      </w:r>
      <w:r>
        <w:rPr>
          <w:rStyle w:val="FontStyle16"/>
          <w:rFonts w:ascii="Times New Roman" w:hAnsi="Times New Roman" w:cs="Times New Roman"/>
          <w:sz w:val="24"/>
          <w:szCs w:val="24"/>
        </w:rPr>
        <w:t>в силу</w:t>
      </w:r>
      <w:r w:rsidRPr="008430E5">
        <w:rPr>
          <w:rStyle w:val="FontStyle16"/>
          <w:rFonts w:ascii="Times New Roman" w:hAnsi="Times New Roman" w:cs="Times New Roman"/>
          <w:sz w:val="24"/>
          <w:szCs w:val="24"/>
        </w:rPr>
        <w:t>, на основании выставленного Поставщиком счета.</w:t>
      </w:r>
    </w:p>
    <w:p w:rsidR="006C7DAE" w:rsidRPr="008430E5" w:rsidRDefault="006C7DAE" w:rsidP="006C7DAE">
      <w:pPr>
        <w:pStyle w:val="a3"/>
        <w:numPr>
          <w:ilvl w:val="2"/>
          <w:numId w:val="6"/>
        </w:numPr>
        <w:tabs>
          <w:tab w:val="left" w:pos="0"/>
        </w:tabs>
        <w:spacing w:after="0" w:line="240" w:lineRule="atLeast"/>
        <w:ind w:left="0" w:firstLine="0"/>
        <w:jc w:val="both"/>
        <w:rPr>
          <w:rFonts w:ascii="Times New Roman" w:hAnsi="Times New Roman" w:cs="Times New Roman"/>
          <w:sz w:val="24"/>
          <w:szCs w:val="24"/>
        </w:rPr>
      </w:pPr>
      <w:r w:rsidRPr="008430E5">
        <w:rPr>
          <w:rFonts w:ascii="Times New Roman" w:hAnsi="Times New Roman" w:cs="Times New Roman"/>
          <w:color w:val="000000"/>
          <w:sz w:val="24"/>
          <w:szCs w:val="24"/>
        </w:rPr>
        <w:t>Окон</w:t>
      </w:r>
      <w:r>
        <w:rPr>
          <w:rFonts w:ascii="Times New Roman" w:hAnsi="Times New Roman" w:cs="Times New Roman"/>
          <w:color w:val="000000"/>
          <w:sz w:val="24"/>
          <w:szCs w:val="24"/>
        </w:rPr>
        <w:t xml:space="preserve">чательный расчёт осуществляется </w:t>
      </w:r>
      <w:r w:rsidRPr="008430E5">
        <w:rPr>
          <w:rFonts w:ascii="Times New Roman" w:hAnsi="Times New Roman" w:cs="Times New Roman"/>
          <w:color w:val="000000"/>
          <w:sz w:val="24"/>
          <w:szCs w:val="24"/>
        </w:rPr>
        <w:t xml:space="preserve">Покупателем по факту передачи Поставщиком Покупателю Товара, </w:t>
      </w:r>
      <w:r w:rsidRPr="008430E5">
        <w:rPr>
          <w:rStyle w:val="FontStyle16"/>
          <w:rFonts w:ascii="Times New Roman" w:hAnsi="Times New Roman" w:cs="Times New Roman"/>
          <w:sz w:val="24"/>
          <w:szCs w:val="24"/>
        </w:rPr>
        <w:t>на основании выставленного Поставщиком счета</w:t>
      </w:r>
      <w:r w:rsidRPr="008430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w:t>
      </w:r>
      <w:r>
        <w:rPr>
          <w:rFonts w:ascii="Times New Roman" w:hAnsi="Times New Roman" w:cs="Times New Roman"/>
          <w:color w:val="000000"/>
          <w:sz w:val="24"/>
          <w:szCs w:val="24"/>
        </w:rPr>
        <w:lastRenderedPageBreak/>
        <w:t>течение</w:t>
      </w:r>
      <w:r w:rsidRPr="008430E5">
        <w:rPr>
          <w:rFonts w:ascii="Times New Roman" w:hAnsi="Times New Roman" w:cs="Times New Roman"/>
          <w:color w:val="000000"/>
          <w:sz w:val="24"/>
          <w:szCs w:val="24"/>
        </w:rPr>
        <w:t xml:space="preserve"> 5 (пяти) рабочих дней с момента подписания товаросопроводительной документации (ТТН) и выставления счета на оплату. </w:t>
      </w:r>
    </w:p>
    <w:p w:rsidR="006C7DAE" w:rsidRPr="00D347E0" w:rsidRDefault="006C7DAE" w:rsidP="006C7DAE">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xml:space="preserve">. 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6C7DAE" w:rsidRPr="00D347E0" w:rsidRDefault="006C7DAE" w:rsidP="006C7D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6C7DAE" w:rsidRPr="00D347E0" w:rsidRDefault="006C7DAE" w:rsidP="006C7DAE">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347E0">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6C7DAE" w:rsidRDefault="006C7DAE" w:rsidP="006C7DAE">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626A7E">
        <w:rPr>
          <w:rFonts w:ascii="Times New Roman" w:eastAsia="Times New Roman" w:hAnsi="Times New Roman" w:cs="Times New Roman"/>
          <w:b/>
          <w:bCs/>
          <w:sz w:val="24"/>
          <w:szCs w:val="24"/>
          <w:lang w:eastAsia="ru-RU"/>
        </w:rPr>
        <w:t>ПОРЯДОК ПРИЕМА-ПЕРЕДАЧИ ТОВАРА</w:t>
      </w:r>
    </w:p>
    <w:p w:rsidR="006C7DAE" w:rsidRDefault="006C7DAE" w:rsidP="006C7DAE">
      <w:pPr>
        <w:spacing w:after="0"/>
        <w:jc w:val="both"/>
        <w:rPr>
          <w:rFonts w:ascii="Times New Roman" w:hAnsi="Times New Roman" w:cs="Times New Roman"/>
          <w:sz w:val="24"/>
          <w:szCs w:val="24"/>
        </w:rPr>
      </w:pPr>
      <w:r w:rsidRPr="0039663B">
        <w:rPr>
          <w:rFonts w:ascii="Times New Roman" w:eastAsia="Times New Roman" w:hAnsi="Times New Roman" w:cs="Times New Roman"/>
          <w:sz w:val="24"/>
          <w:szCs w:val="24"/>
          <w:lang w:eastAsia="ru-RU"/>
        </w:rPr>
        <w:t xml:space="preserve">3.1. </w:t>
      </w:r>
      <w:r w:rsidRPr="00E00161">
        <w:rPr>
          <w:rFonts w:ascii="Times New Roman"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w:t>
      </w:r>
      <w:r>
        <w:rPr>
          <w:rFonts w:ascii="Times New Roman" w:hAnsi="Times New Roman" w:cs="Times New Roman"/>
          <w:sz w:val="24"/>
          <w:szCs w:val="24"/>
        </w:rPr>
        <w:t>-в</w:t>
      </w:r>
      <w:r w:rsidRPr="00E00161">
        <w:rPr>
          <w:rFonts w:ascii="Times New Roman" w:hAnsi="Times New Roman" w:cs="Times New Roman"/>
          <w:sz w:val="24"/>
          <w:szCs w:val="24"/>
        </w:rPr>
        <w:t>.</w:t>
      </w:r>
      <w:r w:rsidRPr="009717D5">
        <w:rPr>
          <w:rFonts w:ascii="Times New Roman" w:hAnsi="Times New Roman" w:cs="Times New Roman"/>
          <w:sz w:val="24"/>
          <w:szCs w:val="24"/>
        </w:rPr>
        <w:t xml:space="preserve"> </w:t>
      </w:r>
    </w:p>
    <w:p w:rsidR="006C7DAE" w:rsidRDefault="006C7DAE" w:rsidP="006C7DAE">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6C7DAE" w:rsidRPr="00E00161" w:rsidRDefault="006C7DAE" w:rsidP="006C7DAE">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E00161">
        <w:rPr>
          <w:rFonts w:ascii="Times New Roman" w:hAnsi="Times New Roman" w:cs="Times New Roman"/>
          <w:sz w:val="24"/>
          <w:szCs w:val="24"/>
        </w:rPr>
        <w:t>Товар по</w:t>
      </w:r>
      <w:r>
        <w:rPr>
          <w:rFonts w:ascii="Times New Roman" w:hAnsi="Times New Roman" w:cs="Times New Roman"/>
          <w:sz w:val="24"/>
          <w:szCs w:val="24"/>
        </w:rPr>
        <w:t>ставляется Поставщиком в течение</w:t>
      </w:r>
      <w:r w:rsidRPr="00E00161">
        <w:rPr>
          <w:rFonts w:ascii="Times New Roman" w:hAnsi="Times New Roman" w:cs="Times New Roman"/>
          <w:sz w:val="24"/>
          <w:szCs w:val="24"/>
        </w:rPr>
        <w:t xml:space="preserve"> </w:t>
      </w:r>
      <w:r w:rsidRPr="00D17664">
        <w:rPr>
          <w:rFonts w:ascii="Times New Roman" w:hAnsi="Times New Roman" w:cs="Times New Roman"/>
          <w:sz w:val="24"/>
          <w:szCs w:val="24"/>
        </w:rPr>
        <w:t>60 (шестидесяти) рабочих дней с даты поступления на расчетный счет Поставщика предоплаты в порядке, предусмотренном пунктом</w:t>
      </w:r>
      <w:r>
        <w:rPr>
          <w:rFonts w:ascii="Times New Roman" w:hAnsi="Times New Roman" w:cs="Times New Roman"/>
          <w:sz w:val="24"/>
          <w:szCs w:val="24"/>
        </w:rPr>
        <w:t xml:space="preserve"> 2.4.1. настоящего контракта</w:t>
      </w:r>
      <w:r w:rsidRPr="0019377F">
        <w:rPr>
          <w:rFonts w:ascii="Times New Roman" w:hAnsi="Times New Roman" w:cs="Times New Roman"/>
          <w:sz w:val="24"/>
          <w:szCs w:val="24"/>
        </w:rPr>
        <w:t>.</w:t>
      </w:r>
    </w:p>
    <w:p w:rsidR="006C7DAE" w:rsidRPr="00FD4009" w:rsidRDefault="006C7DAE" w:rsidP="006C7DA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Товара является дата подписания уполномоченным представителем товарно-транспортной накладной </w:t>
      </w:r>
      <w:r>
        <w:rPr>
          <w:rFonts w:ascii="Times New Roman" w:eastAsia="Times New Roman" w:hAnsi="Times New Roman" w:cs="Times New Roman"/>
          <w:sz w:val="24"/>
          <w:szCs w:val="24"/>
          <w:lang w:eastAsia="ru-RU"/>
        </w:rPr>
        <w:t>и акта приема-передачи</w:t>
      </w:r>
      <w:r w:rsidRPr="00FD4009">
        <w:rPr>
          <w:rFonts w:ascii="Times New Roman" w:eastAsia="Times New Roman" w:hAnsi="Times New Roman" w:cs="Times New Roman"/>
          <w:sz w:val="24"/>
          <w:szCs w:val="24"/>
          <w:lang w:eastAsia="ru-RU"/>
        </w:rPr>
        <w:t>.</w:t>
      </w:r>
    </w:p>
    <w:p w:rsidR="006C7DAE" w:rsidRPr="00FD4009" w:rsidRDefault="006C7DAE" w:rsidP="006C7DA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6C7DAE" w:rsidRPr="00FD4009" w:rsidRDefault="006C7DAE" w:rsidP="006C7DA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6C7DAE" w:rsidRPr="00FD4009" w:rsidRDefault="006C7DAE" w:rsidP="006C7DA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6C7DAE" w:rsidRPr="00D347E0" w:rsidRDefault="006C7DAE" w:rsidP="006C7DAE">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6C7DAE" w:rsidRPr="00D347E0" w:rsidRDefault="006C7DAE" w:rsidP="006C7DAE">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срок,  установленный контрактом передать по ТТН </w:t>
      </w:r>
      <w:r>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6C7DAE" w:rsidRPr="001E287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6C7DAE" w:rsidRPr="001E287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4.1.3. Передать Товар, качество которого соответствует обычно предъявляемым требованиям,  ГОСТам.</w:t>
      </w:r>
    </w:p>
    <w:p w:rsidR="006C7DAE"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6C7DAE"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6C7DAE"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p>
    <w:p w:rsidR="006C7DAE" w:rsidRPr="00D347E0" w:rsidRDefault="006C7DAE" w:rsidP="006C7DAE">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6C7DAE" w:rsidRPr="00D347E0" w:rsidRDefault="006C7DAE" w:rsidP="006C7DA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6C7DAE" w:rsidRPr="00D347E0" w:rsidRDefault="006C7DAE" w:rsidP="006C7DA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при  поставки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6C7DAE" w:rsidRPr="00D347E0" w:rsidRDefault="006C7DAE" w:rsidP="006C7DA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6C7DAE" w:rsidRPr="00D347E0" w:rsidRDefault="006C7DAE" w:rsidP="006C7DAE">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4.3.1. Оплатить поставленный Товара в порядке и на условиях, предусмотренных настоящим контрактом. </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поставки Товара надлежащего качества в надлежащем количестве, ассортименте и по цене, согласно условиям контракта.</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6C7DAE" w:rsidRPr="00D347E0" w:rsidRDefault="006C7DAE" w:rsidP="006C7DAE">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6C7DAE" w:rsidRPr="00D347E0" w:rsidRDefault="006C7DAE" w:rsidP="006C7DA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6C7DAE" w:rsidRPr="00EA307B" w:rsidRDefault="006C7DAE" w:rsidP="006C7DAE">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6C7DAE" w:rsidRPr="00EA307B" w:rsidRDefault="006C7DAE" w:rsidP="006C7DAE">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6C7DAE" w:rsidRPr="00BC2C71" w:rsidRDefault="006C7DAE" w:rsidP="006C7DA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6C7DAE" w:rsidRDefault="006C7DAE" w:rsidP="006C7DA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Если </w:t>
      </w:r>
      <w:r w:rsidRPr="00BC2C71">
        <w:rPr>
          <w:rFonts w:ascii="Times New Roman" w:eastAsia="Times New Roman" w:hAnsi="Times New Roman" w:cs="Times New Roman"/>
          <w:bCs/>
          <w:sz w:val="24"/>
          <w:szCs w:val="24"/>
          <w:lang w:eastAsia="ru-RU"/>
        </w:rPr>
        <w:t xml:space="preserve">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6C7DAE" w:rsidRPr="009F5454" w:rsidRDefault="006C7DAE" w:rsidP="006C7D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6C7DAE" w:rsidRPr="00D347E0"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По</w:t>
      </w:r>
      <w:r>
        <w:rPr>
          <w:rFonts w:ascii="Times New Roman" w:eastAsia="Times New Roman" w:hAnsi="Times New Roman" w:cs="Arial"/>
          <w:bCs/>
          <w:sz w:val="24"/>
          <w:szCs w:val="24"/>
          <w:lang w:eastAsia="ru-RU"/>
        </w:rPr>
        <w:t>ставщику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6C7DAE" w:rsidRPr="00FD4009" w:rsidRDefault="006C7DAE" w:rsidP="006C7DAE">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6C7DAE" w:rsidRPr="00F4302E"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6C7DAE" w:rsidRPr="00F4302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6C7DAE" w:rsidRPr="00C1042D"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w:t>
      </w:r>
      <w:r w:rsidRPr="00C1042D">
        <w:rPr>
          <w:rFonts w:ascii="Times New Roman" w:eastAsia="Times New Roman" w:hAnsi="Times New Roman" w:cs="Times New Roman"/>
          <w:sz w:val="24"/>
          <w:szCs w:val="24"/>
          <w:lang w:eastAsia="ru-RU"/>
        </w:rPr>
        <w:t>стандартам и техническим условиям.</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C1042D">
        <w:rPr>
          <w:rFonts w:ascii="Times New Roman" w:eastAsia="Times New Roman" w:hAnsi="Times New Roman" w:cs="Times New Roman"/>
          <w:sz w:val="24"/>
          <w:szCs w:val="24"/>
          <w:lang w:eastAsia="ru-RU"/>
        </w:rPr>
        <w:t>6.3. Поставщик гарантирует, что Товар новый не позднее 2021 года выпуска, ранее не использованный, не имеет дефектов.</w:t>
      </w:r>
    </w:p>
    <w:p w:rsidR="006C7DAE" w:rsidRPr="001E0FB8"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1E0FB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1E0FB8">
        <w:rPr>
          <w:rFonts w:ascii="Times New Roman" w:eastAsia="Times New Roman" w:hAnsi="Times New Roman" w:cs="Times New Roman"/>
          <w:sz w:val="24"/>
          <w:szCs w:val="24"/>
          <w:lang w:eastAsia="ru-RU"/>
        </w:rPr>
        <w:t xml:space="preserve">. Гарантийный срок на Товар должен соответствовать сроку, установленному заводом изготовителем, но не менее </w:t>
      </w:r>
      <w:r>
        <w:rPr>
          <w:rFonts w:ascii="Times New Roman" w:eastAsia="Times New Roman" w:hAnsi="Times New Roman" w:cs="Times New Roman"/>
          <w:sz w:val="24"/>
          <w:szCs w:val="24"/>
          <w:lang w:eastAsia="ru-RU"/>
        </w:rPr>
        <w:t>12</w:t>
      </w:r>
      <w:r w:rsidRPr="001E0F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двенадцати</w:t>
      </w:r>
      <w:r w:rsidRPr="001E0FB8">
        <w:rPr>
          <w:rFonts w:ascii="Times New Roman" w:eastAsia="Times New Roman" w:hAnsi="Times New Roman" w:cs="Times New Roman"/>
          <w:sz w:val="24"/>
          <w:szCs w:val="24"/>
          <w:lang w:eastAsia="ru-RU"/>
        </w:rPr>
        <w:t xml:space="preserve">) месяцев с момента поставки. </w:t>
      </w:r>
    </w:p>
    <w:p w:rsidR="006C7DAE" w:rsidRPr="00F4302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F4302E">
        <w:rPr>
          <w:rFonts w:ascii="Times New Roman" w:eastAsia="Times New Roman" w:hAnsi="Times New Roman" w:cs="Times New Roman"/>
          <w:sz w:val="24"/>
          <w:szCs w:val="24"/>
          <w:lang w:eastAsia="ru-RU"/>
        </w:rPr>
        <w:t>.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F4302E">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6C7DAE" w:rsidRPr="00FD4009"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F02F4A">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6C7DAE" w:rsidRPr="00D347E0"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r w:rsidRPr="00D347E0">
        <w:rPr>
          <w:rFonts w:ascii="Times New Roman" w:eastAsia="Times New Roman" w:hAnsi="Times New Roman" w:cs="Times New Roman"/>
          <w:sz w:val="24"/>
          <w:szCs w:val="24"/>
          <w:lang w:eastAsia="ru-RU"/>
        </w:rPr>
        <w:lastRenderedPageBreak/>
        <w:t>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6C7DAE" w:rsidRPr="00D347E0"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6C7DAE" w:rsidRPr="00D347E0"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6C7DAE" w:rsidRPr="00FD4009"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Pr>
          <w:rFonts w:ascii="Times New Roman" w:eastAsia="Times New Roman" w:hAnsi="Times New Roman" w:cs="Times New Roman"/>
          <w:sz w:val="24"/>
          <w:szCs w:val="24"/>
          <w:lang w:eastAsia="ru-RU"/>
        </w:rPr>
        <w:t xml:space="preserve">, в том числе гарантийных, </w:t>
      </w:r>
      <w:r w:rsidRPr="00FD4009">
        <w:rPr>
          <w:rFonts w:ascii="Times New Roman" w:eastAsia="Times New Roman" w:hAnsi="Times New Roman" w:cs="Times New Roman"/>
          <w:sz w:val="24"/>
          <w:szCs w:val="24"/>
          <w:lang w:eastAsia="ru-RU"/>
        </w:rPr>
        <w:t xml:space="preserve"> 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6C7DAE" w:rsidRPr="00D347E0" w:rsidRDefault="006C7DAE" w:rsidP="006C7DAE">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6C7DAE" w:rsidRPr="00D347E0" w:rsidRDefault="006C7DAE" w:rsidP="006C7DA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6C7DAE" w:rsidRPr="00D347E0"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6C7DAE" w:rsidRDefault="006C7DAE" w:rsidP="006C7DAE">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6C7DAE" w:rsidRPr="00D347E0" w:rsidRDefault="006C7DAE" w:rsidP="006C7DAE">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6C7DAE" w:rsidRDefault="006C7DAE" w:rsidP="006C7DAE">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p w:rsidR="006C7DAE" w:rsidRPr="00D347E0" w:rsidRDefault="006C7DAE" w:rsidP="006C7DAE">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6C7DAE" w:rsidRPr="00D347E0" w:rsidTr="00A94A59">
        <w:trPr>
          <w:trHeight w:val="1840"/>
        </w:trPr>
        <w:tc>
          <w:tcPr>
            <w:tcW w:w="4248" w:type="dxa"/>
          </w:tcPr>
          <w:p w:rsidR="006C7DAE" w:rsidRPr="00D347E0" w:rsidRDefault="006C7DAE" w:rsidP="00A94A59">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D347E0" w:rsidRDefault="006C7DAE" w:rsidP="00A94A59">
            <w:pPr>
              <w:spacing w:after="0" w:line="240" w:lineRule="auto"/>
              <w:rPr>
                <w:rFonts w:ascii="Times New Roman" w:eastAsia="Times New Roman" w:hAnsi="Times New Roman" w:cs="Times New Roman"/>
                <w:b/>
                <w:sz w:val="24"/>
                <w:szCs w:val="24"/>
                <w:lang w:eastAsia="ru-RU"/>
              </w:rPr>
            </w:pPr>
            <w:r w:rsidRPr="002F4D57">
              <w:rPr>
                <w:rFonts w:ascii="Times New Roman" w:eastAsia="Times New Roman" w:hAnsi="Times New Roman" w:cs="Times New Roman"/>
                <w:sz w:val="24"/>
                <w:szCs w:val="24"/>
                <w:lang w:eastAsia="ru-RU"/>
              </w:rPr>
              <w:t>«____» ______________ 2021 г.</w:t>
            </w:r>
          </w:p>
        </w:tc>
        <w:tc>
          <w:tcPr>
            <w:tcW w:w="5097" w:type="dxa"/>
          </w:tcPr>
          <w:p w:rsidR="006C7DAE" w:rsidRPr="00D347E0" w:rsidRDefault="006C7DAE" w:rsidP="00A94A59">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6C7DAE" w:rsidRPr="00D347E0" w:rsidRDefault="006C7DAE" w:rsidP="00A94A59">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ф/к 0200045198  КУБ 29</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кор.счет 20210000094</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p>
          <w:p w:rsidR="006C7DAE"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6C7DAE" w:rsidRPr="00D347E0" w:rsidRDefault="006C7DAE" w:rsidP="00A94A5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________________В.</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П. Ботнарь</w:t>
            </w:r>
          </w:p>
          <w:p w:rsidR="006C7DAE" w:rsidRPr="00D347E0" w:rsidRDefault="006C7DAE" w:rsidP="00A94A59">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tc>
      </w:tr>
    </w:tbl>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Default="006C7DAE" w:rsidP="006C7DAE">
      <w:pPr>
        <w:spacing w:after="0" w:line="240" w:lineRule="auto"/>
        <w:jc w:val="right"/>
        <w:rPr>
          <w:rFonts w:ascii="Times New Roman" w:eastAsia="Times New Roman" w:hAnsi="Times New Roman" w:cs="Times New Roman"/>
          <w:sz w:val="24"/>
          <w:szCs w:val="24"/>
          <w:lang w:eastAsia="ru-RU"/>
        </w:rPr>
      </w:pPr>
    </w:p>
    <w:p w:rsidR="006C7DAE" w:rsidRPr="00FD4009" w:rsidRDefault="006C7DAE" w:rsidP="006C7DAE">
      <w:pPr>
        <w:spacing w:after="0" w:line="240" w:lineRule="auto"/>
        <w:jc w:val="right"/>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sz w:val="24"/>
          <w:szCs w:val="24"/>
          <w:lang w:eastAsia="ru-RU"/>
        </w:rPr>
        <w:lastRenderedPageBreak/>
        <w:t>Пр</w:t>
      </w:r>
      <w:r w:rsidRPr="00FD4009">
        <w:rPr>
          <w:rFonts w:ascii="Times New Roman" w:eastAsia="Times New Roman" w:hAnsi="Times New Roman" w:cs="Times New Roman"/>
          <w:sz w:val="24"/>
          <w:szCs w:val="24"/>
          <w:lang w:eastAsia="ru-RU"/>
        </w:rPr>
        <w:t>иложение № 1</w:t>
      </w:r>
    </w:p>
    <w:p w:rsidR="006C7DAE" w:rsidRPr="00FD4009" w:rsidRDefault="006C7DAE" w:rsidP="006C7DAE">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проекту </w:t>
      </w:r>
      <w:r>
        <w:rPr>
          <w:rFonts w:ascii="Times New Roman" w:eastAsia="Times New Roman" w:hAnsi="Times New Roman" w:cs="Times New Roman"/>
          <w:sz w:val="24"/>
          <w:szCs w:val="24"/>
          <w:lang w:eastAsia="ru-RU"/>
        </w:rPr>
        <w:t>К</w:t>
      </w:r>
      <w:r w:rsidRPr="00FD4009">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поставки товара</w:t>
      </w:r>
    </w:p>
    <w:p w:rsidR="006C7DAE" w:rsidRPr="00FD4009" w:rsidRDefault="006C7DAE" w:rsidP="006C7DAE">
      <w:pPr>
        <w:spacing w:after="0" w:line="240" w:lineRule="auto"/>
        <w:jc w:val="right"/>
        <w:rPr>
          <w:rFonts w:ascii="Times New Roman" w:eastAsia="Times New Roman" w:hAnsi="Times New Roman" w:cs="Times New Roman"/>
          <w:sz w:val="24"/>
          <w:szCs w:val="24"/>
          <w:lang w:eastAsia="ru-RU"/>
        </w:rPr>
      </w:pPr>
    </w:p>
    <w:p w:rsidR="006C7DAE" w:rsidRPr="00FD4009" w:rsidRDefault="006C7DAE" w:rsidP="006C7DAE">
      <w:pPr>
        <w:spacing w:after="0" w:line="240" w:lineRule="auto"/>
        <w:jc w:val="center"/>
        <w:rPr>
          <w:rFonts w:ascii="Times New Roman" w:eastAsia="Times New Roman" w:hAnsi="Times New Roman" w:cs="Times New Roman"/>
          <w:sz w:val="24"/>
          <w:szCs w:val="24"/>
          <w:lang w:eastAsia="ru-RU"/>
        </w:rPr>
      </w:pPr>
    </w:p>
    <w:p w:rsidR="006C7DAE" w:rsidRPr="00FD4009" w:rsidRDefault="006C7DAE" w:rsidP="006C7DAE">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6C7DAE" w:rsidRPr="00FD4009" w:rsidRDefault="006C7DAE" w:rsidP="006C7DAE">
      <w:pPr>
        <w:spacing w:after="0" w:line="240" w:lineRule="auto"/>
        <w:jc w:val="center"/>
        <w:rPr>
          <w:rFonts w:ascii="Times New Roman" w:eastAsia="Times New Roman" w:hAnsi="Times New Roman" w:cs="Times New Roman"/>
          <w:sz w:val="24"/>
          <w:szCs w:val="24"/>
          <w:lang w:eastAsia="ru-RU"/>
        </w:rPr>
      </w:pPr>
    </w:p>
    <w:p w:rsidR="006C7DAE" w:rsidRPr="00FD4009" w:rsidRDefault="006C7DAE" w:rsidP="006C7DAE">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6C7DAE" w:rsidRPr="00FD4009" w:rsidRDefault="006C7DAE" w:rsidP="006C7DA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6C7DAE" w:rsidRPr="00FD4009" w:rsidTr="00A94A59">
        <w:tc>
          <w:tcPr>
            <w:tcW w:w="1116" w:type="dxa"/>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6C7DAE" w:rsidRPr="00FD4009" w:rsidRDefault="006C7DAE" w:rsidP="00A94A59">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6C7DAE" w:rsidRPr="00FD4009" w:rsidTr="00A94A59">
        <w:trPr>
          <w:trHeight w:val="349"/>
        </w:trPr>
        <w:tc>
          <w:tcPr>
            <w:tcW w:w="111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6C7DAE" w:rsidRPr="00FD4009" w:rsidTr="00A94A59">
        <w:trPr>
          <w:trHeight w:val="360"/>
        </w:trPr>
        <w:tc>
          <w:tcPr>
            <w:tcW w:w="111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0" w:type="dxa"/>
            <w:gridSpan w:val="2"/>
            <w:shd w:val="clear" w:color="auto" w:fill="FFFFFF"/>
            <w:tcMar>
              <w:top w:w="120" w:type="dxa"/>
              <w:left w:w="75" w:type="dxa"/>
              <w:bottom w:w="120" w:type="dxa"/>
              <w:right w:w="75" w:type="dxa"/>
            </w:tcMar>
            <w:vAlign w:val="center"/>
            <w:hideMark/>
          </w:tcPr>
          <w:p w:rsidR="006C7DAE"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r>
      <w:tr w:rsidR="006C7DAE" w:rsidRPr="00FD4009" w:rsidTr="00A94A59">
        <w:trPr>
          <w:trHeight w:val="645"/>
        </w:trPr>
        <w:tc>
          <w:tcPr>
            <w:tcW w:w="111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6C7DAE" w:rsidRDefault="006C7DAE" w:rsidP="00A94A59">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6C7DAE" w:rsidRPr="00FD4009" w:rsidRDefault="006C7DAE" w:rsidP="00A94A59">
            <w:pPr>
              <w:spacing w:after="75" w:line="312" w:lineRule="atLeast"/>
              <w:jc w:val="center"/>
              <w:rPr>
                <w:rFonts w:ascii="Times New Roman" w:eastAsia="Times New Roman" w:hAnsi="Times New Roman" w:cs="Times New Roman"/>
                <w:sz w:val="24"/>
                <w:szCs w:val="24"/>
                <w:lang w:eastAsia="ru-RU"/>
              </w:rPr>
            </w:pPr>
          </w:p>
        </w:tc>
      </w:tr>
      <w:tr w:rsidR="006C7DAE" w:rsidRPr="00FD4009" w:rsidTr="00A94A59">
        <w:tc>
          <w:tcPr>
            <w:tcW w:w="1134" w:type="dxa"/>
            <w:gridSpan w:val="2"/>
            <w:shd w:val="clear" w:color="auto" w:fill="F6F6F6"/>
          </w:tcPr>
          <w:p w:rsidR="006C7DAE" w:rsidRPr="00FD4009" w:rsidRDefault="006C7DAE" w:rsidP="00A94A59">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6C7DAE" w:rsidRPr="00FD4009" w:rsidRDefault="006C7DAE" w:rsidP="00A94A59">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6C7DAE" w:rsidRPr="00FD4009" w:rsidRDefault="006C7DAE" w:rsidP="00A94A59">
            <w:pPr>
              <w:spacing w:after="0" w:line="240" w:lineRule="auto"/>
              <w:rPr>
                <w:rFonts w:ascii="Times New Roman" w:eastAsia="Times New Roman" w:hAnsi="Times New Roman" w:cs="Times New Roman"/>
                <w:sz w:val="24"/>
                <w:szCs w:val="24"/>
                <w:lang w:eastAsia="ru-RU"/>
              </w:rPr>
            </w:pPr>
          </w:p>
        </w:tc>
      </w:tr>
    </w:tbl>
    <w:p w:rsidR="006C7DAE" w:rsidRPr="00FD4009" w:rsidRDefault="006C7DAE" w:rsidP="006C7DAE">
      <w:pPr>
        <w:spacing w:after="0" w:line="240" w:lineRule="auto"/>
        <w:rPr>
          <w:rFonts w:ascii="Times New Roman" w:eastAsia="Times New Roman" w:hAnsi="Times New Roman" w:cs="Times New Roman"/>
          <w:sz w:val="24"/>
          <w:szCs w:val="24"/>
          <w:lang w:eastAsia="ru-RU"/>
        </w:rPr>
      </w:pPr>
    </w:p>
    <w:p w:rsidR="006C7DAE" w:rsidRPr="00FD4009" w:rsidRDefault="006C7DAE" w:rsidP="006C7DAE">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6C7DAE" w:rsidRPr="00FD4009" w:rsidRDefault="006C7DAE" w:rsidP="006C7DA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6C7DAE" w:rsidRPr="00FD4009" w:rsidTr="00A94A59">
        <w:trPr>
          <w:trHeight w:val="1840"/>
        </w:trPr>
        <w:tc>
          <w:tcPr>
            <w:tcW w:w="4716" w:type="dxa"/>
          </w:tcPr>
          <w:p w:rsidR="006C7DAE" w:rsidRPr="00FD4009" w:rsidRDefault="006C7DAE" w:rsidP="00A94A5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FD4009" w:rsidRDefault="006C7DAE" w:rsidP="00A94A59">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tc>
        <w:tc>
          <w:tcPr>
            <w:tcW w:w="5182" w:type="dxa"/>
          </w:tcPr>
          <w:p w:rsidR="006C7DAE" w:rsidRPr="00FD4009" w:rsidRDefault="006C7DAE" w:rsidP="00A94A59">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FD4009" w:rsidRDefault="006C7DAE" w:rsidP="00A94A59">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ф/к 0200045198  КУБ 29</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кор.счет 20210000094</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p>
          <w:p w:rsidR="006C7DAE" w:rsidRPr="00FD4009" w:rsidRDefault="006C7DAE" w:rsidP="00A94A59">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________________В.П. Ботнарь</w:t>
            </w:r>
          </w:p>
          <w:p w:rsidR="006C7DAE" w:rsidRPr="00FD4009" w:rsidRDefault="006C7DAE" w:rsidP="00A94A59">
            <w:pPr>
              <w:spacing w:after="0" w:line="240" w:lineRule="auto"/>
              <w:jc w:val="center"/>
              <w:rPr>
                <w:rFonts w:ascii="Times New Roman" w:eastAsia="Times New Roman" w:hAnsi="Times New Roman" w:cs="Times New Roman"/>
                <w:b/>
                <w:sz w:val="24"/>
                <w:szCs w:val="24"/>
                <w:lang w:eastAsia="ru-RU"/>
              </w:rPr>
            </w:pPr>
          </w:p>
          <w:p w:rsidR="006C7DAE" w:rsidRPr="00FD4009" w:rsidRDefault="006C7DAE" w:rsidP="00A94A59">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6C7DAE" w:rsidRPr="00FD4009" w:rsidRDefault="006C7DAE" w:rsidP="00A94A59">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6C7DAE" w:rsidRDefault="006C7DAE" w:rsidP="006C7DAE">
      <w:pPr>
        <w:spacing w:after="0" w:line="240" w:lineRule="auto"/>
        <w:jc w:val="right"/>
        <w:rPr>
          <w:rFonts w:ascii="Times New Roman" w:hAnsi="Times New Roman" w:cs="Times New Roman"/>
          <w:sz w:val="24"/>
          <w:szCs w:val="24"/>
        </w:rPr>
      </w:pPr>
    </w:p>
    <w:p w:rsidR="006C7DAE" w:rsidRDefault="006C7DAE" w:rsidP="006C7DAE">
      <w:pPr>
        <w:spacing w:after="0" w:line="240" w:lineRule="auto"/>
        <w:jc w:val="right"/>
        <w:rPr>
          <w:rFonts w:ascii="Times New Roman" w:hAnsi="Times New Roman" w:cs="Times New Roman"/>
          <w:sz w:val="24"/>
          <w:szCs w:val="24"/>
        </w:rPr>
      </w:pPr>
    </w:p>
    <w:p w:rsidR="006C7DAE" w:rsidRDefault="006C7DAE" w:rsidP="006C7DAE">
      <w:pPr>
        <w:spacing w:after="0" w:line="240" w:lineRule="auto"/>
        <w:jc w:val="right"/>
        <w:rPr>
          <w:rFonts w:ascii="Times New Roman" w:hAnsi="Times New Roman" w:cs="Times New Roman"/>
          <w:sz w:val="24"/>
          <w:szCs w:val="24"/>
        </w:rPr>
      </w:pPr>
    </w:p>
    <w:p w:rsidR="006C7DAE" w:rsidRDefault="006C7DAE" w:rsidP="006C7DAE">
      <w:pPr>
        <w:spacing w:after="0" w:line="240" w:lineRule="auto"/>
        <w:jc w:val="right"/>
        <w:rPr>
          <w:rFonts w:ascii="Times New Roman" w:hAnsi="Times New Roman" w:cs="Times New Roman"/>
          <w:sz w:val="24"/>
          <w:szCs w:val="24"/>
        </w:rPr>
      </w:pPr>
    </w:p>
    <w:p w:rsidR="008B0355" w:rsidRPr="00113A7D" w:rsidRDefault="008B0355" w:rsidP="006C7DAE">
      <w:pPr>
        <w:spacing w:after="0" w:line="240" w:lineRule="auto"/>
        <w:jc w:val="center"/>
      </w:pPr>
    </w:p>
    <w:sectPr w:rsidR="008B0355" w:rsidRPr="00113A7D" w:rsidSect="008402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A71" w:rsidRDefault="00D00A71" w:rsidP="00795BF4">
      <w:pPr>
        <w:spacing w:after="0" w:line="240" w:lineRule="auto"/>
      </w:pPr>
      <w:r>
        <w:separator/>
      </w:r>
    </w:p>
  </w:endnote>
  <w:endnote w:type="continuationSeparator" w:id="0">
    <w:p w:rsidR="00D00A71" w:rsidRDefault="00D00A71" w:rsidP="0079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A71" w:rsidRDefault="00D00A71" w:rsidP="00795BF4">
      <w:pPr>
        <w:spacing w:after="0" w:line="240" w:lineRule="auto"/>
      </w:pPr>
      <w:r>
        <w:separator/>
      </w:r>
    </w:p>
  </w:footnote>
  <w:footnote w:type="continuationSeparator" w:id="0">
    <w:p w:rsidR="00D00A71" w:rsidRDefault="00D00A71" w:rsidP="00795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B20"/>
    <w:multiLevelType w:val="multilevel"/>
    <w:tmpl w:val="768442BA"/>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nsid w:val="405669C5"/>
    <w:multiLevelType w:val="multilevel"/>
    <w:tmpl w:val="ECF07168"/>
    <w:lvl w:ilvl="0">
      <w:start w:val="6"/>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6FAE394B"/>
    <w:multiLevelType w:val="multilevel"/>
    <w:tmpl w:val="53C41E26"/>
    <w:lvl w:ilvl="0">
      <w:start w:val="2"/>
      <w:numFmt w:val="decimal"/>
      <w:lvlText w:val="%1."/>
      <w:lvlJc w:val="left"/>
      <w:pPr>
        <w:ind w:left="540" w:hanging="540"/>
      </w:pPr>
      <w:rPr>
        <w:rFonts w:hint="default"/>
        <w:color w:val="000000"/>
      </w:rPr>
    </w:lvl>
    <w:lvl w:ilvl="1">
      <w:start w:val="4"/>
      <w:numFmt w:val="decimal"/>
      <w:lvlText w:val="%1.%2."/>
      <w:lvlJc w:val="left"/>
      <w:pPr>
        <w:ind w:left="1391" w:hanging="54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5">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6313C"/>
    <w:rsid w:val="00085EA8"/>
    <w:rsid w:val="000B0201"/>
    <w:rsid w:val="000C238C"/>
    <w:rsid w:val="000C76AD"/>
    <w:rsid w:val="00113A7D"/>
    <w:rsid w:val="001279FF"/>
    <w:rsid w:val="00224EB6"/>
    <w:rsid w:val="00242C2D"/>
    <w:rsid w:val="00247963"/>
    <w:rsid w:val="002F4743"/>
    <w:rsid w:val="003309B1"/>
    <w:rsid w:val="0037676D"/>
    <w:rsid w:val="00395CAC"/>
    <w:rsid w:val="0041200C"/>
    <w:rsid w:val="00446D3D"/>
    <w:rsid w:val="0046046C"/>
    <w:rsid w:val="00460A34"/>
    <w:rsid w:val="004B47CE"/>
    <w:rsid w:val="004E5A61"/>
    <w:rsid w:val="004E5F79"/>
    <w:rsid w:val="005346C2"/>
    <w:rsid w:val="005705AB"/>
    <w:rsid w:val="005A11E3"/>
    <w:rsid w:val="00672844"/>
    <w:rsid w:val="00675F47"/>
    <w:rsid w:val="006C7DAE"/>
    <w:rsid w:val="00742CBA"/>
    <w:rsid w:val="00765572"/>
    <w:rsid w:val="00772348"/>
    <w:rsid w:val="007726EE"/>
    <w:rsid w:val="00795BF4"/>
    <w:rsid w:val="00840210"/>
    <w:rsid w:val="008609DE"/>
    <w:rsid w:val="00893B24"/>
    <w:rsid w:val="008A3D89"/>
    <w:rsid w:val="008B0355"/>
    <w:rsid w:val="00903957"/>
    <w:rsid w:val="00976DDD"/>
    <w:rsid w:val="009B4195"/>
    <w:rsid w:val="009B47AF"/>
    <w:rsid w:val="009C2E9C"/>
    <w:rsid w:val="009D0DBC"/>
    <w:rsid w:val="00B10BB0"/>
    <w:rsid w:val="00BB6C89"/>
    <w:rsid w:val="00C537F9"/>
    <w:rsid w:val="00C72952"/>
    <w:rsid w:val="00C75F93"/>
    <w:rsid w:val="00C847B2"/>
    <w:rsid w:val="00CC6DE1"/>
    <w:rsid w:val="00D00A71"/>
    <w:rsid w:val="00D46BFC"/>
    <w:rsid w:val="00D8225C"/>
    <w:rsid w:val="00DB3D64"/>
    <w:rsid w:val="00DD565B"/>
    <w:rsid w:val="00E71FA4"/>
    <w:rsid w:val="00E9291F"/>
    <w:rsid w:val="00EA2FBA"/>
    <w:rsid w:val="00EE6422"/>
    <w:rsid w:val="00F02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666A3-5BB8-4E40-ACEA-A7545BAE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paragraph" w:styleId="a4">
    <w:name w:val="header"/>
    <w:basedOn w:val="a"/>
    <w:link w:val="a5"/>
    <w:uiPriority w:val="99"/>
    <w:semiHidden/>
    <w:unhideWhenUsed/>
    <w:rsid w:val="00795B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95BF4"/>
  </w:style>
  <w:style w:type="paragraph" w:styleId="a6">
    <w:name w:val="footer"/>
    <w:basedOn w:val="a"/>
    <w:link w:val="a7"/>
    <w:uiPriority w:val="99"/>
    <w:semiHidden/>
    <w:unhideWhenUsed/>
    <w:rsid w:val="00795BF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95BF4"/>
  </w:style>
  <w:style w:type="character" w:customStyle="1" w:styleId="FontStyle16">
    <w:name w:val="Font Style16"/>
    <w:uiPriority w:val="99"/>
    <w:rsid w:val="00795BF4"/>
    <w:rPr>
      <w:rFonts w:ascii="Palatino Linotype" w:hAnsi="Palatino Linotype" w:cs="Palatino Linotype"/>
      <w:color w:val="000000"/>
      <w:sz w:val="26"/>
      <w:szCs w:val="26"/>
    </w:rPr>
  </w:style>
  <w:style w:type="table" w:customStyle="1" w:styleId="1">
    <w:name w:val="Сетка таблицы1"/>
    <w:basedOn w:val="a1"/>
    <w:uiPriority w:val="39"/>
    <w:rsid w:val="0084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dcterms:created xsi:type="dcterms:W3CDTF">2021-10-05T10:12:00Z</dcterms:created>
  <dcterms:modified xsi:type="dcterms:W3CDTF">2021-10-12T12:42:00Z</dcterms:modified>
</cp:coreProperties>
</file>