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F57BF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07.10</w:t>
            </w:r>
            <w:r w:rsidR="000E3750" w:rsidRPr="000E3750">
              <w:rPr>
                <w:rFonts w:eastAsiaTheme="minorHAnsi"/>
                <w:lang w:eastAsia="en-US"/>
              </w:rPr>
              <w:t xml:space="preserve">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6F57B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12.10.</w:t>
            </w:r>
            <w:r w:rsidR="009B2E46">
              <w:rPr>
                <w:rFonts w:eastAsiaTheme="minorHAnsi"/>
                <w:lang w:eastAsia="en-US"/>
              </w:rPr>
              <w:t xml:space="preserve">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11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8B007E">
              <w:rPr>
                <w:rFonts w:eastAsiaTheme="minorHAnsi"/>
                <w:lang w:eastAsia="en-US"/>
              </w:rPr>
              <w:t xml:space="preserve">Бендеры, у. Гагарина 28/1, </w:t>
            </w:r>
            <w:proofErr w:type="spellStart"/>
            <w:r w:rsidR="008B007E">
              <w:rPr>
                <w:rFonts w:eastAsiaTheme="minorHAnsi"/>
                <w:lang w:eastAsia="en-US"/>
              </w:rPr>
              <w:t>каб</w:t>
            </w:r>
            <w:proofErr w:type="spellEnd"/>
            <w:r w:rsidR="008B007E">
              <w:rPr>
                <w:rFonts w:eastAsiaTheme="minorHAnsi"/>
                <w:lang w:eastAsia="en-US"/>
              </w:rPr>
              <w:t>. 105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D5D29">
              <w:rPr>
                <w:rFonts w:eastAsiaTheme="minorHAnsi"/>
                <w:lang w:eastAsia="en-US"/>
              </w:rPr>
              <w:t>04 июн</w:t>
            </w:r>
            <w:r w:rsidR="001B6039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>в форме электронного документа с использованием пароля, обеспечивающего ограничение доступа, ко</w:t>
            </w:r>
            <w:r w:rsidR="001B6039">
              <w:rPr>
                <w:rFonts w:eastAsiaTheme="minorHAnsi"/>
                <w:lang w:eastAsia="en-US"/>
              </w:rPr>
              <w:t xml:space="preserve">торый предоставляется заказчику </w:t>
            </w:r>
            <w:r w:rsidR="003D5D29">
              <w:rPr>
                <w:rFonts w:eastAsiaTheme="minorHAnsi"/>
                <w:lang w:eastAsia="en-US"/>
              </w:rPr>
              <w:t>04 июн</w:t>
            </w:r>
            <w:r w:rsidR="001B6039" w:rsidRPr="001B6039">
              <w:rPr>
                <w:rFonts w:eastAsiaTheme="minorHAnsi"/>
                <w:lang w:eastAsia="en-US"/>
              </w:rPr>
              <w:t>я</w:t>
            </w:r>
            <w:r w:rsidR="001B6039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agiz</w:t>
            </w:r>
            <w:proofErr w:type="spellEnd"/>
            <w:r w:rsidR="003D5D29" w:rsidRPr="003D5D29">
              <w:rPr>
                <w:rFonts w:eastAsiaTheme="minorHAnsi"/>
                <w:lang w:eastAsia="en-US"/>
              </w:rPr>
              <w:t>_</w:t>
            </w:r>
            <w:proofErr w:type="spellStart"/>
            <w:r w:rsidR="003D5D29">
              <w:rPr>
                <w:rFonts w:eastAsiaTheme="minorHAnsi"/>
                <w:lang w:val="en-US" w:eastAsia="en-US"/>
              </w:rPr>
              <w:t>bendery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  <w:bookmarkStart w:id="0" w:name="_GoBack"/>
        <w:bookmarkEnd w:id="0"/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6F57BF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13.10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3D5D29">
              <w:rPr>
                <w:rFonts w:eastAsiaTheme="minorHAnsi"/>
                <w:lang w:eastAsia="en-US"/>
              </w:rPr>
              <w:t xml:space="preserve">. Бендеры, ул. Гагарина 28/1, </w:t>
            </w:r>
            <w:proofErr w:type="spellStart"/>
            <w:r w:rsidR="003D5D29">
              <w:rPr>
                <w:rFonts w:eastAsiaTheme="minorHAnsi"/>
                <w:lang w:eastAsia="en-US"/>
              </w:rPr>
              <w:t>каб</w:t>
            </w:r>
            <w:proofErr w:type="spellEnd"/>
            <w:r w:rsidR="003D5D29">
              <w:rPr>
                <w:rFonts w:eastAsiaTheme="minorHAnsi"/>
                <w:lang w:eastAsia="en-US"/>
              </w:rPr>
              <w:t>. 105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1B6039"/>
    <w:rsid w:val="003D5D29"/>
    <w:rsid w:val="004537EA"/>
    <w:rsid w:val="00626DCA"/>
    <w:rsid w:val="006F2064"/>
    <w:rsid w:val="006F57BF"/>
    <w:rsid w:val="007E5EFB"/>
    <w:rsid w:val="00805E94"/>
    <w:rsid w:val="00807CF8"/>
    <w:rsid w:val="00882A2D"/>
    <w:rsid w:val="00896128"/>
    <w:rsid w:val="008B007E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365A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Admin</cp:lastModifiedBy>
  <cp:revision>9</cp:revision>
  <dcterms:created xsi:type="dcterms:W3CDTF">2021-03-04T12:46:00Z</dcterms:created>
  <dcterms:modified xsi:type="dcterms:W3CDTF">2021-10-06T06:59:00Z</dcterms:modified>
</cp:coreProperties>
</file>