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F" w:rsidRDefault="00AA122F" w:rsidP="00AA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закупке товаров для обеспечения государственных нужд</w:t>
      </w:r>
    </w:p>
    <w:p w:rsidR="00AA122F" w:rsidRDefault="00AA122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r w:rsidR="00302DC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tbl>
      <w:tblPr>
        <w:tblStyle w:val="a3"/>
        <w:tblW w:w="0" w:type="auto"/>
        <w:tblLook w:val="04A0"/>
      </w:tblPr>
      <w:tblGrid>
        <w:gridCol w:w="638"/>
        <w:gridCol w:w="247"/>
        <w:gridCol w:w="1843"/>
        <w:gridCol w:w="669"/>
        <w:gridCol w:w="2358"/>
        <w:gridCol w:w="337"/>
        <w:gridCol w:w="685"/>
        <w:gridCol w:w="975"/>
        <w:gridCol w:w="1819"/>
      </w:tblGrid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9" w:type="dxa"/>
            <w:gridSpan w:val="3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9" w:type="dxa"/>
            <w:gridSpan w:val="3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89F" w:rsidTr="00BD5EC3">
        <w:tc>
          <w:tcPr>
            <w:tcW w:w="9571" w:type="dxa"/>
            <w:gridSpan w:val="9"/>
          </w:tcPr>
          <w:p w:rsidR="007C489F" w:rsidRPr="007C489F" w:rsidRDefault="007C489F" w:rsidP="007C4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9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67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479" w:type="dxa"/>
            <w:gridSpan w:val="3"/>
          </w:tcPr>
          <w:p w:rsidR="007C489F" w:rsidRDefault="00702667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</w:t>
            </w:r>
            <w:r w:rsidR="00D022CE">
              <w:rPr>
                <w:rFonts w:ascii="Times New Roman" w:hAnsi="Times New Roman" w:cs="Times New Roman"/>
                <w:sz w:val="24"/>
                <w:szCs w:val="24"/>
              </w:rPr>
              <w:t>ые товары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479" w:type="dxa"/>
            <w:gridSpan w:val="3"/>
          </w:tcPr>
          <w:p w:rsidR="007C489F" w:rsidRDefault="007160E9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667" w:rsidRPr="000035D4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5C66F0" w:rsidTr="0070711F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заказчика</w:t>
            </w:r>
          </w:p>
        </w:tc>
        <w:tc>
          <w:tcPr>
            <w:tcW w:w="3479" w:type="dxa"/>
            <w:gridSpan w:val="3"/>
          </w:tcPr>
          <w:p w:rsidR="007C489F" w:rsidRDefault="00D022CE" w:rsidP="007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Приднестровской Молдавской  Республики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79" w:type="dxa"/>
            <w:gridSpan w:val="3"/>
          </w:tcPr>
          <w:p w:rsidR="007C489F" w:rsidRDefault="0086236E" w:rsidP="007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2CE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ул. </w:t>
            </w:r>
            <w:r w:rsidR="007160E9">
              <w:rPr>
                <w:rFonts w:ascii="Times New Roman" w:hAnsi="Times New Roman" w:cs="Times New Roman"/>
                <w:sz w:val="24"/>
                <w:szCs w:val="24"/>
              </w:rPr>
              <w:t>Ленина,26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79" w:type="dxa"/>
            <w:gridSpan w:val="3"/>
          </w:tcPr>
          <w:p w:rsidR="007C489F" w:rsidRDefault="0086236E" w:rsidP="007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</w:t>
            </w:r>
            <w:r w:rsidR="007160E9">
              <w:rPr>
                <w:rFonts w:ascii="Times New Roman" w:hAnsi="Times New Roman" w:cs="Times New Roman"/>
                <w:sz w:val="24"/>
                <w:szCs w:val="24"/>
              </w:rPr>
              <w:t>. Ленина, 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Pr="000035D4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9" w:type="dxa"/>
            <w:gridSpan w:val="3"/>
          </w:tcPr>
          <w:p w:rsidR="007C489F" w:rsidRPr="000035D4" w:rsidRDefault="001567FF" w:rsidP="007026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7F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9F9F9"/>
              </w:rPr>
              <w:t>inbox@minjust.org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9" w:type="dxa"/>
            <w:gridSpan w:val="3"/>
          </w:tcPr>
          <w:p w:rsidR="007C489F" w:rsidRDefault="00E70C07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>533) 9-04-57</w:t>
            </w:r>
          </w:p>
        </w:tc>
      </w:tr>
      <w:tr w:rsidR="00B01A19" w:rsidTr="00DC312A">
        <w:tc>
          <w:tcPr>
            <w:tcW w:w="885" w:type="dxa"/>
            <w:gridSpan w:val="2"/>
          </w:tcPr>
          <w:p w:rsidR="00B01A19" w:rsidRDefault="00B01A19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79" w:type="dxa"/>
            <w:gridSpan w:val="3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6F0" w:rsidTr="00684ECD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3.Информация о процедуре закупке</w:t>
            </w:r>
          </w:p>
        </w:tc>
      </w:tr>
      <w:tr w:rsidR="007C489F" w:rsidTr="00DC312A">
        <w:tc>
          <w:tcPr>
            <w:tcW w:w="885" w:type="dxa"/>
            <w:gridSpan w:val="2"/>
            <w:tcBorders>
              <w:top w:val="nil"/>
            </w:tcBorders>
          </w:tcPr>
          <w:p w:rsidR="007C489F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7C489F" w:rsidRDefault="0086236E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(дата и время начала регистрации на сайте в глобальной сети Интернет – в случае </w:t>
            </w:r>
            <w:r w:rsidR="00730367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7C489F" w:rsidRDefault="007160E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0367" w:rsidRPr="000035D4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(дата и время окончания регистрации на сайте в глобальной сети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5C66F0" w:rsidRDefault="007160E9" w:rsidP="000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730367" w:rsidRPr="000035D4">
              <w:rPr>
                <w:rFonts w:ascii="Times New Roman" w:hAnsi="Times New Roman" w:cs="Times New Roman"/>
                <w:sz w:val="24"/>
                <w:szCs w:val="24"/>
              </w:rPr>
              <w:t>.2021 г.  1</w:t>
            </w:r>
            <w:r w:rsidR="0000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367" w:rsidRPr="000035D4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3479" w:type="dxa"/>
            <w:gridSpan w:val="3"/>
          </w:tcPr>
          <w:p w:rsidR="005C66F0" w:rsidRDefault="00730367" w:rsidP="007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Приднестровской Молдавской Республики 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3479" w:type="dxa"/>
            <w:gridSpan w:val="3"/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в письменной форме в запечатанном конверте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Тирасполь, ул.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3479" w:type="dxa"/>
            <w:gridSpan w:val="3"/>
          </w:tcPr>
          <w:p w:rsidR="007C489F" w:rsidRDefault="009D30DC" w:rsidP="0015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  <w:r w:rsidR="00B01A19">
              <w:rPr>
                <w:rFonts w:ascii="Times New Roman" w:hAnsi="Times New Roman" w:cs="Times New Roman"/>
                <w:sz w:val="24"/>
                <w:szCs w:val="24"/>
              </w:rPr>
              <w:t xml:space="preserve"> 15-00 ч.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86236E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осуществления закупки путем проведения открытого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электронной форме)</w:t>
            </w:r>
          </w:p>
        </w:tc>
        <w:tc>
          <w:tcPr>
            <w:tcW w:w="3479" w:type="dxa"/>
            <w:gridSpan w:val="3"/>
          </w:tcPr>
          <w:p w:rsidR="0086236E" w:rsidRDefault="00B527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ул. Ленина,26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B527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gridSpan w:val="4"/>
          </w:tcPr>
          <w:p w:rsidR="0086236E" w:rsidRDefault="00B527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 закупки и критерии этой оценк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определения поставщика товаров, работ, услуг метод проведения запроса предло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жений)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критериям:</w:t>
            </w:r>
          </w:p>
          <w:p w:rsidR="004A334D" w:rsidRDefault="004A334D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4A334D" w:rsidRDefault="004A334D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:rsidR="00192ED8" w:rsidRPr="004A334D" w:rsidRDefault="00192ED8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</w:tc>
      </w:tr>
      <w:tr w:rsidR="004A334D" w:rsidTr="005D2B45">
        <w:tc>
          <w:tcPr>
            <w:tcW w:w="9571" w:type="dxa"/>
            <w:gridSpan w:val="9"/>
          </w:tcPr>
          <w:p w:rsidR="004A334D" w:rsidRPr="004A334D" w:rsidRDefault="00FE3CF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(максимальная</w:t>
            </w:r>
            <w:r w:rsidR="004A334D">
              <w:rPr>
                <w:rFonts w:ascii="Times New Roman" w:hAnsi="Times New Roman" w:cs="Times New Roman"/>
                <w:b/>
                <w:sz w:val="24"/>
                <w:szCs w:val="24"/>
              </w:rPr>
              <w:t>) цена контракта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 цена контракта)</w:t>
            </w:r>
          </w:p>
        </w:tc>
        <w:tc>
          <w:tcPr>
            <w:tcW w:w="3479" w:type="dxa"/>
            <w:gridSpan w:val="3"/>
          </w:tcPr>
          <w:p w:rsidR="0086236E" w:rsidRDefault="000035D4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="00FE3C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 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86236E" w:rsidRDefault="00FE3CF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предоплата, оплата по факту или отсрочка платежа)</w:t>
            </w:r>
          </w:p>
        </w:tc>
        <w:tc>
          <w:tcPr>
            <w:tcW w:w="3479" w:type="dxa"/>
            <w:gridSpan w:val="3"/>
          </w:tcPr>
          <w:p w:rsidR="0086236E" w:rsidRDefault="00B01A1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4A334D" w:rsidTr="0045015F">
        <w:tc>
          <w:tcPr>
            <w:tcW w:w="9571" w:type="dxa"/>
            <w:gridSpan w:val="9"/>
          </w:tcPr>
          <w:p w:rsidR="004A334D" w:rsidRPr="004A334D" w:rsidRDefault="004A334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(объекте) закупки</w:t>
            </w:r>
          </w:p>
        </w:tc>
      </w:tr>
      <w:tr w:rsidR="00DC312A" w:rsidTr="00DC312A">
        <w:tc>
          <w:tcPr>
            <w:tcW w:w="638" w:type="dxa"/>
          </w:tcPr>
          <w:p w:rsidR="004A334D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описание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C312A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(работы, услуги) и его  описание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C312A" w:rsidTr="00DC312A">
        <w:tc>
          <w:tcPr>
            <w:tcW w:w="638" w:type="dxa"/>
          </w:tcPr>
          <w:p w:rsidR="004A334D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1567FF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 формат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7160E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1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7160E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3CFD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DC312A" w:rsidTr="00B47083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поставке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312A" w:rsidTr="007B054E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520B5" w:rsidTr="001B46B7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005F8B">
        <w:tc>
          <w:tcPr>
            <w:tcW w:w="9571" w:type="dxa"/>
            <w:gridSpan w:val="9"/>
          </w:tcPr>
          <w:p w:rsidR="003520B5" w:rsidRPr="003520B5" w:rsidRDefault="003520B5" w:rsidP="003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520B5" w:rsidTr="001D4B82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  <w:r w:rsidR="00356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EE647A">
        <w:tc>
          <w:tcPr>
            <w:tcW w:w="638" w:type="dxa"/>
          </w:tcPr>
          <w:p w:rsidR="003520B5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требованиям, установленным действующим законодательством ПМР к лицам, осуществляющим поставку товара, </w:t>
            </w:r>
            <w:r w:rsidRPr="00356EEB">
              <w:rPr>
                <w:rFonts w:ascii="Times New Roman" w:hAnsi="Times New Roman"/>
                <w:sz w:val="24"/>
                <w:szCs w:val="24"/>
              </w:rPr>
              <w:lastRenderedPageBreak/>
              <w:t>являющегося объектом закупки;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</w:t>
            </w:r>
            <w:r w:rsidRPr="00356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1) выписка из ЕГРЮЛ (или копия выписки), выданная не </w:t>
            </w:r>
            <w:proofErr w:type="gramStart"/>
            <w:r w:rsidRPr="00356EEB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356EEB">
              <w:rPr>
                <w:rFonts w:ascii="Times New Roman" w:hAnsi="Times New Roman"/>
                <w:sz w:val="24"/>
                <w:szCs w:val="24"/>
              </w:rPr>
              <w:t xml:space="preserve"> чем за 15 календарных дней до представления заявки (для юридического лица),</w:t>
            </w:r>
          </w:p>
          <w:p w:rsidR="00356EEB" w:rsidRPr="00356EEB" w:rsidRDefault="00E70C07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="00356EEB" w:rsidRPr="00356EE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 w:rsidR="00356EEB" w:rsidRPr="00356EEB">
              <w:rPr>
                <w:rFonts w:ascii="Times New Roman" w:hAnsi="Times New Roman"/>
                <w:sz w:val="24"/>
                <w:szCs w:val="24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3520B5" w:rsidRDefault="00356EEB" w:rsidP="0035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56EEB">
              <w:rPr>
                <w:rFonts w:ascii="Times New Roman" w:hAnsi="Times New Roman"/>
                <w:sz w:val="24"/>
                <w:szCs w:val="24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56EEB" w:rsidTr="001F047F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56EEB" w:rsidTr="009064B0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действующим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</w:p>
        </w:tc>
      </w:tr>
      <w:tr w:rsidR="00356EEB" w:rsidTr="00945396">
        <w:tc>
          <w:tcPr>
            <w:tcW w:w="9571" w:type="dxa"/>
            <w:gridSpan w:val="9"/>
          </w:tcPr>
          <w:p w:rsidR="00356EEB" w:rsidRPr="00356EEB" w:rsidRDefault="00356EEB" w:rsidP="0035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B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56EEB" w:rsidTr="00E257A6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bottom w:val="nil"/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Ленина,46</w:t>
            </w:r>
          </w:p>
        </w:tc>
      </w:tr>
      <w:tr w:rsidR="00356EEB" w:rsidTr="009009FB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081789" w:rsidP="000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3CFD" w:rsidRPr="000035D4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EEB" w:rsidTr="009009FB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и хранения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192ED8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Товара, продавцом</w:t>
            </w:r>
          </w:p>
        </w:tc>
      </w:tr>
    </w:tbl>
    <w:p w:rsidR="007C489F" w:rsidRDefault="007C489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7FF" w:rsidRDefault="001567F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567FF" w:rsidSect="00100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FF" w:rsidRPr="00BA21D6" w:rsidRDefault="001567FF" w:rsidP="001567FF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1567FF" w:rsidRPr="00BA21D6" w:rsidRDefault="001567FF" w:rsidP="001567FF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1567FF" w:rsidRPr="00C92A71" w:rsidRDefault="001567FF" w:rsidP="001567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67FF" w:rsidRPr="00BA21D6" w:rsidRDefault="001567FF" w:rsidP="00156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1567FF" w:rsidRPr="00BA21D6" w:rsidRDefault="001567FF" w:rsidP="001567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1567FF" w:rsidRPr="00BA21D6" w:rsidRDefault="001567FF" w:rsidP="001567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1567FF" w:rsidRPr="003F12ED" w:rsidTr="00467512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1567FF" w:rsidRPr="00BA21D6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1567FF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МЮ ПМР</w:t>
            </w:r>
          </w:p>
          <w:p w:rsidR="001567FF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7FF" w:rsidRPr="00BA21D6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 Тумба А.И.</w:t>
            </w:r>
          </w:p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</w:tc>
        <w:tc>
          <w:tcPr>
            <w:tcW w:w="6453" w:type="dxa"/>
            <w:gridSpan w:val="7"/>
          </w:tcPr>
          <w:p w:rsidR="001567FF" w:rsidRPr="003F12ED" w:rsidRDefault="001567FF" w:rsidP="004675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874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1293" w:type="dxa"/>
            <w:vAlign w:val="center"/>
          </w:tcPr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бумаги</w:t>
            </w:r>
          </w:p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4,</w:t>
            </w:r>
          </w:p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80г/м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371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14 000.0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1567FF" w:rsidRPr="00753E53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1567FF" w:rsidRPr="00753E53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1567FF" w:rsidRPr="00753E53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567FF" w:rsidRPr="00753E53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7FF" w:rsidRPr="003F12ED" w:rsidTr="0046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567FF" w:rsidRPr="003F12ED" w:rsidRDefault="001567FF" w:rsidP="0046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1567FF" w:rsidRDefault="001567FF" w:rsidP="00467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1567FF" w:rsidRDefault="001567FF" w:rsidP="00467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1567FF" w:rsidRDefault="001567FF" w:rsidP="00467512">
            <w:pPr>
              <w:jc w:val="center"/>
            </w:pPr>
          </w:p>
        </w:tc>
        <w:tc>
          <w:tcPr>
            <w:tcW w:w="1057" w:type="dxa"/>
            <w:gridSpan w:val="2"/>
          </w:tcPr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567FF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14 000.0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567FF" w:rsidRPr="003F12ED" w:rsidRDefault="001567FF" w:rsidP="004675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567FF" w:rsidRPr="003F12ED" w:rsidRDefault="001567FF" w:rsidP="00467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7FF" w:rsidRDefault="001567FF" w:rsidP="001567FF">
      <w:pPr>
        <w:ind w:firstLine="708"/>
        <w:rPr>
          <w:rFonts w:ascii="Times New Roman" w:hAnsi="Times New Roman"/>
        </w:rPr>
      </w:pPr>
    </w:p>
    <w:p w:rsidR="001567FF" w:rsidRDefault="001567FF" w:rsidP="001567FF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Начальник Административного управления МЮ ПМР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proofErr w:type="spellStart"/>
      <w:r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С.Ю.</w:t>
      </w:r>
    </w:p>
    <w:p w:rsidR="001567FF" w:rsidRPr="00BF2939" w:rsidRDefault="001567FF" w:rsidP="00156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 xml:space="preserve">21 </w:t>
      </w:r>
      <w:r w:rsidRPr="00BA21D6">
        <w:rPr>
          <w:rFonts w:ascii="Times New Roman" w:hAnsi="Times New Roman"/>
          <w:b/>
        </w:rPr>
        <w:t>г</w:t>
      </w:r>
    </w:p>
    <w:sectPr w:rsidR="001567FF" w:rsidRPr="00BF2939" w:rsidSect="001567F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6E2"/>
    <w:multiLevelType w:val="hybridMultilevel"/>
    <w:tmpl w:val="6A6A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939"/>
    <w:rsid w:val="000035D4"/>
    <w:rsid w:val="00081789"/>
    <w:rsid w:val="0010097F"/>
    <w:rsid w:val="001567FF"/>
    <w:rsid w:val="001569F4"/>
    <w:rsid w:val="00192ED8"/>
    <w:rsid w:val="00255AFD"/>
    <w:rsid w:val="00302DCC"/>
    <w:rsid w:val="003520B5"/>
    <w:rsid w:val="00356EEB"/>
    <w:rsid w:val="00490C01"/>
    <w:rsid w:val="004A334D"/>
    <w:rsid w:val="004F1B13"/>
    <w:rsid w:val="005066F4"/>
    <w:rsid w:val="005C66F0"/>
    <w:rsid w:val="006150C0"/>
    <w:rsid w:val="00702667"/>
    <w:rsid w:val="007160E9"/>
    <w:rsid w:val="00730367"/>
    <w:rsid w:val="007C489F"/>
    <w:rsid w:val="0086236E"/>
    <w:rsid w:val="008E1603"/>
    <w:rsid w:val="00932E4A"/>
    <w:rsid w:val="009D30DC"/>
    <w:rsid w:val="00A60326"/>
    <w:rsid w:val="00AA122F"/>
    <w:rsid w:val="00B01A19"/>
    <w:rsid w:val="00B24C3B"/>
    <w:rsid w:val="00B50AC9"/>
    <w:rsid w:val="00B52767"/>
    <w:rsid w:val="00BF2939"/>
    <w:rsid w:val="00BF4821"/>
    <w:rsid w:val="00D022CE"/>
    <w:rsid w:val="00DC312A"/>
    <w:rsid w:val="00DD1597"/>
    <w:rsid w:val="00DE4AF7"/>
    <w:rsid w:val="00E70C07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89F"/>
    <w:pPr>
      <w:ind w:left="720"/>
      <w:contextualSpacing/>
    </w:pPr>
  </w:style>
  <w:style w:type="character" w:styleId="a5">
    <w:name w:val="Strong"/>
    <w:basedOn w:val="a0"/>
    <w:uiPriority w:val="22"/>
    <w:qFormat/>
    <w:rsid w:val="00356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rsy</cp:lastModifiedBy>
  <cp:revision>20</cp:revision>
  <dcterms:created xsi:type="dcterms:W3CDTF">2021-02-26T07:46:00Z</dcterms:created>
  <dcterms:modified xsi:type="dcterms:W3CDTF">2021-02-27T07:17:00Z</dcterms:modified>
</cp:coreProperties>
</file>