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68" w:rsidRPr="000D09B8" w:rsidRDefault="00C23F68" w:rsidP="00C23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C23F68" w:rsidRPr="000D09B8" w:rsidRDefault="00C23F68" w:rsidP="00C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C23F68" w:rsidRPr="000D09B8" w:rsidRDefault="00C23F68" w:rsidP="00C23F6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09B8">
        <w:rPr>
          <w:rFonts w:ascii="Times New Roman" w:hAnsi="Times New Roman" w:cs="Times New Roman"/>
          <w:sz w:val="24"/>
          <w:szCs w:val="24"/>
        </w:rPr>
        <w:t>2021 года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C23F6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текущему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 ремонту совмещенных кровель жилых домов муниципального жилого фонда,</w:t>
      </w:r>
      <w:r w:rsidRPr="000D09B8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0D09B8">
        <w:rPr>
          <w:rFonts w:ascii="Times New Roman" w:hAnsi="Times New Roman" w:cs="Times New Roman"/>
        </w:rPr>
        <w:t>хозведении</w:t>
      </w:r>
      <w:proofErr w:type="spellEnd"/>
      <w:r w:rsidRPr="000D09B8">
        <w:rPr>
          <w:rFonts w:ascii="Times New Roman" w:hAnsi="Times New Roman" w:cs="Times New Roman"/>
        </w:rPr>
        <w:t xml:space="preserve"> МУП «ЖЭУК </w:t>
      </w:r>
      <w:proofErr w:type="spellStart"/>
      <w:r w:rsidRPr="000D09B8">
        <w:rPr>
          <w:rFonts w:ascii="Times New Roman" w:hAnsi="Times New Roman" w:cs="Times New Roman"/>
        </w:rPr>
        <w:t>г.Бендеры</w:t>
      </w:r>
      <w:proofErr w:type="spellEnd"/>
      <w:r w:rsidRPr="000D09B8">
        <w:rPr>
          <w:rFonts w:ascii="Times New Roman" w:hAnsi="Times New Roman" w:cs="Times New Roman"/>
        </w:rPr>
        <w:t xml:space="preserve">» согласно Адресной программе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 на объектах, расположенных по адресу: </w:t>
      </w:r>
    </w:p>
    <w:p w:rsidR="00C23F6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ул.Индустриальная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103;</w:t>
      </w:r>
    </w:p>
    <w:p w:rsidR="00C23F6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ул.Луначарского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9;</w:t>
      </w:r>
    </w:p>
    <w:p w:rsidR="00C23F6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ул.Петровского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4</w:t>
      </w:r>
    </w:p>
    <w:p w:rsidR="00D73BFC" w:rsidRDefault="00D73BFC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ул.Чкалова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7</w:t>
      </w:r>
    </w:p>
    <w:p w:rsidR="00D73BFC" w:rsidRDefault="00D73BFC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ул.Чкалова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8</w:t>
      </w:r>
    </w:p>
    <w:p w:rsidR="00D73BFC" w:rsidRDefault="00D73BFC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ул.Петрвского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6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C23F68" w:rsidRPr="000D09B8" w:rsidRDefault="00C23F68" w:rsidP="00C2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C23F6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 стоимости ремонтных работ на каждом объекте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зависимости от лота)</w:t>
      </w:r>
      <w:r w:rsidRPr="000D09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3F68" w:rsidRDefault="00C23F68" w:rsidP="00C23F68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№1</w:t>
      </w:r>
      <w:r w:rsidRPr="002D7D3A"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№103,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ул.Индустриальная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</w:t>
      </w:r>
      <w:r w:rsidR="00D73BFC">
        <w:rPr>
          <w:color w:val="333333"/>
          <w:sz w:val="22"/>
          <w:szCs w:val="22"/>
          <w:shd w:val="clear" w:color="auto" w:fill="FFFFFF"/>
        </w:rPr>
        <w:t>137 495</w:t>
      </w:r>
      <w:r>
        <w:rPr>
          <w:color w:val="333333"/>
          <w:sz w:val="22"/>
          <w:szCs w:val="22"/>
          <w:shd w:val="clear" w:color="auto" w:fill="FFFFFF"/>
        </w:rPr>
        <w:t>,00 руб.</w:t>
      </w:r>
    </w:p>
    <w:p w:rsidR="00C23F68" w:rsidRDefault="00C23F68" w:rsidP="00C23F68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</w:rPr>
        <w:t>Лот №</w:t>
      </w:r>
      <w:r>
        <w:t>2 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№9,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ул.Лун</w:t>
      </w:r>
      <w:r w:rsidR="00D73BFC">
        <w:rPr>
          <w:color w:val="333333"/>
          <w:sz w:val="22"/>
          <w:szCs w:val="22"/>
          <w:shd w:val="clear" w:color="auto" w:fill="FFFFFF"/>
        </w:rPr>
        <w:t>а</w:t>
      </w:r>
      <w:r>
        <w:rPr>
          <w:color w:val="333333"/>
          <w:sz w:val="22"/>
          <w:szCs w:val="22"/>
          <w:shd w:val="clear" w:color="auto" w:fill="FFFFFF"/>
        </w:rPr>
        <w:t>чарского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</w:t>
      </w:r>
      <w:r w:rsidR="00D73BFC">
        <w:rPr>
          <w:color w:val="333333"/>
          <w:sz w:val="22"/>
          <w:szCs w:val="22"/>
          <w:shd w:val="clear" w:color="auto" w:fill="FFFFFF"/>
        </w:rPr>
        <w:t>23 680</w:t>
      </w:r>
      <w:r>
        <w:rPr>
          <w:color w:val="333333"/>
          <w:sz w:val="22"/>
          <w:szCs w:val="22"/>
          <w:shd w:val="clear" w:color="auto" w:fill="FFFFFF"/>
        </w:rPr>
        <w:t>,00 руб.</w:t>
      </w:r>
    </w:p>
    <w:p w:rsidR="00C23F68" w:rsidRDefault="00C23F68" w:rsidP="00C23F68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№3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№4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ул.Петровского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</w:t>
      </w:r>
      <w:r w:rsidR="00D73BFC">
        <w:rPr>
          <w:color w:val="333333"/>
          <w:sz w:val="22"/>
          <w:szCs w:val="22"/>
          <w:shd w:val="clear" w:color="auto" w:fill="FFFFFF"/>
        </w:rPr>
        <w:t>144 074</w:t>
      </w:r>
      <w:r>
        <w:rPr>
          <w:color w:val="333333"/>
          <w:sz w:val="22"/>
          <w:szCs w:val="22"/>
          <w:shd w:val="clear" w:color="auto" w:fill="FFFFFF"/>
        </w:rPr>
        <w:t>,00 руб.</w:t>
      </w:r>
    </w:p>
    <w:p w:rsidR="00D73BFC" w:rsidRDefault="00D73BFC" w:rsidP="00D73BFC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4</w:t>
      </w:r>
      <w:r w:rsidRPr="002D7D3A"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№7,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ул.Чкалова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25 870,00 руб.</w:t>
      </w:r>
    </w:p>
    <w:p w:rsidR="00D73BFC" w:rsidRDefault="00D73BFC" w:rsidP="00D73BFC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</w:rPr>
        <w:t>Лот №</w:t>
      </w:r>
      <w:r>
        <w:rPr>
          <w:b/>
        </w:rPr>
        <w:t>5</w:t>
      </w:r>
      <w:r>
        <w:t xml:space="preserve"> 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№8,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ул.Чкалова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– 44 790,00 руб.</w:t>
      </w:r>
    </w:p>
    <w:p w:rsidR="00D73BFC" w:rsidRDefault="00D73BFC" w:rsidP="00D73BFC">
      <w:pPr>
        <w:pStyle w:val="a3"/>
        <w:shd w:val="clear" w:color="auto" w:fill="FFFFFF"/>
        <w:spacing w:after="0"/>
        <w:ind w:left="720"/>
        <w:jc w:val="both"/>
        <w:rPr>
          <w:color w:val="333333"/>
          <w:sz w:val="22"/>
          <w:szCs w:val="22"/>
          <w:shd w:val="clear" w:color="auto" w:fill="FFFFFF"/>
        </w:rPr>
      </w:pPr>
      <w:r w:rsidRPr="002D7D3A">
        <w:rPr>
          <w:b/>
          <w:color w:val="333333"/>
          <w:sz w:val="22"/>
          <w:szCs w:val="22"/>
          <w:shd w:val="clear" w:color="auto" w:fill="FFFFFF"/>
        </w:rPr>
        <w:t>Лот №</w:t>
      </w:r>
      <w:r>
        <w:rPr>
          <w:b/>
          <w:color w:val="333333"/>
          <w:sz w:val="22"/>
          <w:szCs w:val="22"/>
          <w:shd w:val="clear" w:color="auto" w:fill="FFFFFF"/>
        </w:rPr>
        <w:t>6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t>Текущий ремонт совмещенной кровли</w:t>
      </w:r>
      <w:r w:rsidRPr="007120C8">
        <w:t xml:space="preserve"> муниципального жилого фонда, находящегося в </w:t>
      </w:r>
      <w:proofErr w:type="spellStart"/>
      <w:r w:rsidRPr="007120C8">
        <w:t>хозведении</w:t>
      </w:r>
      <w:proofErr w:type="spellEnd"/>
      <w:r w:rsidRPr="007120C8">
        <w:t xml:space="preserve"> МУП «ЖЭУК </w:t>
      </w:r>
      <w:proofErr w:type="spellStart"/>
      <w:r w:rsidRPr="007120C8">
        <w:t>г.Бендеры</w:t>
      </w:r>
      <w:proofErr w:type="spellEnd"/>
      <w:r w:rsidRPr="007120C8">
        <w:t>»</w:t>
      </w:r>
      <w:r>
        <w:t xml:space="preserve"> согласно Адресной программе на объекте</w:t>
      </w:r>
      <w:r>
        <w:rPr>
          <w:color w:val="333333"/>
          <w:sz w:val="22"/>
          <w:szCs w:val="22"/>
          <w:shd w:val="clear" w:color="auto" w:fill="FFFFFF"/>
        </w:rPr>
        <w:t xml:space="preserve"> дома №</w:t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6 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ул.Петровского</w:t>
      </w:r>
      <w:proofErr w:type="spellEnd"/>
      <w:proofErr w:type="gramEnd"/>
      <w:r>
        <w:rPr>
          <w:color w:val="333333"/>
          <w:sz w:val="22"/>
          <w:szCs w:val="22"/>
          <w:shd w:val="clear" w:color="auto" w:fill="FFFFFF"/>
        </w:rPr>
        <w:t xml:space="preserve"> – 79 713,00 руб.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и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BFC">
        <w:rPr>
          <w:rFonts w:ascii="Times New Roman" w:eastAsia="Calibri" w:hAnsi="Times New Roman" w:cs="Times New Roman"/>
          <w:sz w:val="24"/>
          <w:szCs w:val="24"/>
        </w:rPr>
        <w:t>670 374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 (</w:t>
      </w:r>
      <w:r w:rsidR="00D73BFC">
        <w:rPr>
          <w:rFonts w:ascii="Times New Roman" w:eastAsia="Calibri" w:hAnsi="Times New Roman" w:cs="Times New Roman"/>
          <w:sz w:val="24"/>
          <w:szCs w:val="24"/>
        </w:rPr>
        <w:t>шестьсот семьдесят тысяч триста семьдесят четыре</w:t>
      </w:r>
      <w:r w:rsidRPr="000D09B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00) рубл</w:t>
      </w:r>
      <w:r w:rsidR="00D73BFC">
        <w:rPr>
          <w:rFonts w:ascii="Times New Roman" w:eastAsia="Calibri" w:hAnsi="Times New Roman" w:cs="Times New Roman"/>
          <w:sz w:val="24"/>
          <w:szCs w:val="24"/>
        </w:rPr>
        <w:t>я</w:t>
      </w:r>
      <w:bookmarkStart w:id="0" w:name="_GoBack"/>
      <w:bookmarkEnd w:id="0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 утвержденными сметами (Приложения к Контракту).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3-х (трех) банковских дней до начала работ на одном из объектов, указанных в п.п.2.1.,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 объекта;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в течение 30 (тридцати) календарных дней с даты подписания Заказчиком Акта приёма-передачи выполненных работ на каждый объект, указанн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D09B8">
        <w:rPr>
          <w:rFonts w:ascii="Times New Roman" w:eastAsia="Calibri" w:hAnsi="Times New Roman" w:cs="Times New Roman"/>
          <w:sz w:val="24"/>
          <w:szCs w:val="24"/>
        </w:rPr>
        <w:t>й в п. 1.1. Контракта.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C23F68" w:rsidRPr="000D09B8" w:rsidRDefault="00C23F68" w:rsidP="00C23F68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трех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C23F68" w:rsidRPr="000D09B8" w:rsidRDefault="00C23F68" w:rsidP="00C23F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 Банковские реквизиты, адреса и подписи Сторон.</w:t>
      </w: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F68" w:rsidRPr="000D09B8" w:rsidRDefault="00C23F68" w:rsidP="00C23F6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proofErr w:type="spellStart"/>
      <w:r w:rsidRPr="000D09B8">
        <w:rPr>
          <w:rFonts w:ascii="Times New Roman" w:eastAsia="Calibri" w:hAnsi="Times New Roman" w:cs="Times New Roman"/>
        </w:rPr>
        <w:t>г.Бендеры</w:t>
      </w:r>
      <w:proofErr w:type="spellEnd"/>
      <w:r w:rsidRPr="000D09B8">
        <w:rPr>
          <w:rFonts w:ascii="Times New Roman" w:eastAsia="Calibri" w:hAnsi="Times New Roman" w:cs="Times New Roman"/>
        </w:rPr>
        <w:t xml:space="preserve">, </w:t>
      </w:r>
      <w:proofErr w:type="spellStart"/>
      <w:r w:rsidRPr="000D09B8">
        <w:rPr>
          <w:rFonts w:ascii="Times New Roman" w:eastAsia="Calibri" w:hAnsi="Times New Roman" w:cs="Times New Roman"/>
        </w:rPr>
        <w:t>ул.Калинина</w:t>
      </w:r>
      <w:proofErr w:type="spellEnd"/>
      <w:r w:rsidRPr="000D09B8">
        <w:rPr>
          <w:rFonts w:ascii="Times New Roman" w:eastAsia="Calibri" w:hAnsi="Times New Roman" w:cs="Times New Roman"/>
        </w:rPr>
        <w:t>, д.38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ф.к.0300046094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р/с2211670000000010                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</w:t>
      </w:r>
      <w:proofErr w:type="spellStart"/>
      <w:r w:rsidRPr="000D09B8">
        <w:rPr>
          <w:rFonts w:ascii="Times New Roman" w:eastAsia="Calibri" w:hAnsi="Times New Roman" w:cs="Times New Roman"/>
        </w:rPr>
        <w:t>Эксимбанк</w:t>
      </w:r>
      <w:proofErr w:type="spellEnd"/>
      <w:r w:rsidRPr="000D09B8">
        <w:rPr>
          <w:rFonts w:ascii="Times New Roman" w:eastAsia="Calibri" w:hAnsi="Times New Roman" w:cs="Times New Roman"/>
        </w:rPr>
        <w:t xml:space="preserve">»               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КУБ 67   </w:t>
      </w: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Директор__________ </w:t>
      </w:r>
      <w:proofErr w:type="spellStart"/>
      <w:r w:rsidRPr="000D09B8">
        <w:rPr>
          <w:rFonts w:ascii="Times New Roman" w:eastAsia="Calibri" w:hAnsi="Times New Roman" w:cs="Times New Roman"/>
        </w:rPr>
        <w:t>А.Н.Голубнюк</w:t>
      </w:r>
      <w:proofErr w:type="spellEnd"/>
    </w:p>
    <w:p w:rsidR="00C23F68" w:rsidRPr="000D09B8" w:rsidRDefault="00C23F68" w:rsidP="00C23F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23F68" w:rsidRPr="000D09B8" w:rsidRDefault="00C23F68" w:rsidP="00C23F68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C23F68" w:rsidRPr="000D09B8" w:rsidRDefault="00C23F68" w:rsidP="00C23F68">
      <w:pPr>
        <w:spacing w:after="0" w:line="276" w:lineRule="auto"/>
        <w:rPr>
          <w:rFonts w:ascii="Calibri" w:eastAsia="Calibri" w:hAnsi="Calibri" w:cs="Times New Roman"/>
        </w:rPr>
      </w:pPr>
    </w:p>
    <w:p w:rsidR="00C23F68" w:rsidRPr="000D09B8" w:rsidRDefault="00C23F68" w:rsidP="00C23F68">
      <w:pPr>
        <w:spacing w:after="0" w:line="276" w:lineRule="auto"/>
        <w:rPr>
          <w:rFonts w:ascii="Calibri" w:eastAsia="Calibri" w:hAnsi="Calibri" w:cs="Times New Roman"/>
        </w:rPr>
      </w:pPr>
    </w:p>
    <w:p w:rsidR="00C23F68" w:rsidRPr="000D09B8" w:rsidRDefault="00C23F68" w:rsidP="00C23F68">
      <w:pPr>
        <w:spacing w:after="0" w:line="276" w:lineRule="auto"/>
        <w:rPr>
          <w:rFonts w:ascii="Calibri" w:eastAsia="Calibri" w:hAnsi="Calibri" w:cs="Times New Roman"/>
        </w:rPr>
      </w:pPr>
    </w:p>
    <w:p w:rsidR="00C23F68" w:rsidRPr="000D09B8" w:rsidRDefault="00C23F68" w:rsidP="00C23F68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F68" w:rsidRPr="000D09B8" w:rsidRDefault="00C23F68" w:rsidP="00C23F68">
      <w:pPr>
        <w:spacing w:after="200" w:line="276" w:lineRule="auto"/>
      </w:pPr>
    </w:p>
    <w:p w:rsidR="00C23F68" w:rsidRDefault="00C23F68" w:rsidP="00C23F68"/>
    <w:p w:rsidR="00C23F68" w:rsidRDefault="00C23F68" w:rsidP="00C23F68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68"/>
    <w:rsid w:val="0093434C"/>
    <w:rsid w:val="00C23F68"/>
    <w:rsid w:val="00D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7759"/>
  <w15:chartTrackingRefBased/>
  <w15:docId w15:val="{EE2C18E2-DB3D-4FA3-BE81-471E3907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2021-07-12T11:51:00Z</dcterms:created>
  <dcterms:modified xsi:type="dcterms:W3CDTF">2021-07-29T07:13:00Z</dcterms:modified>
</cp:coreProperties>
</file>