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34BE" w14:textId="77777777" w:rsidR="00B63D87" w:rsidRPr="00D6592B" w:rsidRDefault="00B518BB" w:rsidP="00230153">
      <w:pPr>
        <w:jc w:val="center"/>
        <w:outlineLvl w:val="0"/>
        <w:rPr>
          <w:rFonts w:ascii="Times New Roman" w:hAnsi="Times New Roman" w:cs="Times New Roman"/>
          <w:b/>
        </w:rPr>
      </w:pPr>
      <w:r w:rsidRPr="00D6592B">
        <w:rPr>
          <w:rFonts w:ascii="Times New Roman" w:hAnsi="Times New Roman" w:cs="Times New Roman"/>
          <w:b/>
        </w:rPr>
        <w:t>ПОРЯДОК ПОДАЧИ ЗАЯВОК</w:t>
      </w:r>
    </w:p>
    <w:p w14:paraId="128154E9" w14:textId="77777777" w:rsidR="00B63D87" w:rsidRPr="00D6592B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D6592B">
        <w:rPr>
          <w:rFonts w:ascii="Times New Roman" w:hAnsi="Times New Roman" w:cs="Times New Roman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06A33A1A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EF8A78D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D6592B">
          <w:rPr>
            <w:rStyle w:val="a3"/>
            <w:rFonts w:ascii="Times New Roman" w:hAnsi="Times New Roman" w:cs="Times New Roman"/>
            <w:b/>
            <w:bCs/>
          </w:rPr>
          <w:t>admin@bendery-ga.org</w:t>
        </w:r>
      </w:hyperlink>
      <w:r w:rsidRPr="00D6592B">
        <w:rPr>
          <w:rFonts w:ascii="Times New Roman" w:hAnsi="Times New Roman" w:cs="Times New Roman"/>
          <w:b/>
          <w:bCs/>
        </w:rPr>
        <w:t>.</w:t>
      </w:r>
    </w:p>
    <w:p w14:paraId="64409739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1CF65F18" w14:textId="77777777" w:rsidR="00B63D87" w:rsidRPr="00D6592B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3. Заявка на участие в запросе предложений должна содержать:</w:t>
      </w:r>
    </w:p>
    <w:p w14:paraId="32AAD916" w14:textId="77777777" w:rsidR="00B63D87" w:rsidRPr="00D6592B" w:rsidRDefault="00B518BB" w:rsidP="00447083">
      <w:pPr>
        <w:spacing w:after="0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D6592B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5F56F1C3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D6592B">
        <w:rPr>
          <w:rFonts w:ascii="Times New Roman" w:hAnsi="Times New Roman" w:cs="Times New Roman"/>
        </w:rPr>
        <w:t>являющихся</w:t>
      </w:r>
      <w:proofErr w:type="gramEnd"/>
      <w:r w:rsidRPr="00D6592B">
        <w:rPr>
          <w:rFonts w:ascii="Times New Roman" w:hAnsi="Times New Roman" w:cs="Times New Roman"/>
        </w:rPr>
        <w:t xml:space="preserve"> объектом закупки;</w:t>
      </w:r>
    </w:p>
    <w:p w14:paraId="2585BEB3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6F1B258" w14:textId="77777777" w:rsidR="00B63D87" w:rsidRPr="00D6592B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153A13A" w14:textId="77777777" w:rsidR="00B63D87" w:rsidRPr="00D6592B" w:rsidRDefault="00B518BB" w:rsidP="00447083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D6592B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105CFDF2" w14:textId="77777777" w:rsidR="00230153" w:rsidRPr="00D6592B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A86F884" w14:textId="77777777" w:rsidR="00230153" w:rsidRPr="00D6592B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6F8C45C" w14:textId="77777777" w:rsidR="00230153" w:rsidRPr="00D6592B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в)</w:t>
      </w:r>
      <w:r w:rsidR="00FA571E" w:rsidRPr="00D6592B">
        <w:rPr>
          <w:rFonts w:ascii="Times New Roman" w:hAnsi="Times New Roman" w:cs="Times New Roman"/>
        </w:rPr>
        <w:t xml:space="preserve"> </w:t>
      </w:r>
      <w:r w:rsidRPr="00D6592B">
        <w:rPr>
          <w:rFonts w:ascii="Times New Roman" w:hAnsi="Times New Roman" w:cs="Times New Roman"/>
        </w:rPr>
        <w:t>копии учредительных документов участника запроса предложений (для юридического лица);</w:t>
      </w:r>
    </w:p>
    <w:p w14:paraId="1091C030" w14:textId="72CBE837" w:rsidR="00230153" w:rsidRPr="00D6592B" w:rsidRDefault="00230153" w:rsidP="002230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</w:t>
      </w:r>
      <w:r w:rsidR="00D26EC1" w:rsidRPr="00D6592B">
        <w:rPr>
          <w:rFonts w:ascii="Times New Roman" w:hAnsi="Times New Roman" w:cs="Times New Roman"/>
        </w:rPr>
        <w:t xml:space="preserve"> </w:t>
      </w:r>
      <w:r w:rsidRPr="00D6592B">
        <w:rPr>
          <w:rFonts w:ascii="Times New Roman" w:hAnsi="Times New Roman" w:cs="Times New Roman"/>
        </w:rPr>
        <w:t>законодательством Приднестровской Молдавской Республики;</w:t>
      </w:r>
    </w:p>
    <w:p w14:paraId="3CC3C578" w14:textId="400779AA" w:rsidR="007112B3" w:rsidRPr="00D6592B" w:rsidRDefault="00230153" w:rsidP="007112B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д) сертификаты качества (соответствия) материалов</w:t>
      </w:r>
      <w:r w:rsidR="007112B3" w:rsidRPr="00D6592B">
        <w:rPr>
          <w:rFonts w:ascii="Times New Roman" w:hAnsi="Times New Roman" w:cs="Times New Roman"/>
        </w:rPr>
        <w:t>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42869ED8" w14:textId="57CDB941" w:rsidR="00230153" w:rsidRPr="00D6592B" w:rsidRDefault="007112B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14:paraId="51485AE6" w14:textId="654AD793" w:rsidR="00D6592B" w:rsidRPr="00D6592B" w:rsidRDefault="00D6592B" w:rsidP="00D659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ж) копия лицензии на работы по устройству наружных инженерных сетей и оборудования в соответствии с действующим законодательством ПМР;</w:t>
      </w:r>
    </w:p>
    <w:p w14:paraId="033D1173" w14:textId="77777777" w:rsidR="00D6592B" w:rsidRPr="00D6592B" w:rsidRDefault="00D6592B" w:rsidP="0044708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з) копия аккредитации на устройство электроосвещения и прокладки сетей электроснабжения до 35кВ.</w:t>
      </w:r>
    </w:p>
    <w:p w14:paraId="319B4975" w14:textId="58D32398" w:rsidR="00B63D87" w:rsidRPr="00D6592B" w:rsidRDefault="00B518BB" w:rsidP="00D659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6592B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2D5DE3BF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5F6F2DA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D6592B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6DCF4E37" w14:textId="77777777" w:rsidR="00B63D87" w:rsidRPr="00D6592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92B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D6592B">
        <w:rPr>
          <w:rFonts w:ascii="Times New Roman" w:hAnsi="Times New Roman" w:cs="Times New Roman"/>
        </w:rPr>
        <w:br/>
      </w:r>
      <w:r w:rsidRPr="00D6592B">
        <w:rPr>
          <w:rFonts w:ascii="Times New Roman" w:hAnsi="Times New Roman" w:cs="Times New Roman"/>
          <w:b/>
          <w:bCs/>
        </w:rPr>
        <w:t>опись</w:t>
      </w:r>
      <w:r w:rsidRPr="00D6592B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D6592B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RPr="00D6592B" w:rsidSect="0044708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EBD9" w14:textId="77777777" w:rsidR="007039C4" w:rsidRDefault="007039C4">
      <w:pPr>
        <w:spacing w:line="240" w:lineRule="auto"/>
      </w:pPr>
      <w:r>
        <w:separator/>
      </w:r>
    </w:p>
  </w:endnote>
  <w:endnote w:type="continuationSeparator" w:id="0">
    <w:p w14:paraId="2882F7EF" w14:textId="77777777" w:rsidR="007039C4" w:rsidRDefault="0070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565D3" w14:textId="77777777" w:rsidR="007039C4" w:rsidRDefault="007039C4">
      <w:pPr>
        <w:spacing w:after="0" w:line="240" w:lineRule="auto"/>
      </w:pPr>
      <w:r>
        <w:separator/>
      </w:r>
    </w:p>
  </w:footnote>
  <w:footnote w:type="continuationSeparator" w:id="0">
    <w:p w14:paraId="69F8966E" w14:textId="77777777" w:rsidR="007039C4" w:rsidRDefault="00703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22309B"/>
    <w:rsid w:val="00230153"/>
    <w:rsid w:val="002A3817"/>
    <w:rsid w:val="002B7600"/>
    <w:rsid w:val="00376A3B"/>
    <w:rsid w:val="00433E66"/>
    <w:rsid w:val="00447083"/>
    <w:rsid w:val="00465F3B"/>
    <w:rsid w:val="004E17F7"/>
    <w:rsid w:val="00516DEC"/>
    <w:rsid w:val="005C2079"/>
    <w:rsid w:val="005E15A6"/>
    <w:rsid w:val="00626789"/>
    <w:rsid w:val="007039C4"/>
    <w:rsid w:val="007112B3"/>
    <w:rsid w:val="00751964"/>
    <w:rsid w:val="007767F4"/>
    <w:rsid w:val="00887A0C"/>
    <w:rsid w:val="008B7EFE"/>
    <w:rsid w:val="008F6302"/>
    <w:rsid w:val="00962DBC"/>
    <w:rsid w:val="009839A2"/>
    <w:rsid w:val="00994636"/>
    <w:rsid w:val="00A63A36"/>
    <w:rsid w:val="00AF1616"/>
    <w:rsid w:val="00B518BB"/>
    <w:rsid w:val="00B534D4"/>
    <w:rsid w:val="00B63D87"/>
    <w:rsid w:val="00B96CD4"/>
    <w:rsid w:val="00C74E88"/>
    <w:rsid w:val="00CC7427"/>
    <w:rsid w:val="00D26EC1"/>
    <w:rsid w:val="00D6592B"/>
    <w:rsid w:val="00D67BE8"/>
    <w:rsid w:val="00E9416B"/>
    <w:rsid w:val="00EB3171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2021-03-18T06:40:00Z</cp:lastPrinted>
  <dcterms:created xsi:type="dcterms:W3CDTF">2021-02-17T14:56:00Z</dcterms:created>
  <dcterms:modified xsi:type="dcterms:W3CDTF">2021-07-05T06:22:00Z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